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112" w:rsidRDefault="00040112">
      <w:pPr>
        <w:rPr>
          <w:rFonts w:ascii="Times New Roman" w:hAnsi="Times New Roman" w:cs="Times New Roman"/>
          <w:sz w:val="24"/>
          <w:szCs w:val="24"/>
        </w:rPr>
      </w:pPr>
    </w:p>
    <w:p w:rsidR="006221AE" w:rsidRDefault="006221A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6221A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9014" cy="8488680"/>
            <wp:effectExtent l="0" t="0" r="0" b="7620"/>
            <wp:docPr id="1" name="Рисунок 1" descr="C:\Users\школа\Desktop\Январь мой\2024-05-08 скан положения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Январь мой\2024-05-08 скан положения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368" cy="849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7219A" w:rsidRDefault="0077219A">
      <w:pPr>
        <w:rPr>
          <w:rFonts w:ascii="Times New Roman" w:hAnsi="Times New Roman" w:cs="Times New Roman"/>
          <w:sz w:val="24"/>
          <w:szCs w:val="24"/>
        </w:rPr>
      </w:pPr>
    </w:p>
    <w:p w:rsidR="0077219A" w:rsidRDefault="0077219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Y="1111"/>
        <w:tblW w:w="5000" w:type="pct"/>
        <w:tblLayout w:type="fixed"/>
        <w:tblLook w:val="04A0" w:firstRow="1" w:lastRow="0" w:firstColumn="1" w:lastColumn="0" w:noHBand="0" w:noVBand="1"/>
      </w:tblPr>
      <w:tblGrid>
        <w:gridCol w:w="4677"/>
        <w:gridCol w:w="4678"/>
      </w:tblGrid>
      <w:tr w:rsidR="006221AE" w:rsidTr="006221AE">
        <w:trPr>
          <w:trHeight w:val="60"/>
        </w:trPr>
        <w:tc>
          <w:tcPr>
            <w:tcW w:w="4677" w:type="dxa"/>
            <w:hideMark/>
          </w:tcPr>
          <w:p w:rsidR="006221AE" w:rsidRDefault="006221AE" w:rsidP="006221AE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78" w:type="dxa"/>
            <w:hideMark/>
          </w:tcPr>
          <w:p w:rsidR="006221AE" w:rsidRDefault="006221AE" w:rsidP="006221AE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46FB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6221AE" w:rsidTr="006221AE">
        <w:trPr>
          <w:trHeight w:val="1804"/>
        </w:trPr>
        <w:tc>
          <w:tcPr>
            <w:tcW w:w="4677" w:type="dxa"/>
            <w:hideMark/>
          </w:tcPr>
          <w:p w:rsidR="006221AE" w:rsidRDefault="006221AE" w:rsidP="006221AE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ПРИНЯТО:                                                                                                           </w:t>
            </w:r>
          </w:p>
          <w:p w:rsidR="006221AE" w:rsidRDefault="006221AE" w:rsidP="006221AE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 заседании Педагогического совета </w:t>
            </w:r>
          </w:p>
          <w:p w:rsidR="006221AE" w:rsidRDefault="006221AE" w:rsidP="006221AE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МАУ ДО «Артинская СШ </w:t>
            </w:r>
          </w:p>
          <w:p w:rsidR="006221AE" w:rsidRDefault="006221AE" w:rsidP="006221AE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им. ЗТ России Ю.В. Мельцова»                                                                            </w:t>
            </w:r>
          </w:p>
          <w:p w:rsidR="006221AE" w:rsidRDefault="006221AE" w:rsidP="006221AE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Протокол от " 06"  мая 2024 г. №</w:t>
            </w:r>
            <w:r w:rsidRPr="00B0658F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4    </w:t>
            </w:r>
            <w:r w:rsidRPr="00B0658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                                     </w:t>
            </w:r>
          </w:p>
        </w:tc>
        <w:tc>
          <w:tcPr>
            <w:tcW w:w="4678" w:type="dxa"/>
            <w:hideMark/>
          </w:tcPr>
          <w:p w:rsidR="006221AE" w:rsidRDefault="006221AE" w:rsidP="006221AE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УТВЕРЖДАЮ:</w:t>
            </w:r>
          </w:p>
          <w:p w:rsidR="006221AE" w:rsidRDefault="006221AE" w:rsidP="006221A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Директор  </w:t>
            </w:r>
          </w:p>
          <w:p w:rsidR="006221AE" w:rsidRDefault="006221AE" w:rsidP="006221AE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МАУ ДО «Артинская СШ </w:t>
            </w:r>
          </w:p>
          <w:p w:rsidR="006221AE" w:rsidRDefault="006221AE" w:rsidP="006221AE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им. ЗТ России Ю.В. Мельцова»</w:t>
            </w:r>
          </w:p>
          <w:p w:rsidR="006221AE" w:rsidRDefault="006221AE" w:rsidP="006221AE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__________________В.С. Савинский</w:t>
            </w:r>
          </w:p>
          <w:p w:rsidR="006221AE" w:rsidRDefault="006221AE" w:rsidP="006221AE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Приказ  от «08» мая 2024 г. №</w:t>
            </w:r>
            <w:r w:rsidRPr="00473CF0">
              <w:rPr>
                <w:rFonts w:ascii="Times New Roman" w:hAnsi="Times New Roman" w:cs="Times New Roman"/>
                <w:color w:val="C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>69</w:t>
            </w:r>
            <w:r w:rsidRPr="00C46FBE">
              <w:rPr>
                <w:rFonts w:ascii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</w:tr>
    </w:tbl>
    <w:p w:rsidR="0077219A" w:rsidRDefault="0077219A" w:rsidP="00A07891">
      <w:pPr>
        <w:spacing w:after="0" w:line="240" w:lineRule="auto"/>
        <w:rPr>
          <w:rStyle w:val="2"/>
          <w:rFonts w:eastAsiaTheme="minorHAnsi"/>
          <w:b/>
          <w:sz w:val="28"/>
          <w:szCs w:val="28"/>
        </w:rPr>
      </w:pPr>
    </w:p>
    <w:p w:rsidR="0077219A" w:rsidRDefault="0077219A" w:rsidP="0077219A">
      <w:pPr>
        <w:spacing w:after="0" w:line="240" w:lineRule="auto"/>
        <w:rPr>
          <w:rStyle w:val="2"/>
          <w:rFonts w:eastAsiaTheme="minorHAnsi"/>
          <w:b/>
          <w:sz w:val="28"/>
          <w:szCs w:val="28"/>
        </w:rPr>
      </w:pPr>
    </w:p>
    <w:p w:rsidR="006221AE" w:rsidRDefault="006221AE" w:rsidP="006221AE">
      <w:pPr>
        <w:framePr w:hSpace="180" w:wrap="around" w:vAnchor="page" w:hAnchor="margin" w:y="1759"/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6221AE" w:rsidRDefault="006221AE" w:rsidP="006221AE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6221AE" w:rsidRDefault="006221AE" w:rsidP="006221AE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6221AE" w:rsidRDefault="006221AE" w:rsidP="006221AE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6221AE" w:rsidRPr="006221AE" w:rsidRDefault="006221AE" w:rsidP="006221AE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6221AE">
        <w:rPr>
          <w:rFonts w:ascii="Times New Roman" w:hAnsi="Times New Roman" w:cs="Times New Roman"/>
          <w:b/>
          <w:sz w:val="24"/>
          <w:szCs w:val="24"/>
          <w:lang w:bidi="ru-RU"/>
        </w:rPr>
        <w:t>ПОЛОЖЕНИЕ</w:t>
      </w:r>
    </w:p>
    <w:p w:rsidR="006221AE" w:rsidRPr="006221AE" w:rsidRDefault="006221AE" w:rsidP="006221AE">
      <w:pPr>
        <w:jc w:val="center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6221AE">
        <w:rPr>
          <w:rFonts w:ascii="Times New Roman" w:hAnsi="Times New Roman" w:cs="Times New Roman"/>
          <w:b/>
          <w:sz w:val="24"/>
          <w:szCs w:val="24"/>
          <w:lang w:bidi="ru-RU"/>
        </w:rPr>
        <w:t>о системе наставничества в МАУ ДО «Артинская СШ им ЗТ России ЮВ Мельцова»</w:t>
      </w:r>
    </w:p>
    <w:p w:rsidR="00BE7C76" w:rsidRDefault="00BE7C76">
      <w:pPr>
        <w:rPr>
          <w:rFonts w:ascii="Times New Roman" w:hAnsi="Times New Roman" w:cs="Times New Roman"/>
          <w:sz w:val="24"/>
          <w:szCs w:val="24"/>
        </w:rPr>
      </w:pPr>
    </w:p>
    <w:p w:rsidR="006221AE" w:rsidRDefault="006221AE" w:rsidP="00BE7C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7C76" w:rsidRPr="00BE7C76" w:rsidRDefault="00BE7C76" w:rsidP="00BE7C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C76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E7C76" w:rsidRDefault="00BE7C76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E7C76">
        <w:rPr>
          <w:rFonts w:ascii="Times New Roman" w:hAnsi="Times New Roman" w:cs="Times New Roman"/>
          <w:sz w:val="24"/>
          <w:szCs w:val="24"/>
        </w:rPr>
        <w:t>1.1. Настоящее Положение о системе наставничества педагогических работник</w:t>
      </w:r>
      <w:r w:rsidR="00B0658F">
        <w:rPr>
          <w:rFonts w:ascii="Times New Roman" w:hAnsi="Times New Roman" w:cs="Times New Roman"/>
          <w:sz w:val="24"/>
          <w:szCs w:val="24"/>
        </w:rPr>
        <w:t xml:space="preserve">ов в МАУ ДО «Артинская </w:t>
      </w:r>
      <w:r>
        <w:rPr>
          <w:rFonts w:ascii="Times New Roman" w:hAnsi="Times New Roman" w:cs="Times New Roman"/>
          <w:sz w:val="24"/>
          <w:szCs w:val="24"/>
        </w:rPr>
        <w:t xml:space="preserve">СШ им ЗТ России ЮВ Мельцова» </w:t>
      </w:r>
      <w:r w:rsidRPr="00BE7C76">
        <w:rPr>
          <w:rFonts w:ascii="Times New Roman" w:hAnsi="Times New Roman" w:cs="Times New Roman"/>
          <w:sz w:val="24"/>
          <w:szCs w:val="24"/>
        </w:rPr>
        <w:t xml:space="preserve">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 </w:t>
      </w:r>
    </w:p>
    <w:p w:rsidR="00383302" w:rsidRDefault="00BE7C76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E7C76">
        <w:rPr>
          <w:rFonts w:ascii="Times New Roman" w:hAnsi="Times New Roman" w:cs="Times New Roman"/>
          <w:sz w:val="24"/>
          <w:szCs w:val="24"/>
        </w:rPr>
        <w:t xml:space="preserve">1.2. В Положении используются следующие понятия: </w:t>
      </w:r>
    </w:p>
    <w:p w:rsidR="00383302" w:rsidRDefault="00BE7C76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E7C76">
        <w:rPr>
          <w:rFonts w:ascii="Times New Roman" w:hAnsi="Times New Roman" w:cs="Times New Roman"/>
          <w:sz w:val="24"/>
          <w:szCs w:val="24"/>
        </w:rPr>
        <w:t xml:space="preserve">Наставник –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383302" w:rsidRDefault="00BE7C76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E7C76">
        <w:rPr>
          <w:rFonts w:ascii="Times New Roman" w:hAnsi="Times New Roman" w:cs="Times New Roman"/>
          <w:sz w:val="24"/>
          <w:szCs w:val="24"/>
        </w:rPr>
        <w:t xml:space="preserve">Куратор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383302" w:rsidRDefault="00BE7C76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E7C76">
        <w:rPr>
          <w:rFonts w:ascii="Times New Roman" w:hAnsi="Times New Roman" w:cs="Times New Roman"/>
          <w:sz w:val="24"/>
          <w:szCs w:val="24"/>
        </w:rPr>
        <w:t xml:space="preserve">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Персонализированная программа наставничества – это краткосрочная персонализированная программа (от 3 месяцев до 1 </w:t>
      </w:r>
      <w:r w:rsidRPr="00BE7C76">
        <w:rPr>
          <w:rFonts w:ascii="Times New Roman" w:hAnsi="Times New Roman" w:cs="Times New Roman"/>
          <w:sz w:val="24"/>
          <w:szCs w:val="24"/>
        </w:rPr>
        <w:lastRenderedPageBreak/>
        <w:t xml:space="preserve">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383302" w:rsidRDefault="00BE7C76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E7C76">
        <w:rPr>
          <w:rFonts w:ascii="Times New Roman" w:hAnsi="Times New Roman" w:cs="Times New Roman"/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:rsidR="00BE7C76" w:rsidRDefault="00BE7C76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E7C76">
        <w:rPr>
          <w:rFonts w:ascii="Times New Roman" w:hAnsi="Times New Roman" w:cs="Times New Roman"/>
          <w:sz w:val="24"/>
          <w:szCs w:val="24"/>
        </w:rPr>
        <w:t>1) принцип научности - предполагает применение научно-обоснованных методик и технологий в сфере наставничества педагогических работников; 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383302" w:rsidRDefault="0038330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>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383302" w:rsidRDefault="0038330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 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383302" w:rsidRDefault="0038330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5) 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383302" w:rsidRDefault="0038330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6) принцип </w:t>
      </w:r>
      <w:proofErr w:type="spellStart"/>
      <w:r w:rsidRPr="00383302">
        <w:rPr>
          <w:rFonts w:ascii="Times New Roman" w:hAnsi="Times New Roman" w:cs="Times New Roman"/>
          <w:sz w:val="24"/>
          <w:szCs w:val="24"/>
        </w:rPr>
        <w:t>аксиологичности</w:t>
      </w:r>
      <w:proofErr w:type="spellEnd"/>
      <w:r w:rsidRPr="00383302">
        <w:rPr>
          <w:rFonts w:ascii="Times New Roman" w:hAnsi="Times New Roman" w:cs="Times New Roman"/>
          <w:sz w:val="24"/>
          <w:szCs w:val="24"/>
        </w:rPr>
        <w:t xml:space="preserve">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383302" w:rsidRDefault="0038330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7) 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383302" w:rsidRDefault="0038330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383302" w:rsidRDefault="0038330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9)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383302" w:rsidRDefault="0038330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 xml:space="preserve">2. Цель и задачи системы наставничества. Формы наставничества </w:t>
      </w:r>
    </w:p>
    <w:p w:rsidR="00383302" w:rsidRDefault="0038330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lastRenderedPageBreak/>
        <w:t xml:space="preserve">2.1. Цель 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383302" w:rsidRDefault="0038330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83302">
        <w:rPr>
          <w:rFonts w:ascii="Times New Roman" w:hAnsi="Times New Roman" w:cs="Times New Roman"/>
          <w:sz w:val="24"/>
          <w:szCs w:val="24"/>
        </w:rPr>
        <w:t>2.2. Задачи системы наставничества педагогических работников: 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A562FB" w:rsidRDefault="00A562FB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2FB">
        <w:rPr>
          <w:rFonts w:ascii="Times New Roman" w:hAnsi="Times New Roman" w:cs="Times New Roman"/>
          <w:sz w:val="24"/>
          <w:szCs w:val="24"/>
        </w:rPr>
        <w:t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A562FB" w:rsidRDefault="00A562FB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2FB">
        <w:rPr>
          <w:rFonts w:ascii="Times New Roman" w:hAnsi="Times New Roman" w:cs="Times New Roman"/>
          <w:sz w:val="24"/>
          <w:szCs w:val="24"/>
        </w:rPr>
        <w:t xml:space="preserve"> 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</w:t>
      </w:r>
    </w:p>
    <w:p w:rsidR="00A562FB" w:rsidRDefault="00A562FB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2FB">
        <w:rPr>
          <w:rFonts w:ascii="Times New Roman" w:hAnsi="Times New Roman" w:cs="Times New Roman"/>
          <w:sz w:val="24"/>
          <w:szCs w:val="24"/>
        </w:rPr>
        <w:t xml:space="preserve">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A562FB" w:rsidRDefault="00A562FB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2FB">
        <w:rPr>
          <w:rFonts w:ascii="Times New Roman" w:hAnsi="Times New Roman" w:cs="Times New Roman"/>
          <w:sz w:val="24"/>
          <w:szCs w:val="24"/>
        </w:rPr>
        <w:t xml:space="preserve">- содействовать увеличению числа закрепившихся в профессии педагогических кадров, в том числе молодых/начинающих педагогов; </w:t>
      </w:r>
    </w:p>
    <w:p w:rsidR="00A562FB" w:rsidRDefault="00A562FB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2FB">
        <w:rPr>
          <w:rFonts w:ascii="Times New Roman" w:hAnsi="Times New Roman" w:cs="Times New Roman"/>
          <w:sz w:val="24"/>
          <w:szCs w:val="24"/>
        </w:rPr>
        <w:t xml:space="preserve"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A562FB" w:rsidRDefault="00A562FB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2FB">
        <w:rPr>
          <w:rFonts w:ascii="Times New Roman" w:hAnsi="Times New Roman" w:cs="Times New Roman"/>
          <w:sz w:val="24"/>
          <w:szCs w:val="24"/>
        </w:rPr>
        <w:t xml:space="preserve">- 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A562FB" w:rsidRDefault="00A562FB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2FB">
        <w:rPr>
          <w:rFonts w:ascii="Times New Roman" w:hAnsi="Times New Roman" w:cs="Times New Roman"/>
          <w:sz w:val="24"/>
          <w:szCs w:val="24"/>
        </w:rPr>
        <w:t xml:space="preserve">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:rsidR="00A562FB" w:rsidRDefault="00A562FB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2FB">
        <w:rPr>
          <w:rFonts w:ascii="Times New Roman" w:hAnsi="Times New Roman" w:cs="Times New Roman"/>
          <w:sz w:val="24"/>
          <w:szCs w:val="24"/>
        </w:rPr>
        <w:t xml:space="preserve"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A562FB" w:rsidRDefault="00A562FB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2FB">
        <w:rPr>
          <w:rFonts w:ascii="Times New Roman" w:hAnsi="Times New Roman" w:cs="Times New Roman"/>
          <w:sz w:val="24"/>
          <w:szCs w:val="24"/>
        </w:rPr>
        <w:t xml:space="preserve"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</w:t>
      </w:r>
      <w:r w:rsidRPr="00A562FB">
        <w:rPr>
          <w:rFonts w:ascii="Times New Roman" w:hAnsi="Times New Roman" w:cs="Times New Roman"/>
          <w:sz w:val="24"/>
          <w:szCs w:val="24"/>
        </w:rPr>
        <w:lastRenderedPageBreak/>
        <w:t xml:space="preserve">возложенные на них должностные обязанности, повышать свой профессиональный уровень. </w:t>
      </w:r>
    </w:p>
    <w:p w:rsidR="00D116D2" w:rsidRDefault="00A562FB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562FB">
        <w:rPr>
          <w:rFonts w:ascii="Times New Roman" w:hAnsi="Times New Roman" w:cs="Times New Roman"/>
          <w:sz w:val="24"/>
          <w:szCs w:val="24"/>
        </w:rPr>
        <w:t>2.3. В образовательной орг</w:t>
      </w:r>
      <w:r w:rsidR="00434725">
        <w:rPr>
          <w:rFonts w:ascii="Times New Roman" w:hAnsi="Times New Roman" w:cs="Times New Roman"/>
          <w:sz w:val="24"/>
          <w:szCs w:val="24"/>
        </w:rPr>
        <w:t xml:space="preserve">анизации применяется  форма наставничества </w:t>
      </w:r>
      <w:r w:rsidRPr="00A562FB">
        <w:rPr>
          <w:rFonts w:ascii="Times New Roman" w:hAnsi="Times New Roman" w:cs="Times New Roman"/>
          <w:sz w:val="24"/>
          <w:szCs w:val="24"/>
        </w:rPr>
        <w:t>«педагог – педагог», по отношению к наставнику или группе наставляемых. Применение форм</w:t>
      </w:r>
      <w:r w:rsidR="00434725">
        <w:rPr>
          <w:rFonts w:ascii="Times New Roman" w:hAnsi="Times New Roman" w:cs="Times New Roman"/>
          <w:sz w:val="24"/>
          <w:szCs w:val="24"/>
        </w:rPr>
        <w:t>ы</w:t>
      </w:r>
      <w:r w:rsidRPr="00A562FB">
        <w:rPr>
          <w:rFonts w:ascii="Times New Roman" w:hAnsi="Times New Roman" w:cs="Times New Roman"/>
          <w:sz w:val="24"/>
          <w:szCs w:val="24"/>
        </w:rPr>
        <w:t xml:space="preserve">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</w:t>
      </w:r>
      <w:r w:rsidR="00434725">
        <w:rPr>
          <w:rFonts w:ascii="Times New Roman" w:hAnsi="Times New Roman" w:cs="Times New Roman"/>
          <w:sz w:val="24"/>
          <w:szCs w:val="24"/>
        </w:rPr>
        <w:t xml:space="preserve"> </w:t>
      </w:r>
      <w:r w:rsidR="00D116D2" w:rsidRPr="00D116D2">
        <w:rPr>
          <w:rFonts w:ascii="Times New Roman" w:hAnsi="Times New Roman" w:cs="Times New Roman"/>
          <w:sz w:val="24"/>
          <w:szCs w:val="24"/>
        </w:rPr>
        <w:t xml:space="preserve">ресурсов. Формы наставничества используются как в одном виде, так и в комплексе в зависимости от запланированных эффектов. Виртуальное (дистанционное) наставничество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Наставничество в группе – форма наставничества, когда один наставник взаимодействует с группой наставляемых одновременно (от двух и более человек). Краткосрочное или целеполагающее наставничество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Скоростное наставничество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</w:t>
      </w:r>
      <w:r w:rsidR="00D116D2">
        <w:rPr>
          <w:rFonts w:ascii="Times New Roman" w:hAnsi="Times New Roman" w:cs="Times New Roman"/>
          <w:sz w:val="24"/>
          <w:szCs w:val="24"/>
        </w:rPr>
        <w:t xml:space="preserve">   </w:t>
      </w:r>
      <w:r w:rsidR="00D116D2" w:rsidRPr="00D116D2">
        <w:rPr>
          <w:rFonts w:ascii="Times New Roman" w:hAnsi="Times New Roman" w:cs="Times New Roman"/>
          <w:sz w:val="24"/>
          <w:szCs w:val="24"/>
        </w:rPr>
        <w:t xml:space="preserve">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Традиционная форма наставничества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A562FB" w:rsidRDefault="00D116D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116D2">
        <w:rPr>
          <w:rFonts w:ascii="Times New Roman" w:hAnsi="Times New Roman" w:cs="Times New Roman"/>
          <w:sz w:val="24"/>
          <w:szCs w:val="24"/>
        </w:rPr>
        <w:t xml:space="preserve">Форма наставничества «учитель – учитель» 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 формы поддержки и сопровождения». </w:t>
      </w:r>
    </w:p>
    <w:p w:rsidR="00D116D2" w:rsidRDefault="00D116D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116D2">
        <w:rPr>
          <w:rFonts w:ascii="Times New Roman" w:hAnsi="Times New Roman" w:cs="Times New Roman"/>
          <w:sz w:val="24"/>
          <w:szCs w:val="24"/>
        </w:rPr>
        <w:t xml:space="preserve">3. Организация системы наставничества </w:t>
      </w:r>
    </w:p>
    <w:p w:rsidR="00D116D2" w:rsidRDefault="00D116D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116D2">
        <w:rPr>
          <w:rFonts w:ascii="Times New Roman" w:hAnsi="Times New Roman" w:cs="Times New Roman"/>
          <w:sz w:val="24"/>
          <w:szCs w:val="24"/>
        </w:rPr>
        <w:t xml:space="preserve">3.1.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 </w:t>
      </w:r>
    </w:p>
    <w:p w:rsidR="00D116D2" w:rsidRDefault="00D116D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116D2">
        <w:rPr>
          <w:rFonts w:ascii="Times New Roman" w:hAnsi="Times New Roman" w:cs="Times New Roman"/>
          <w:sz w:val="24"/>
          <w:szCs w:val="24"/>
        </w:rPr>
        <w:lastRenderedPageBreak/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D116D2" w:rsidRDefault="00D116D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116D2">
        <w:rPr>
          <w:rFonts w:ascii="Times New Roman" w:hAnsi="Times New Roman" w:cs="Times New Roman"/>
          <w:sz w:val="24"/>
          <w:szCs w:val="24"/>
        </w:rPr>
        <w:t>3.3. Руководитель образовательной организации: 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- утверждает куратора реализации программ наставничества, способствует отбору наставников и наставляемых, а также утверждает их; - утверждает Дорожную карту (план мероприятий) по реализации Положения о системе наставничества педагогических работников в образов</w:t>
      </w:r>
      <w:r>
        <w:rPr>
          <w:rFonts w:ascii="Times New Roman" w:hAnsi="Times New Roman" w:cs="Times New Roman"/>
          <w:sz w:val="24"/>
          <w:szCs w:val="24"/>
        </w:rPr>
        <w:t>ательной организации</w:t>
      </w:r>
      <w:r w:rsidRPr="00D116D2">
        <w:rPr>
          <w:rFonts w:ascii="Times New Roman" w:hAnsi="Times New Roman" w:cs="Times New Roman"/>
          <w:sz w:val="24"/>
          <w:szCs w:val="24"/>
        </w:rPr>
        <w:t xml:space="preserve"> ; </w:t>
      </w:r>
    </w:p>
    <w:p w:rsidR="00D116D2" w:rsidRDefault="00D116D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116D2">
        <w:rPr>
          <w:rFonts w:ascii="Times New Roman" w:hAnsi="Times New Roman" w:cs="Times New Roman"/>
          <w:sz w:val="24"/>
          <w:szCs w:val="24"/>
        </w:rPr>
        <w:t xml:space="preserve">- 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D116D2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D116D2">
        <w:rPr>
          <w:rFonts w:ascii="Times New Roman" w:hAnsi="Times New Roman" w:cs="Times New Roman"/>
          <w:sz w:val="24"/>
          <w:szCs w:val="24"/>
        </w:rPr>
        <w:t xml:space="preserve">, семинарах по проблемам наставничества и т.п.); </w:t>
      </w:r>
    </w:p>
    <w:p w:rsidR="00D116D2" w:rsidRDefault="00D116D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116D2">
        <w:rPr>
          <w:rFonts w:ascii="Times New Roman" w:hAnsi="Times New Roman" w:cs="Times New Roman"/>
          <w:sz w:val="24"/>
          <w:szCs w:val="24"/>
        </w:rPr>
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7938ED" w:rsidRDefault="00D116D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116D2">
        <w:rPr>
          <w:rFonts w:ascii="Times New Roman" w:hAnsi="Times New Roman" w:cs="Times New Roman"/>
          <w:sz w:val="24"/>
          <w:szCs w:val="24"/>
        </w:rPr>
        <w:t>3.4. Куратор реализации программ наставничества:</w:t>
      </w:r>
    </w:p>
    <w:p w:rsidR="007938ED" w:rsidRDefault="00D116D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116D2">
        <w:rPr>
          <w:rFonts w:ascii="Times New Roman" w:hAnsi="Times New Roman" w:cs="Times New Roman"/>
          <w:sz w:val="24"/>
          <w:szCs w:val="24"/>
        </w:rPr>
        <w:t xml:space="preserve"> - назначается руководителем образовательной организации из числа заместителей руководителя;</w:t>
      </w:r>
    </w:p>
    <w:p w:rsidR="00D116D2" w:rsidRDefault="00D116D2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D116D2">
        <w:rPr>
          <w:rFonts w:ascii="Times New Roman" w:hAnsi="Times New Roman" w:cs="Times New Roman"/>
          <w:sz w:val="24"/>
          <w:szCs w:val="24"/>
        </w:rPr>
        <w:t xml:space="preserve"> 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B00085" w:rsidRDefault="00B00085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0085">
        <w:rPr>
          <w:rFonts w:ascii="Times New Roman" w:hAnsi="Times New Roman" w:cs="Times New Roman"/>
          <w:sz w:val="24"/>
          <w:szCs w:val="24"/>
        </w:rPr>
        <w:t>- 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</w:t>
      </w:r>
    </w:p>
    <w:p w:rsidR="00B00085" w:rsidRDefault="00B00085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0085">
        <w:rPr>
          <w:rFonts w:ascii="Times New Roman" w:hAnsi="Times New Roman" w:cs="Times New Roman"/>
          <w:sz w:val="24"/>
          <w:szCs w:val="24"/>
        </w:rPr>
        <w:t xml:space="preserve"> 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</w:t>
      </w:r>
    </w:p>
    <w:p w:rsidR="00B00085" w:rsidRDefault="00B00085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0085">
        <w:rPr>
          <w:rFonts w:ascii="Times New Roman" w:hAnsi="Times New Roman" w:cs="Times New Roman"/>
          <w:sz w:val="24"/>
          <w:szCs w:val="24"/>
        </w:rPr>
        <w:t xml:space="preserve"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B00085" w:rsidRDefault="00B00085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0085">
        <w:rPr>
          <w:rFonts w:ascii="Times New Roman" w:hAnsi="Times New Roman" w:cs="Times New Roman"/>
          <w:sz w:val="24"/>
          <w:szCs w:val="24"/>
        </w:rPr>
        <w:t xml:space="preserve"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B00085" w:rsidRDefault="00B00085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0085">
        <w:rPr>
          <w:rFonts w:ascii="Times New Roman" w:hAnsi="Times New Roman" w:cs="Times New Roman"/>
          <w:sz w:val="24"/>
          <w:szCs w:val="24"/>
        </w:rPr>
        <w:lastRenderedPageBreak/>
        <w:t xml:space="preserve">- организует повышение уровня профессионального мастерства наставников, в том числе на </w:t>
      </w:r>
      <w:proofErr w:type="spellStart"/>
      <w:r w:rsidRPr="00B00085">
        <w:rPr>
          <w:rFonts w:ascii="Times New Roman" w:hAnsi="Times New Roman" w:cs="Times New Roman"/>
          <w:sz w:val="24"/>
          <w:szCs w:val="24"/>
        </w:rPr>
        <w:t>стажировочных</w:t>
      </w:r>
      <w:proofErr w:type="spellEnd"/>
      <w:r w:rsidRPr="00B00085">
        <w:rPr>
          <w:rFonts w:ascii="Times New Roman" w:hAnsi="Times New Roman" w:cs="Times New Roman"/>
          <w:sz w:val="24"/>
          <w:szCs w:val="24"/>
        </w:rPr>
        <w:t xml:space="preserve"> площадках и в базовых школах с привлечением наставников из других образовательных организаций; </w:t>
      </w:r>
    </w:p>
    <w:p w:rsidR="00B00085" w:rsidRDefault="00B00085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0085">
        <w:rPr>
          <w:rFonts w:ascii="Times New Roman" w:hAnsi="Times New Roman" w:cs="Times New Roman"/>
          <w:sz w:val="24"/>
          <w:szCs w:val="24"/>
        </w:rPr>
        <w:t xml:space="preserve">- курирует процесс разработки и реализации персонализированных программ наставничества; </w:t>
      </w:r>
    </w:p>
    <w:p w:rsidR="00B00085" w:rsidRDefault="00B00085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0085">
        <w:rPr>
          <w:rFonts w:ascii="Times New Roman" w:hAnsi="Times New Roman" w:cs="Times New Roman"/>
          <w:sz w:val="24"/>
          <w:szCs w:val="24"/>
        </w:rPr>
        <w:t xml:space="preserve"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B00085" w:rsidRDefault="00B00085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0085">
        <w:rPr>
          <w:rFonts w:ascii="Times New Roman" w:hAnsi="Times New Roman" w:cs="Times New Roman"/>
          <w:sz w:val="24"/>
          <w:szCs w:val="24"/>
        </w:rPr>
        <w:t>-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0085">
        <w:rPr>
          <w:rFonts w:ascii="Times New Roman" w:hAnsi="Times New Roman" w:cs="Times New Roman"/>
          <w:sz w:val="24"/>
          <w:szCs w:val="24"/>
        </w:rPr>
        <w:t xml:space="preserve">системы наставничества, реализации персонализированных программ наставничества педагогических работников; </w:t>
      </w:r>
    </w:p>
    <w:p w:rsidR="00B00085" w:rsidRDefault="00B00085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0085">
        <w:rPr>
          <w:rFonts w:ascii="Times New Roman" w:hAnsi="Times New Roman" w:cs="Times New Roman"/>
          <w:sz w:val="24"/>
          <w:szCs w:val="24"/>
        </w:rPr>
        <w:t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B00085" w:rsidRDefault="00B00085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0085">
        <w:rPr>
          <w:rFonts w:ascii="Times New Roman" w:hAnsi="Times New Roman" w:cs="Times New Roman"/>
          <w:sz w:val="24"/>
          <w:szCs w:val="24"/>
        </w:rPr>
        <w:t xml:space="preserve"> 3.5. Метод</w:t>
      </w:r>
      <w:r>
        <w:rPr>
          <w:rFonts w:ascii="Times New Roman" w:hAnsi="Times New Roman" w:cs="Times New Roman"/>
          <w:sz w:val="24"/>
          <w:szCs w:val="24"/>
        </w:rPr>
        <w:t>ическое объединение наставников</w:t>
      </w:r>
      <w:r w:rsidRPr="00B00085">
        <w:rPr>
          <w:rFonts w:ascii="Times New Roman" w:hAnsi="Times New Roman" w:cs="Times New Roman"/>
          <w:sz w:val="24"/>
          <w:szCs w:val="24"/>
        </w:rPr>
        <w:t xml:space="preserve"> (при его наличии): </w:t>
      </w:r>
    </w:p>
    <w:p w:rsidR="00B00085" w:rsidRDefault="00B00085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0085">
        <w:rPr>
          <w:rFonts w:ascii="Times New Roman" w:hAnsi="Times New Roman" w:cs="Times New Roman"/>
          <w:sz w:val="24"/>
          <w:szCs w:val="24"/>
        </w:rPr>
        <w:t xml:space="preserve"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7938ED" w:rsidRDefault="00B00085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B00085">
        <w:rPr>
          <w:rFonts w:ascii="Times New Roman" w:hAnsi="Times New Roman" w:cs="Times New Roman"/>
          <w:sz w:val="24"/>
          <w:szCs w:val="24"/>
        </w:rPr>
        <w:t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 xml:space="preserve"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>- принимает участие в разработке методического сопровождения разнообразных форм наставничества педагогических работников;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 xml:space="preserve"> 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 xml:space="preserve"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 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 xml:space="preserve">- участвует в мониторинге реализации персонализированных программ наставничества педагогических работников; 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 xml:space="preserve">- является открытой площадкой для осуществления консультационных, согласовательных функций и функций медиации; 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lastRenderedPageBreak/>
        <w:t xml:space="preserve"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 xml:space="preserve"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 xml:space="preserve">4. Права и обязанности наставника 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 xml:space="preserve">4.1. Права наставника: 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 xml:space="preserve">- привлекать для оказания помощи наставляемому других педагогических работников образовательной организации с их согласия; 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 xml:space="preserve"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 xml:space="preserve">- 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 xml:space="preserve">- осуществлять мониторинг деятельности наставляемого в форме личной проверки выполнения заданий. 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 xml:space="preserve">4.2. Обязанности наставника: </w:t>
      </w:r>
    </w:p>
    <w:p w:rsidR="007041A7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 xml:space="preserve"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B00085" w:rsidRDefault="007041A7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041A7">
        <w:rPr>
          <w:rFonts w:ascii="Times New Roman" w:hAnsi="Times New Roman" w:cs="Times New Roman"/>
          <w:sz w:val="24"/>
          <w:szCs w:val="24"/>
        </w:rPr>
        <w:t>- 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- 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- 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lastRenderedPageBreak/>
        <w:t xml:space="preserve">5. Права и обязанности наставляемого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5.1. Права наставляемого: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- систематически повышать свой профессиональный уровень;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- участвовать в составлении персонализированной программы наставничества педагогических работников;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- обращаться к наставнику за помощью по вопросам, связанным с должностными обязанностями, профессиональной деятельностью;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- обращаться к куратору и руководителю образовательной организации с ходатайством о замене наставника.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5.2. Обязанности наставляемого: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 - реализовывать мероприятия плана персонализированной программы наставничества в установленные сроки;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- соблюдать правила внутреннего трудового распорядка образовательной организации;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137C31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 xml:space="preserve">- выполнять указания и рекомендации наставника по исполнению должностных, профессиональных обязанностей; </w:t>
      </w:r>
    </w:p>
    <w:p w:rsidR="007041A7" w:rsidRDefault="00137C31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37C31">
        <w:rPr>
          <w:rFonts w:ascii="Times New Roman" w:hAnsi="Times New Roman" w:cs="Times New Roman"/>
          <w:sz w:val="24"/>
          <w:szCs w:val="24"/>
        </w:rPr>
        <w:t>- 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8334FF" w:rsidRDefault="008334F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34FF">
        <w:rPr>
          <w:rFonts w:ascii="Times New Roman" w:hAnsi="Times New Roman" w:cs="Times New Roman"/>
          <w:sz w:val="24"/>
          <w:szCs w:val="24"/>
        </w:rPr>
        <w:t xml:space="preserve">- устранять совместно с наставником допущенные ошибки и выявленные затруднения; </w:t>
      </w:r>
    </w:p>
    <w:p w:rsidR="008334FF" w:rsidRDefault="008334F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34FF">
        <w:rPr>
          <w:rFonts w:ascii="Times New Roman" w:hAnsi="Times New Roman" w:cs="Times New Roman"/>
          <w:sz w:val="24"/>
          <w:szCs w:val="24"/>
        </w:rPr>
        <w:t xml:space="preserve">- проявлять дисциплинированность, организованность и культуру в работе и учебе; - учиться у наставника передовым, инновационным методам и формам работы, правильно строить свои взаимоотношения с ним. </w:t>
      </w:r>
    </w:p>
    <w:p w:rsidR="008334FF" w:rsidRDefault="008334F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34FF">
        <w:rPr>
          <w:rFonts w:ascii="Times New Roman" w:hAnsi="Times New Roman" w:cs="Times New Roman"/>
          <w:sz w:val="24"/>
          <w:szCs w:val="24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8334FF" w:rsidRDefault="008334F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34FF">
        <w:rPr>
          <w:rFonts w:ascii="Times New Roman" w:hAnsi="Times New Roman" w:cs="Times New Roman"/>
          <w:sz w:val="24"/>
          <w:szCs w:val="24"/>
        </w:rPr>
        <w:t>6.1. Формирование наставнических пар (групп) осуществляется по основным критериям:</w:t>
      </w:r>
    </w:p>
    <w:p w:rsidR="008334FF" w:rsidRDefault="008334F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34FF">
        <w:rPr>
          <w:rFonts w:ascii="Times New Roman" w:hAnsi="Times New Roman" w:cs="Times New Roman"/>
          <w:sz w:val="24"/>
          <w:szCs w:val="24"/>
        </w:rPr>
        <w:t xml:space="preserve"> - профессиональный профиль или личный (</w:t>
      </w:r>
      <w:proofErr w:type="spellStart"/>
      <w:r w:rsidRPr="008334FF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Pr="008334FF">
        <w:rPr>
          <w:rFonts w:ascii="Times New Roman" w:hAnsi="Times New Roman" w:cs="Times New Roman"/>
          <w:sz w:val="24"/>
          <w:szCs w:val="24"/>
        </w:rPr>
        <w:t xml:space="preserve">) опыт наставника должны соответствовать запросам наставляемого или наставляемых; </w:t>
      </w:r>
    </w:p>
    <w:p w:rsidR="008334FF" w:rsidRDefault="008334F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34FF">
        <w:rPr>
          <w:rFonts w:ascii="Times New Roman" w:hAnsi="Times New Roman" w:cs="Times New Roman"/>
          <w:sz w:val="24"/>
          <w:szCs w:val="24"/>
        </w:rPr>
        <w:lastRenderedPageBreak/>
        <w:t xml:space="preserve"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8334FF" w:rsidRDefault="008334F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34FF">
        <w:rPr>
          <w:rFonts w:ascii="Times New Roman" w:hAnsi="Times New Roman" w:cs="Times New Roman"/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</w:t>
      </w:r>
    </w:p>
    <w:p w:rsidR="008334FF" w:rsidRDefault="008334F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34FF">
        <w:rPr>
          <w:rFonts w:ascii="Times New Roman" w:hAnsi="Times New Roman" w:cs="Times New Roman"/>
          <w:sz w:val="24"/>
          <w:szCs w:val="24"/>
        </w:rPr>
        <w:t xml:space="preserve">7. Завершение персонализированной программы наставничества </w:t>
      </w:r>
    </w:p>
    <w:p w:rsidR="008334FF" w:rsidRDefault="008334F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34FF">
        <w:rPr>
          <w:rFonts w:ascii="Times New Roman" w:hAnsi="Times New Roman" w:cs="Times New Roman"/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:rsidR="008334FF" w:rsidRDefault="008334F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34FF">
        <w:rPr>
          <w:rFonts w:ascii="Times New Roman" w:hAnsi="Times New Roman" w:cs="Times New Roman"/>
          <w:sz w:val="24"/>
          <w:szCs w:val="24"/>
        </w:rPr>
        <w:t xml:space="preserve">- завершения плана мероприятий персонализированной программы наставничества в полном объеме; </w:t>
      </w:r>
    </w:p>
    <w:p w:rsidR="008334FF" w:rsidRDefault="008334F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34FF">
        <w:rPr>
          <w:rFonts w:ascii="Times New Roman" w:hAnsi="Times New Roman" w:cs="Times New Roman"/>
          <w:sz w:val="24"/>
          <w:szCs w:val="24"/>
        </w:rPr>
        <w:t xml:space="preserve">- по инициативе наставника или наставляемого и/или обоюдному решению (по уважительным обстоятельствам); </w:t>
      </w:r>
    </w:p>
    <w:p w:rsidR="008334FF" w:rsidRDefault="008334F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34FF">
        <w:rPr>
          <w:rFonts w:ascii="Times New Roman" w:hAnsi="Times New Roman" w:cs="Times New Roman"/>
          <w:sz w:val="24"/>
          <w:szCs w:val="24"/>
        </w:rPr>
        <w:t xml:space="preserve"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:rsidR="008334FF" w:rsidRDefault="008334F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34FF">
        <w:rPr>
          <w:rFonts w:ascii="Times New Roman" w:hAnsi="Times New Roman" w:cs="Times New Roman"/>
          <w:sz w:val="24"/>
          <w:szCs w:val="24"/>
        </w:rPr>
        <w:t xml:space="preserve"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:rsidR="008334FF" w:rsidRDefault="008334F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34FF">
        <w:rPr>
          <w:rFonts w:ascii="Times New Roman" w:hAnsi="Times New Roman" w:cs="Times New Roman"/>
          <w:sz w:val="24"/>
          <w:szCs w:val="24"/>
        </w:rPr>
        <w:t xml:space="preserve">8. 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664F1F" w:rsidRDefault="008334F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8334FF">
        <w:rPr>
          <w:rFonts w:ascii="Times New Roman" w:hAnsi="Times New Roman" w:cs="Times New Roman"/>
          <w:sz w:val="24"/>
          <w:szCs w:val="24"/>
        </w:rPr>
        <w:t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На сайте размещаются сведения о реализуемых персонализированных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4F1F" w:rsidRPr="00664F1F">
        <w:rPr>
          <w:rFonts w:ascii="Times New Roman" w:hAnsi="Times New Roman" w:cs="Times New Roman"/>
          <w:sz w:val="24"/>
          <w:szCs w:val="24"/>
        </w:rPr>
        <w:t>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</w:t>
      </w:r>
      <w:r w:rsidR="00664F1F">
        <w:rPr>
          <w:rFonts w:ascii="Times New Roman" w:hAnsi="Times New Roman" w:cs="Times New Roman"/>
          <w:sz w:val="24"/>
          <w:szCs w:val="24"/>
        </w:rPr>
        <w:t xml:space="preserve"> </w:t>
      </w:r>
      <w:r w:rsidR="00664F1F" w:rsidRPr="00664F1F">
        <w:rPr>
          <w:rFonts w:ascii="Times New Roman" w:hAnsi="Times New Roman" w:cs="Times New Roman"/>
          <w:sz w:val="24"/>
          <w:szCs w:val="24"/>
        </w:rPr>
        <w:t xml:space="preserve">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664F1F" w:rsidRDefault="00664F1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64F1F">
        <w:rPr>
          <w:rFonts w:ascii="Times New Roman" w:hAnsi="Times New Roman" w:cs="Times New Roman"/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664F1F" w:rsidRDefault="00664F1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64F1F">
        <w:rPr>
          <w:rFonts w:ascii="Times New Roman" w:hAnsi="Times New Roman" w:cs="Times New Roman"/>
          <w:sz w:val="24"/>
          <w:szCs w:val="24"/>
        </w:rPr>
        <w:t xml:space="preserve">9. Заключительные положения </w:t>
      </w:r>
    </w:p>
    <w:p w:rsidR="00664F1F" w:rsidRDefault="00664F1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64F1F">
        <w:rPr>
          <w:rFonts w:ascii="Times New Roman" w:hAnsi="Times New Roman" w:cs="Times New Roman"/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137C31" w:rsidRPr="001F2290" w:rsidRDefault="00664F1F" w:rsidP="00383302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64F1F">
        <w:rPr>
          <w:rFonts w:ascii="Times New Roman" w:hAnsi="Times New Roman" w:cs="Times New Roman"/>
          <w:sz w:val="24"/>
          <w:szCs w:val="24"/>
        </w:rPr>
        <w:t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</w:p>
    <w:sectPr w:rsidR="00137C31" w:rsidRPr="001F2290" w:rsidSect="00040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A5A" w:rsidRDefault="00513A5A" w:rsidP="006221AE">
      <w:pPr>
        <w:spacing w:after="0" w:line="240" w:lineRule="auto"/>
      </w:pPr>
      <w:r>
        <w:separator/>
      </w:r>
    </w:p>
  </w:endnote>
  <w:endnote w:type="continuationSeparator" w:id="0">
    <w:p w:rsidR="00513A5A" w:rsidRDefault="00513A5A" w:rsidP="0062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A5A" w:rsidRDefault="00513A5A" w:rsidP="006221AE">
      <w:pPr>
        <w:spacing w:after="0" w:line="240" w:lineRule="auto"/>
      </w:pPr>
      <w:r>
        <w:separator/>
      </w:r>
    </w:p>
  </w:footnote>
  <w:footnote w:type="continuationSeparator" w:id="0">
    <w:p w:rsidR="00513A5A" w:rsidRDefault="00513A5A" w:rsidP="006221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90"/>
    <w:rsid w:val="00040112"/>
    <w:rsid w:val="000B21FB"/>
    <w:rsid w:val="000C2BCD"/>
    <w:rsid w:val="00137C31"/>
    <w:rsid w:val="001F2290"/>
    <w:rsid w:val="0038209C"/>
    <w:rsid w:val="00383302"/>
    <w:rsid w:val="003E66DA"/>
    <w:rsid w:val="00434725"/>
    <w:rsid w:val="00473CF0"/>
    <w:rsid w:val="004771CA"/>
    <w:rsid w:val="00513A5A"/>
    <w:rsid w:val="006221AE"/>
    <w:rsid w:val="00664F1F"/>
    <w:rsid w:val="007041A7"/>
    <w:rsid w:val="0077219A"/>
    <w:rsid w:val="007938ED"/>
    <w:rsid w:val="007E7083"/>
    <w:rsid w:val="008334FF"/>
    <w:rsid w:val="008B6B31"/>
    <w:rsid w:val="00906186"/>
    <w:rsid w:val="009142C4"/>
    <w:rsid w:val="00982D8A"/>
    <w:rsid w:val="009F1A48"/>
    <w:rsid w:val="00A07891"/>
    <w:rsid w:val="00A562FB"/>
    <w:rsid w:val="00B00085"/>
    <w:rsid w:val="00B0658F"/>
    <w:rsid w:val="00B72811"/>
    <w:rsid w:val="00BE7C76"/>
    <w:rsid w:val="00C46FBE"/>
    <w:rsid w:val="00CE04C0"/>
    <w:rsid w:val="00D116D2"/>
    <w:rsid w:val="00D17C92"/>
    <w:rsid w:val="00EA25C1"/>
    <w:rsid w:val="00FA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7BAB7"/>
  <w15:docId w15:val="{A21C86C8-F4A9-4120-9698-787E54AC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CF0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BE7C7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A07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789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2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21AE"/>
  </w:style>
  <w:style w:type="paragraph" w:styleId="a7">
    <w:name w:val="footer"/>
    <w:basedOn w:val="a"/>
    <w:link w:val="a8"/>
    <w:uiPriority w:val="99"/>
    <w:unhideWhenUsed/>
    <w:rsid w:val="006221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2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8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10</Pages>
  <Words>3648</Words>
  <Characters>20796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cp:lastPrinted>2024-05-08T07:38:00Z</cp:lastPrinted>
  <dcterms:created xsi:type="dcterms:W3CDTF">2024-05-08T07:20:00Z</dcterms:created>
  <dcterms:modified xsi:type="dcterms:W3CDTF">2024-05-08T09:04:00Z</dcterms:modified>
</cp:coreProperties>
</file>