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12" w:rsidRDefault="00FB4F79" w:rsidP="00FB4F7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4F79">
        <w:rPr>
          <w:rFonts w:ascii="Times New Roman" w:hAnsi="Times New Roman" w:cs="Times New Roman"/>
          <w:sz w:val="24"/>
          <w:szCs w:val="24"/>
        </w:rPr>
        <w:t xml:space="preserve">«Дорожная </w:t>
      </w:r>
      <w:r>
        <w:rPr>
          <w:rFonts w:ascii="Times New Roman" w:hAnsi="Times New Roman" w:cs="Times New Roman"/>
          <w:sz w:val="24"/>
          <w:szCs w:val="24"/>
        </w:rPr>
        <w:t>карта» внедрения целевой модели наставничества в МАУ ДО «Артинская ДЮСШ им ЗТ России ЮВ Мельцова»</w:t>
      </w:r>
    </w:p>
    <w:p w:rsidR="00FE5C2C" w:rsidRDefault="00FE5C2C" w:rsidP="00FB4F7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 от ОО Серебренников Владимир Николаевич, заместите</w:t>
      </w:r>
      <w:r w:rsidR="00FE1AD0">
        <w:rPr>
          <w:rFonts w:ascii="Times New Roman" w:hAnsi="Times New Roman" w:cs="Times New Roman"/>
          <w:sz w:val="24"/>
          <w:szCs w:val="24"/>
        </w:rPr>
        <w:t>ль директора по У</w:t>
      </w:r>
      <w:bookmarkStart w:id="0" w:name="_GoBack"/>
      <w:bookmarkEnd w:id="0"/>
      <w:r w:rsidR="00FE1AD0">
        <w:rPr>
          <w:rFonts w:ascii="Times New Roman" w:hAnsi="Times New Roman" w:cs="Times New Roman"/>
          <w:sz w:val="24"/>
          <w:szCs w:val="24"/>
        </w:rPr>
        <w:t>ВР</w:t>
      </w:r>
      <w:r>
        <w:rPr>
          <w:rFonts w:ascii="Times New Roman" w:hAnsi="Times New Roman" w:cs="Times New Roman"/>
          <w:sz w:val="24"/>
          <w:szCs w:val="24"/>
        </w:rPr>
        <w:t>, № приказа о назначении: №125-од, от 08 октября 2021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48"/>
        <w:gridCol w:w="2378"/>
        <w:gridCol w:w="2334"/>
      </w:tblGrid>
      <w:tr w:rsidR="00FB4F79" w:rsidTr="00FB4F79">
        <w:tc>
          <w:tcPr>
            <w:tcW w:w="10031" w:type="dxa"/>
          </w:tcPr>
          <w:p w:rsidR="00FB4F79" w:rsidRPr="00FB4F79" w:rsidRDefault="00FB4F79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FB4F79" w:rsidRPr="00FB4F79" w:rsidRDefault="00FB4F79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7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45" w:type="dxa"/>
          </w:tcPr>
          <w:p w:rsidR="00FB4F79" w:rsidRPr="00FB4F79" w:rsidRDefault="00FB4F79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7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B4F79" w:rsidTr="00FB4F79">
        <w:tc>
          <w:tcPr>
            <w:tcW w:w="10031" w:type="dxa"/>
          </w:tcPr>
          <w:p w:rsidR="00FB4F79" w:rsidRDefault="00FB4F79" w:rsidP="00FB4F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педагогического сообщества ОО о реализации программы наставничества</w:t>
            </w:r>
          </w:p>
        </w:tc>
        <w:tc>
          <w:tcPr>
            <w:tcW w:w="2410" w:type="dxa"/>
          </w:tcPr>
          <w:p w:rsidR="00FB4F79" w:rsidRDefault="00FB4F79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2345" w:type="dxa"/>
          </w:tcPr>
          <w:p w:rsidR="00FB4F79" w:rsidRDefault="00FB4F79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 В.Н.</w:t>
            </w:r>
          </w:p>
        </w:tc>
      </w:tr>
      <w:tr w:rsidR="00FB4F79" w:rsidTr="00FB4F79">
        <w:tc>
          <w:tcPr>
            <w:tcW w:w="10031" w:type="dxa"/>
          </w:tcPr>
          <w:p w:rsidR="00FB4F79" w:rsidRDefault="00FB4F79" w:rsidP="00FB4F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родительского сообщества</w:t>
            </w:r>
            <w:r w:rsidR="00A94E26">
              <w:rPr>
                <w:rFonts w:ascii="Times New Roman" w:hAnsi="Times New Roman" w:cs="Times New Roman"/>
                <w:sz w:val="24"/>
                <w:szCs w:val="24"/>
              </w:rPr>
              <w:t xml:space="preserve"> о планируемой реализации программы наставничества</w:t>
            </w:r>
          </w:p>
        </w:tc>
        <w:tc>
          <w:tcPr>
            <w:tcW w:w="2410" w:type="dxa"/>
          </w:tcPr>
          <w:p w:rsidR="00FB4F79" w:rsidRDefault="00A94E26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 2021</w:t>
            </w:r>
          </w:p>
        </w:tc>
        <w:tc>
          <w:tcPr>
            <w:tcW w:w="2345" w:type="dxa"/>
          </w:tcPr>
          <w:p w:rsidR="00FB4F79" w:rsidRDefault="00A94E26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A9629D" w:rsidTr="00FB4F79">
        <w:tc>
          <w:tcPr>
            <w:tcW w:w="10031" w:type="dxa"/>
          </w:tcPr>
          <w:p w:rsidR="00A9629D" w:rsidRDefault="00A9629D" w:rsidP="00A94E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обучающимися ОО с информированием о реализуемой программе наставничества</w:t>
            </w:r>
          </w:p>
        </w:tc>
        <w:tc>
          <w:tcPr>
            <w:tcW w:w="2410" w:type="dxa"/>
            <w:vMerge w:val="restart"/>
          </w:tcPr>
          <w:p w:rsidR="00A9629D" w:rsidRDefault="00A9629D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2021-22</w:t>
            </w:r>
          </w:p>
        </w:tc>
        <w:tc>
          <w:tcPr>
            <w:tcW w:w="2345" w:type="dxa"/>
          </w:tcPr>
          <w:p w:rsidR="00A9629D" w:rsidRDefault="00A9629D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A9629D" w:rsidTr="00FB4F79">
        <w:tc>
          <w:tcPr>
            <w:tcW w:w="10031" w:type="dxa"/>
          </w:tcPr>
          <w:p w:rsidR="00A9629D" w:rsidRDefault="00A9629D" w:rsidP="00983A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обучающихся/педагогов, желающих принять участие программе наставничества. Сбор согласий на сбор и обработку персональных данных от совершеннолетних участников программы</w:t>
            </w:r>
            <w:r w:rsidR="002F4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603" w:rsidRPr="002F4603">
              <w:rPr>
                <w:rFonts w:ascii="Times New Roman" w:hAnsi="Times New Roman" w:cs="Times New Roman"/>
                <w:sz w:val="24"/>
                <w:szCs w:val="24"/>
              </w:rPr>
              <w:t>и согласия от родителей (законных представителей) несовершеннолетних наставляемых</w:t>
            </w:r>
          </w:p>
        </w:tc>
        <w:tc>
          <w:tcPr>
            <w:tcW w:w="2410" w:type="dxa"/>
            <w:vMerge/>
          </w:tcPr>
          <w:p w:rsidR="00A9629D" w:rsidRDefault="00A9629D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A9629D" w:rsidRDefault="00A9629D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 В.Н.</w:t>
            </w:r>
          </w:p>
        </w:tc>
      </w:tr>
      <w:tr w:rsidR="00FB4F79" w:rsidTr="00FB4F79">
        <w:tc>
          <w:tcPr>
            <w:tcW w:w="10031" w:type="dxa"/>
          </w:tcPr>
          <w:p w:rsidR="00FB4F79" w:rsidRDefault="00B048F6" w:rsidP="00B04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(обучающиеся/педагоги) от третьих лиц: классный руководитель, психолог, соцработник, родители</w:t>
            </w:r>
          </w:p>
        </w:tc>
        <w:tc>
          <w:tcPr>
            <w:tcW w:w="2410" w:type="dxa"/>
          </w:tcPr>
          <w:p w:rsidR="00FB4F79" w:rsidRDefault="002328DD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2021-22</w:t>
            </w:r>
          </w:p>
        </w:tc>
        <w:tc>
          <w:tcPr>
            <w:tcW w:w="2345" w:type="dxa"/>
          </w:tcPr>
          <w:p w:rsidR="00FB4F79" w:rsidRDefault="002328DD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FB4F79" w:rsidTr="00FB4F79">
        <w:tc>
          <w:tcPr>
            <w:tcW w:w="10031" w:type="dxa"/>
          </w:tcPr>
          <w:p w:rsidR="00FB4F79" w:rsidRDefault="002F4603" w:rsidP="002F46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2410" w:type="dxa"/>
          </w:tcPr>
          <w:p w:rsidR="00FB4F79" w:rsidRDefault="00FE5C2C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2328D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FB4F79" w:rsidRDefault="002328DD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 В.Н.</w:t>
            </w:r>
          </w:p>
        </w:tc>
      </w:tr>
      <w:tr w:rsidR="00FB4F79" w:rsidTr="00FB4F79">
        <w:tc>
          <w:tcPr>
            <w:tcW w:w="10031" w:type="dxa"/>
          </w:tcPr>
          <w:p w:rsidR="00FB4F79" w:rsidRDefault="00185F90" w:rsidP="00185F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2410" w:type="dxa"/>
          </w:tcPr>
          <w:p w:rsidR="00FB4F79" w:rsidRDefault="00FE5C2C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A26FB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FB4F79" w:rsidRDefault="00A26FB6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</w:t>
            </w:r>
          </w:p>
          <w:p w:rsidR="00A26FB6" w:rsidRDefault="00A26FB6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 В.Н.</w:t>
            </w:r>
          </w:p>
        </w:tc>
      </w:tr>
      <w:tr w:rsidR="00FB4F79" w:rsidTr="00FB4F79">
        <w:tc>
          <w:tcPr>
            <w:tcW w:w="10031" w:type="dxa"/>
          </w:tcPr>
          <w:p w:rsidR="00FB4F79" w:rsidRDefault="003B095F" w:rsidP="003B09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95F">
              <w:rPr>
                <w:rFonts w:ascii="Times New Roman" w:hAnsi="Times New Roman" w:cs="Times New Roman"/>
                <w:sz w:val="24"/>
                <w:szCs w:val="24"/>
              </w:rPr>
              <w:t>Оценка участников-наставляемых по заданным параметрам, необходимым для будущего сравнения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влияния программ на всех участников</w:t>
            </w:r>
          </w:p>
        </w:tc>
        <w:tc>
          <w:tcPr>
            <w:tcW w:w="2410" w:type="dxa"/>
          </w:tcPr>
          <w:p w:rsidR="00FB4F79" w:rsidRDefault="00FE5C2C" w:rsidP="00FE5C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A26FB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FB4F79" w:rsidRDefault="00A26FB6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 В.Н.</w:t>
            </w:r>
          </w:p>
        </w:tc>
      </w:tr>
      <w:tr w:rsidR="00FB4F79" w:rsidTr="00FB4F79">
        <w:tc>
          <w:tcPr>
            <w:tcW w:w="10031" w:type="dxa"/>
          </w:tcPr>
          <w:p w:rsidR="00FB4F79" w:rsidRDefault="002328DD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8D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среди потенциальных наставников, желающих принять участие в программе наставничества.  Сбор согласий на сбор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обработку персональных данных</w:t>
            </w:r>
          </w:p>
        </w:tc>
        <w:tc>
          <w:tcPr>
            <w:tcW w:w="2410" w:type="dxa"/>
          </w:tcPr>
          <w:p w:rsidR="00FB4F79" w:rsidRDefault="00A26FB6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2021-22</w:t>
            </w:r>
          </w:p>
        </w:tc>
        <w:tc>
          <w:tcPr>
            <w:tcW w:w="2345" w:type="dxa"/>
          </w:tcPr>
          <w:p w:rsidR="00A26FB6" w:rsidRDefault="00A26FB6" w:rsidP="00A26F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</w:t>
            </w:r>
          </w:p>
          <w:p w:rsidR="00FB4F79" w:rsidRDefault="00A26FB6" w:rsidP="00A26F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 В.Н.</w:t>
            </w:r>
          </w:p>
        </w:tc>
      </w:tr>
      <w:tr w:rsidR="002328DD" w:rsidTr="00FB4F79">
        <w:tc>
          <w:tcPr>
            <w:tcW w:w="10031" w:type="dxa"/>
          </w:tcPr>
          <w:p w:rsidR="002328DD" w:rsidRPr="002328DD" w:rsidRDefault="002C4616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616">
              <w:rPr>
                <w:rFonts w:ascii="Times New Roman" w:hAnsi="Times New Roman" w:cs="Times New Roman"/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Формирование базы наставников</w:t>
            </w:r>
          </w:p>
        </w:tc>
        <w:tc>
          <w:tcPr>
            <w:tcW w:w="2410" w:type="dxa"/>
          </w:tcPr>
          <w:p w:rsidR="002328DD" w:rsidRDefault="00FE5C2C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0E34F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2328DD" w:rsidRDefault="000E34F8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 В.Н.</w:t>
            </w:r>
          </w:p>
        </w:tc>
      </w:tr>
      <w:tr w:rsidR="002328DD" w:rsidTr="00FB4F79">
        <w:tc>
          <w:tcPr>
            <w:tcW w:w="10031" w:type="dxa"/>
          </w:tcPr>
          <w:p w:rsidR="002328DD" w:rsidRPr="002328DD" w:rsidRDefault="00C2188E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участников-наставников</w:t>
            </w:r>
            <w:r w:rsidRPr="003B095F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заданным параметрам, необходимым для будущего сравнения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влияния программ на всех участников</w:t>
            </w:r>
          </w:p>
        </w:tc>
        <w:tc>
          <w:tcPr>
            <w:tcW w:w="2410" w:type="dxa"/>
          </w:tcPr>
          <w:p w:rsidR="002328DD" w:rsidRDefault="00FE5C2C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0E34F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35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2328DD" w:rsidRDefault="000E34F8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 В.Н.</w:t>
            </w:r>
          </w:p>
        </w:tc>
      </w:tr>
      <w:tr w:rsidR="002328DD" w:rsidTr="00FB4F79">
        <w:tc>
          <w:tcPr>
            <w:tcW w:w="10031" w:type="dxa"/>
          </w:tcPr>
          <w:p w:rsidR="002328DD" w:rsidRPr="002328DD" w:rsidRDefault="00E3298F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2410" w:type="dxa"/>
          </w:tcPr>
          <w:p w:rsidR="002328DD" w:rsidRDefault="00135FCE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2021 </w:t>
            </w:r>
          </w:p>
        </w:tc>
        <w:tc>
          <w:tcPr>
            <w:tcW w:w="2345" w:type="dxa"/>
          </w:tcPr>
          <w:p w:rsidR="002328DD" w:rsidRDefault="00E3298F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 В.Н.</w:t>
            </w:r>
          </w:p>
        </w:tc>
      </w:tr>
      <w:tr w:rsidR="002328DD" w:rsidTr="00FB4F79">
        <w:tc>
          <w:tcPr>
            <w:tcW w:w="10031" w:type="dxa"/>
          </w:tcPr>
          <w:p w:rsidR="002328DD" w:rsidRPr="002328DD" w:rsidRDefault="004C414A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14A">
              <w:rPr>
                <w:rFonts w:ascii="Times New Roman" w:hAnsi="Times New Roman" w:cs="Times New Roman"/>
                <w:sz w:val="24"/>
                <w:szCs w:val="24"/>
              </w:rPr>
              <w:t xml:space="preserve">Поиск экспертов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материалов </w:t>
            </w:r>
            <w:r w:rsidRPr="004C414A">
              <w:rPr>
                <w:rFonts w:ascii="Times New Roman" w:hAnsi="Times New Roman" w:cs="Times New Roman"/>
                <w:sz w:val="24"/>
                <w:szCs w:val="24"/>
              </w:rPr>
              <w:t>для проведения обучения наставников</w:t>
            </w:r>
          </w:p>
        </w:tc>
        <w:tc>
          <w:tcPr>
            <w:tcW w:w="2410" w:type="dxa"/>
          </w:tcPr>
          <w:p w:rsidR="002328DD" w:rsidRDefault="0034746F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266837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345" w:type="dxa"/>
          </w:tcPr>
          <w:p w:rsidR="002328DD" w:rsidRDefault="00266837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 В.Н.</w:t>
            </w:r>
          </w:p>
        </w:tc>
      </w:tr>
      <w:tr w:rsidR="002328DD" w:rsidTr="00FB4F79">
        <w:tc>
          <w:tcPr>
            <w:tcW w:w="10031" w:type="dxa"/>
          </w:tcPr>
          <w:p w:rsidR="002328DD" w:rsidRPr="002328DD" w:rsidRDefault="009401E4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2410" w:type="dxa"/>
          </w:tcPr>
          <w:p w:rsidR="002328DD" w:rsidRDefault="0034746F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266837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345" w:type="dxa"/>
          </w:tcPr>
          <w:p w:rsidR="002328DD" w:rsidRDefault="00266837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 Серебренников В.Н.</w:t>
            </w:r>
          </w:p>
        </w:tc>
      </w:tr>
      <w:tr w:rsidR="002328DD" w:rsidTr="00FB4F79">
        <w:tc>
          <w:tcPr>
            <w:tcW w:w="10031" w:type="dxa"/>
          </w:tcPr>
          <w:p w:rsidR="002328DD" w:rsidRPr="002328DD" w:rsidRDefault="00F30261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групповой встречи наставников и наставляемых</w:t>
            </w:r>
          </w:p>
        </w:tc>
        <w:tc>
          <w:tcPr>
            <w:tcW w:w="2410" w:type="dxa"/>
          </w:tcPr>
          <w:p w:rsidR="002328DD" w:rsidRDefault="0034746F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266837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345" w:type="dxa"/>
          </w:tcPr>
          <w:p w:rsidR="002328DD" w:rsidRDefault="00266837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 В.Н.</w:t>
            </w:r>
          </w:p>
        </w:tc>
      </w:tr>
      <w:tr w:rsidR="002328DD" w:rsidTr="00FB4F79">
        <w:tc>
          <w:tcPr>
            <w:tcW w:w="10031" w:type="dxa"/>
          </w:tcPr>
          <w:p w:rsidR="002328DD" w:rsidRPr="002328DD" w:rsidRDefault="001447A3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7A3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на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предпочитаемого наставника/наставляемого после завершения групповой встречи</w:t>
            </w:r>
          </w:p>
        </w:tc>
        <w:tc>
          <w:tcPr>
            <w:tcW w:w="2410" w:type="dxa"/>
          </w:tcPr>
          <w:p w:rsidR="002328DD" w:rsidRDefault="0034746F" w:rsidP="003474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266837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345" w:type="dxa"/>
          </w:tcPr>
          <w:p w:rsidR="002328DD" w:rsidRDefault="00266837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 Серебренников В.Н.</w:t>
            </w:r>
          </w:p>
        </w:tc>
      </w:tr>
      <w:tr w:rsidR="002328DD" w:rsidTr="00FB4F79">
        <w:tc>
          <w:tcPr>
            <w:tcW w:w="10031" w:type="dxa"/>
          </w:tcPr>
          <w:p w:rsidR="002328DD" w:rsidRPr="002328DD" w:rsidRDefault="00C55725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725">
              <w:rPr>
                <w:rFonts w:ascii="Times New Roman" w:hAnsi="Times New Roman" w:cs="Times New Roman"/>
                <w:sz w:val="24"/>
                <w:szCs w:val="24"/>
              </w:rPr>
              <w:t>Анализ анкет групповой встречи и соединение наставников и наставляемых в пары/ группы</w:t>
            </w:r>
          </w:p>
        </w:tc>
        <w:tc>
          <w:tcPr>
            <w:tcW w:w="2410" w:type="dxa"/>
          </w:tcPr>
          <w:p w:rsidR="002328DD" w:rsidRDefault="0034746F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26683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345" w:type="dxa"/>
          </w:tcPr>
          <w:p w:rsidR="002328DD" w:rsidRDefault="00266837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 Серебренников В.Н.</w:t>
            </w:r>
          </w:p>
        </w:tc>
      </w:tr>
      <w:tr w:rsidR="002328DD" w:rsidTr="00FB4F79">
        <w:tc>
          <w:tcPr>
            <w:tcW w:w="10031" w:type="dxa"/>
          </w:tcPr>
          <w:p w:rsidR="002328DD" w:rsidRPr="002328DD" w:rsidRDefault="00C55725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 сложившихся парах/группах. Закрепление пар/групп распоряжением руководителя ОО</w:t>
            </w:r>
          </w:p>
        </w:tc>
        <w:tc>
          <w:tcPr>
            <w:tcW w:w="2410" w:type="dxa"/>
          </w:tcPr>
          <w:p w:rsidR="002328DD" w:rsidRDefault="0034746F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266837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345" w:type="dxa"/>
          </w:tcPr>
          <w:p w:rsidR="002328DD" w:rsidRDefault="00266837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Савинский В.С.</w:t>
            </w:r>
          </w:p>
        </w:tc>
      </w:tr>
      <w:tr w:rsidR="002328DD" w:rsidTr="00FB4F79">
        <w:tc>
          <w:tcPr>
            <w:tcW w:w="10031" w:type="dxa"/>
          </w:tcPr>
          <w:p w:rsidR="002328DD" w:rsidRPr="002328DD" w:rsidRDefault="0040334B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4B">
              <w:rPr>
                <w:rFonts w:ascii="Times New Roman" w:hAnsi="Times New Roman" w:cs="Times New Roman"/>
                <w:sz w:val="24"/>
                <w:szCs w:val="24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2410" w:type="dxa"/>
          </w:tcPr>
          <w:p w:rsidR="002328DD" w:rsidRDefault="0034746F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декада февраля</w:t>
            </w:r>
            <w:r w:rsidR="00881141"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</w:p>
        </w:tc>
        <w:tc>
          <w:tcPr>
            <w:tcW w:w="2345" w:type="dxa"/>
          </w:tcPr>
          <w:p w:rsidR="002328DD" w:rsidRDefault="00881141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 В.Н.</w:t>
            </w:r>
          </w:p>
        </w:tc>
      </w:tr>
      <w:tr w:rsidR="002328DD" w:rsidTr="00FB4F79">
        <w:tc>
          <w:tcPr>
            <w:tcW w:w="10031" w:type="dxa"/>
          </w:tcPr>
          <w:p w:rsidR="002328DD" w:rsidRPr="002328DD" w:rsidRDefault="0040334B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4B">
              <w:rPr>
                <w:rFonts w:ascii="Times New Roman" w:hAnsi="Times New Roman" w:cs="Times New Roman"/>
                <w:sz w:val="24"/>
                <w:szCs w:val="24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2410" w:type="dxa"/>
          </w:tcPr>
          <w:p w:rsidR="002328DD" w:rsidRDefault="0034746F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881141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345" w:type="dxa"/>
          </w:tcPr>
          <w:p w:rsidR="002328DD" w:rsidRDefault="00881141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 Серебренников В.Н.</w:t>
            </w:r>
          </w:p>
        </w:tc>
      </w:tr>
      <w:tr w:rsidR="002328DD" w:rsidTr="00FB4F79">
        <w:tc>
          <w:tcPr>
            <w:tcW w:w="10031" w:type="dxa"/>
          </w:tcPr>
          <w:p w:rsidR="002328DD" w:rsidRPr="002328DD" w:rsidRDefault="0040334B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4B">
              <w:rPr>
                <w:rFonts w:ascii="Times New Roman" w:hAnsi="Times New Roman" w:cs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2410" w:type="dxa"/>
          </w:tcPr>
          <w:p w:rsidR="002328DD" w:rsidRDefault="0034746F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6B385B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345" w:type="dxa"/>
          </w:tcPr>
          <w:p w:rsidR="002328DD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 Серебренников В.Н.</w:t>
            </w:r>
          </w:p>
        </w:tc>
      </w:tr>
      <w:tr w:rsidR="002328DD" w:rsidTr="00FB4F79">
        <w:tc>
          <w:tcPr>
            <w:tcW w:w="10031" w:type="dxa"/>
          </w:tcPr>
          <w:p w:rsidR="002328DD" w:rsidRPr="002328DD" w:rsidRDefault="00A01DC3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C3">
              <w:rPr>
                <w:rFonts w:ascii="Times New Roman" w:hAnsi="Times New Roman" w:cs="Times New Roman"/>
                <w:sz w:val="24"/>
                <w:szCs w:val="24"/>
              </w:rPr>
              <w:t>Регулярные встречи наставника и наставляемого</w:t>
            </w:r>
          </w:p>
        </w:tc>
        <w:tc>
          <w:tcPr>
            <w:tcW w:w="2410" w:type="dxa"/>
          </w:tcPr>
          <w:p w:rsidR="002328DD" w:rsidRDefault="008C6B0C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2021</w:t>
            </w:r>
            <w:r w:rsidR="006B38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2328DD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 Серебренников В.Н.</w:t>
            </w:r>
          </w:p>
        </w:tc>
      </w:tr>
      <w:tr w:rsidR="002328DD" w:rsidTr="00FB4F79">
        <w:tc>
          <w:tcPr>
            <w:tcW w:w="10031" w:type="dxa"/>
          </w:tcPr>
          <w:p w:rsidR="002328DD" w:rsidRPr="002328DD" w:rsidRDefault="00243CF5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2410" w:type="dxa"/>
          </w:tcPr>
          <w:p w:rsidR="002328DD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C77C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2328DD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 В.Н.</w:t>
            </w:r>
          </w:p>
        </w:tc>
      </w:tr>
      <w:tr w:rsidR="002328DD" w:rsidTr="00FB4F79">
        <w:tc>
          <w:tcPr>
            <w:tcW w:w="10031" w:type="dxa"/>
          </w:tcPr>
          <w:p w:rsidR="002328DD" w:rsidRPr="002328DD" w:rsidRDefault="00832478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заключительной встречи наставника и наставляемого</w:t>
            </w:r>
          </w:p>
        </w:tc>
        <w:tc>
          <w:tcPr>
            <w:tcW w:w="2410" w:type="dxa"/>
          </w:tcPr>
          <w:p w:rsidR="002328DD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C77C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2328DD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 Серебренников В.Н.</w:t>
            </w:r>
          </w:p>
        </w:tc>
      </w:tr>
      <w:tr w:rsidR="00F41646" w:rsidTr="00FB4F79">
        <w:tc>
          <w:tcPr>
            <w:tcW w:w="10031" w:type="dxa"/>
          </w:tcPr>
          <w:p w:rsidR="00F41646" w:rsidRPr="00832478" w:rsidRDefault="00F41646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групповой заключительной встречи </w:t>
            </w:r>
            <w:r w:rsidR="008565A0">
              <w:rPr>
                <w:rFonts w:ascii="Times New Roman" w:hAnsi="Times New Roman" w:cs="Times New Roman"/>
                <w:sz w:val="24"/>
                <w:szCs w:val="24"/>
              </w:rPr>
              <w:t>всех пар и групп наставников и наставляемых</w:t>
            </w:r>
          </w:p>
        </w:tc>
        <w:tc>
          <w:tcPr>
            <w:tcW w:w="2410" w:type="dxa"/>
          </w:tcPr>
          <w:p w:rsidR="00F41646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C77C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F41646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 Серебренников В.Н.</w:t>
            </w:r>
          </w:p>
        </w:tc>
      </w:tr>
      <w:tr w:rsidR="00F41646" w:rsidTr="00FB4F79">
        <w:tc>
          <w:tcPr>
            <w:tcW w:w="10031" w:type="dxa"/>
          </w:tcPr>
          <w:p w:rsidR="00F41646" w:rsidRPr="00832478" w:rsidRDefault="002C1335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участников. </w:t>
            </w:r>
            <w:r w:rsidRPr="002C133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</w:t>
            </w:r>
          </w:p>
        </w:tc>
        <w:tc>
          <w:tcPr>
            <w:tcW w:w="2410" w:type="dxa"/>
          </w:tcPr>
          <w:p w:rsidR="00F41646" w:rsidRDefault="00F41646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41646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 Серебренников В.Н.</w:t>
            </w:r>
          </w:p>
        </w:tc>
      </w:tr>
      <w:tr w:rsidR="00F41646" w:rsidTr="00FB4F79">
        <w:tc>
          <w:tcPr>
            <w:tcW w:w="10031" w:type="dxa"/>
          </w:tcPr>
          <w:p w:rsidR="00F41646" w:rsidRPr="00832478" w:rsidRDefault="00DC5984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на торжественное мероприятие всех участников программы наставничества</w:t>
            </w:r>
          </w:p>
        </w:tc>
        <w:tc>
          <w:tcPr>
            <w:tcW w:w="2410" w:type="dxa"/>
          </w:tcPr>
          <w:p w:rsidR="00F41646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C77C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F41646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 Серебренников В.Н.</w:t>
            </w:r>
          </w:p>
        </w:tc>
      </w:tr>
      <w:tr w:rsidR="00F41646" w:rsidTr="00FB4F79">
        <w:tc>
          <w:tcPr>
            <w:tcW w:w="10031" w:type="dxa"/>
          </w:tcPr>
          <w:p w:rsidR="00F41646" w:rsidRPr="00832478" w:rsidRDefault="006361BC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2410" w:type="dxa"/>
          </w:tcPr>
          <w:p w:rsidR="00F41646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C77C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F41646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 Серебренников В.Н.</w:t>
            </w:r>
          </w:p>
        </w:tc>
      </w:tr>
      <w:tr w:rsidR="00F41646" w:rsidTr="00FB4F79">
        <w:tc>
          <w:tcPr>
            <w:tcW w:w="10031" w:type="dxa"/>
          </w:tcPr>
          <w:p w:rsidR="00F41646" w:rsidRPr="00832478" w:rsidRDefault="00762798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2410" w:type="dxa"/>
          </w:tcPr>
          <w:p w:rsidR="00F41646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C77C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F41646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 Серебренников В.Н.</w:t>
            </w:r>
          </w:p>
        </w:tc>
      </w:tr>
      <w:tr w:rsidR="00F41646" w:rsidTr="00FB4F79">
        <w:tc>
          <w:tcPr>
            <w:tcW w:w="10031" w:type="dxa"/>
          </w:tcPr>
          <w:p w:rsidR="00F41646" w:rsidRPr="00832478" w:rsidRDefault="00585030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2410" w:type="dxa"/>
          </w:tcPr>
          <w:p w:rsidR="00F41646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C77C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F41646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 Серебренников В.Н.</w:t>
            </w:r>
          </w:p>
        </w:tc>
      </w:tr>
      <w:tr w:rsidR="00356B80" w:rsidTr="00FB4F79">
        <w:tc>
          <w:tcPr>
            <w:tcW w:w="10031" w:type="dxa"/>
          </w:tcPr>
          <w:p w:rsidR="00356B80" w:rsidRDefault="00356B80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итогов и процессов совместной работы в рамках программы наставничества  в кейсы</w:t>
            </w:r>
          </w:p>
        </w:tc>
        <w:tc>
          <w:tcPr>
            <w:tcW w:w="2410" w:type="dxa"/>
          </w:tcPr>
          <w:p w:rsidR="00356B80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C77C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356B80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 Серебренников В.Н.</w:t>
            </w:r>
          </w:p>
        </w:tc>
      </w:tr>
      <w:tr w:rsidR="00356B80" w:rsidTr="00FB4F79">
        <w:tc>
          <w:tcPr>
            <w:tcW w:w="10031" w:type="dxa"/>
          </w:tcPr>
          <w:p w:rsidR="00356B80" w:rsidRDefault="00DC5131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лучших наставников, кейсов на сайтах образовательной организации</w:t>
            </w:r>
          </w:p>
        </w:tc>
        <w:tc>
          <w:tcPr>
            <w:tcW w:w="2410" w:type="dxa"/>
          </w:tcPr>
          <w:p w:rsidR="00356B80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C77C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356B80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 Серебренников В.Н.</w:t>
            </w:r>
          </w:p>
        </w:tc>
      </w:tr>
      <w:tr w:rsidR="00356B80" w:rsidTr="00FB4F79">
        <w:tc>
          <w:tcPr>
            <w:tcW w:w="10031" w:type="dxa"/>
          </w:tcPr>
          <w:p w:rsidR="00356B80" w:rsidRDefault="00111865" w:rsidP="00F849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2410" w:type="dxa"/>
          </w:tcPr>
          <w:p w:rsidR="00356B80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C77C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356B80" w:rsidRDefault="006B385B" w:rsidP="00FB4F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 Серебренников В.Н.</w:t>
            </w:r>
          </w:p>
        </w:tc>
      </w:tr>
    </w:tbl>
    <w:p w:rsidR="00FB4F79" w:rsidRPr="00FB4F79" w:rsidRDefault="00FB4F79" w:rsidP="00C43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FB4F79" w:rsidRPr="00FB4F79" w:rsidSect="00FB4F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79"/>
    <w:rsid w:val="00040112"/>
    <w:rsid w:val="00050424"/>
    <w:rsid w:val="000B21FB"/>
    <w:rsid w:val="000C2BCD"/>
    <w:rsid w:val="000E34F8"/>
    <w:rsid w:val="00111865"/>
    <w:rsid w:val="00135FCE"/>
    <w:rsid w:val="001447A3"/>
    <w:rsid w:val="00185F90"/>
    <w:rsid w:val="002328DD"/>
    <w:rsid w:val="00243CF5"/>
    <w:rsid w:val="00266837"/>
    <w:rsid w:val="002C1335"/>
    <w:rsid w:val="002C4616"/>
    <w:rsid w:val="002F4603"/>
    <w:rsid w:val="0034746F"/>
    <w:rsid w:val="00356B80"/>
    <w:rsid w:val="003B095F"/>
    <w:rsid w:val="0040334B"/>
    <w:rsid w:val="004C414A"/>
    <w:rsid w:val="004F1963"/>
    <w:rsid w:val="00585030"/>
    <w:rsid w:val="006361BC"/>
    <w:rsid w:val="006B385B"/>
    <w:rsid w:val="00762798"/>
    <w:rsid w:val="00774157"/>
    <w:rsid w:val="007E7083"/>
    <w:rsid w:val="00832478"/>
    <w:rsid w:val="008565A0"/>
    <w:rsid w:val="00881141"/>
    <w:rsid w:val="008B6B31"/>
    <w:rsid w:val="008C6B0C"/>
    <w:rsid w:val="009401E4"/>
    <w:rsid w:val="00983A15"/>
    <w:rsid w:val="009F1A48"/>
    <w:rsid w:val="00A01DC3"/>
    <w:rsid w:val="00A15E93"/>
    <w:rsid w:val="00A26FB6"/>
    <w:rsid w:val="00A94E26"/>
    <w:rsid w:val="00A9629D"/>
    <w:rsid w:val="00B048F6"/>
    <w:rsid w:val="00C2188E"/>
    <w:rsid w:val="00C43EFC"/>
    <w:rsid w:val="00C55725"/>
    <w:rsid w:val="00C77CF7"/>
    <w:rsid w:val="00D00D4D"/>
    <w:rsid w:val="00D91ADD"/>
    <w:rsid w:val="00DC5131"/>
    <w:rsid w:val="00DC5984"/>
    <w:rsid w:val="00E3298F"/>
    <w:rsid w:val="00F30261"/>
    <w:rsid w:val="00F41646"/>
    <w:rsid w:val="00F8494B"/>
    <w:rsid w:val="00FA5BF5"/>
    <w:rsid w:val="00FB4F79"/>
    <w:rsid w:val="00FE1AD0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61BD"/>
  <w15:docId w15:val="{5257330F-0F54-4A3E-A311-54073397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2021-10-19T08:45:00Z</cp:lastPrinted>
  <dcterms:created xsi:type="dcterms:W3CDTF">2024-05-08T09:28:00Z</dcterms:created>
  <dcterms:modified xsi:type="dcterms:W3CDTF">2024-05-08T09:28:00Z</dcterms:modified>
</cp:coreProperties>
</file>