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F67" w:rsidRPr="001F0F4F" w:rsidRDefault="00C346C9" w:rsidP="001F0F4F">
      <w:pPr>
        <w:jc w:val="center"/>
        <w:rPr>
          <w:rFonts w:ascii="Times New Roman" w:eastAsia="Times New Roman" w:hAnsi="Times New Roman" w:cs="Times New Roman"/>
          <w:iCs/>
          <w:color w:val="FF0000"/>
          <w:sz w:val="24"/>
          <w:szCs w:val="24"/>
          <w:u w:val="single"/>
          <w:lang w:eastAsia="ru-RU"/>
        </w:rPr>
      </w:pPr>
      <w:bookmarkStart w:id="0" w:name="_GoBack"/>
      <w:r>
        <w:rPr>
          <w:noProof/>
          <w:lang w:eastAsia="ru-RU"/>
        </w:rPr>
        <w:drawing>
          <wp:anchor distT="0" distB="0" distL="114300" distR="114300" simplePos="0" relativeHeight="251658240" behindDoc="1" locked="0" layoutInCell="1" allowOverlap="1">
            <wp:simplePos x="0" y="0"/>
            <wp:positionH relativeFrom="column">
              <wp:posOffset>-1011555</wp:posOffset>
            </wp:positionH>
            <wp:positionV relativeFrom="paragraph">
              <wp:posOffset>-674370</wp:posOffset>
            </wp:positionV>
            <wp:extent cx="7741204" cy="10637520"/>
            <wp:effectExtent l="0" t="0" r="0" b="0"/>
            <wp:wrapNone/>
            <wp:docPr id="5" name="Рисунок 5" descr="C:\Users\dush-\AppData\Local\Microsoft\Windows\INetCache\Content.Word\2026-06-02_0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sh-\AppData\Local\Microsoft\Windows\INetCache\Content.Word\2026-06-02_001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50222" cy="1064991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CF5285" w:rsidRPr="001F0F4F">
        <w:rPr>
          <w:rFonts w:ascii="Times New Roman" w:eastAsia="Calibri" w:hAnsi="Times New Roman" w:cs="Times New Roman"/>
          <w:color w:val="FF0000"/>
          <w:sz w:val="24"/>
          <w:szCs w:val="24"/>
        </w:rPr>
        <w:br w:type="page" w:clear="all"/>
      </w:r>
    </w:p>
    <w:p w:rsidR="001C0F67" w:rsidRPr="001F0F4F" w:rsidRDefault="00CF5285">
      <w:pPr>
        <w:pStyle w:val="aff"/>
        <w:spacing w:line="23" w:lineRule="atLeast"/>
        <w:ind w:left="0" w:firstLine="709"/>
        <w:jc w:val="center"/>
        <w:rPr>
          <w:rFonts w:ascii="Times New Roman" w:hAnsi="Times New Roman"/>
          <w:b/>
          <w:color w:val="auto"/>
          <w:sz w:val="24"/>
          <w:szCs w:val="24"/>
          <w:lang w:val="ru-RU"/>
        </w:rPr>
      </w:pPr>
      <w:r w:rsidRPr="001F0F4F">
        <w:rPr>
          <w:rFonts w:ascii="Times New Roman" w:hAnsi="Times New Roman"/>
          <w:b/>
          <w:color w:val="auto"/>
          <w:sz w:val="24"/>
          <w:szCs w:val="24"/>
          <w:lang w:val="ru-RU"/>
        </w:rPr>
        <w:lastRenderedPageBreak/>
        <w:t>ПАСПОРТ ПРОГРАММЫ</w:t>
      </w:r>
    </w:p>
    <w:p w:rsidR="001C0F67" w:rsidRPr="001F0F4F" w:rsidRDefault="001C0F67">
      <w:pPr>
        <w:pStyle w:val="aff"/>
        <w:spacing w:line="23" w:lineRule="atLeast"/>
        <w:ind w:left="0" w:firstLine="709"/>
        <w:jc w:val="both"/>
        <w:rPr>
          <w:rFonts w:ascii="Times New Roman" w:hAnsi="Times New Roman"/>
          <w:b/>
          <w:color w:val="auto"/>
          <w:sz w:val="24"/>
          <w:szCs w:val="24"/>
          <w:lang w:val="ru-RU"/>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8"/>
        <w:gridCol w:w="6153"/>
      </w:tblGrid>
      <w:tr w:rsidR="001C0F67" w:rsidRPr="001F0F4F" w:rsidTr="001F0F4F">
        <w:tc>
          <w:tcPr>
            <w:tcW w:w="0" w:type="auto"/>
            <w:shd w:val="clear" w:color="auto" w:fill="auto"/>
          </w:tcPr>
          <w:p w:rsidR="001C0F67" w:rsidRPr="001F0F4F" w:rsidRDefault="00CF5285">
            <w:pPr>
              <w:pStyle w:val="aff"/>
              <w:spacing w:line="23" w:lineRule="atLeast"/>
              <w:ind w:left="0"/>
              <w:jc w:val="both"/>
              <w:rPr>
                <w:rFonts w:ascii="Times New Roman" w:eastAsia="Calibri" w:hAnsi="Times New Roman"/>
                <w:b/>
                <w:color w:val="auto"/>
                <w:sz w:val="24"/>
                <w:szCs w:val="24"/>
                <w:lang w:val="ru-RU"/>
              </w:rPr>
            </w:pPr>
            <w:r w:rsidRPr="001F0F4F">
              <w:rPr>
                <w:rFonts w:ascii="Times New Roman" w:eastAsia="Calibri" w:hAnsi="Times New Roman"/>
                <w:b/>
                <w:color w:val="auto"/>
                <w:sz w:val="24"/>
                <w:szCs w:val="24"/>
                <w:lang w:val="ru-RU"/>
              </w:rPr>
              <w:t>Полное название программы</w:t>
            </w:r>
          </w:p>
        </w:tc>
        <w:tc>
          <w:tcPr>
            <w:tcW w:w="0" w:type="auto"/>
            <w:shd w:val="clear" w:color="auto" w:fill="auto"/>
          </w:tcPr>
          <w:p w:rsidR="001C0F67" w:rsidRPr="001F0F4F" w:rsidRDefault="00CF5285" w:rsidP="00EF2FC1">
            <w:pPr>
              <w:spacing w:after="0" w:line="23" w:lineRule="atLeast"/>
              <w:jc w:val="both"/>
              <w:rPr>
                <w:rFonts w:ascii="Times New Roman" w:eastAsia="Calibri" w:hAnsi="Times New Roman" w:cs="Times New Roman"/>
                <w:sz w:val="24"/>
                <w:szCs w:val="24"/>
              </w:rPr>
            </w:pPr>
            <w:r w:rsidRPr="001F0F4F">
              <w:rPr>
                <w:rFonts w:ascii="Times New Roman" w:eastAsia="Calibri" w:hAnsi="Times New Roman" w:cs="Times New Roman"/>
                <w:sz w:val="24"/>
                <w:szCs w:val="24"/>
              </w:rPr>
              <w:t xml:space="preserve">Профильная смена Движения Первых «Смены Первых: </w:t>
            </w:r>
            <w:r w:rsidR="00EF2FC1" w:rsidRPr="00135E44">
              <w:rPr>
                <w:rFonts w:ascii="Times New Roman" w:eastAsia="Calibri" w:hAnsi="Times New Roman" w:cs="Times New Roman"/>
                <w:iCs/>
                <w:sz w:val="24"/>
                <w:szCs w:val="24"/>
              </w:rPr>
              <w:t>Достигай и побеждай</w:t>
            </w:r>
            <w:r w:rsidRPr="00135E44">
              <w:rPr>
                <w:rFonts w:ascii="Times New Roman" w:eastAsia="Calibri" w:hAnsi="Times New Roman" w:cs="Times New Roman"/>
                <w:iCs/>
                <w:sz w:val="24"/>
                <w:szCs w:val="24"/>
              </w:rPr>
              <w:t>»</w:t>
            </w:r>
          </w:p>
        </w:tc>
      </w:tr>
      <w:tr w:rsidR="001C0F67" w:rsidRPr="001F0F4F" w:rsidTr="001F0F4F">
        <w:tc>
          <w:tcPr>
            <w:tcW w:w="0" w:type="auto"/>
            <w:shd w:val="clear" w:color="auto" w:fill="auto"/>
          </w:tcPr>
          <w:p w:rsidR="001C0F67" w:rsidRPr="001F0F4F" w:rsidRDefault="00CF5285">
            <w:pPr>
              <w:pStyle w:val="aff"/>
              <w:spacing w:line="23" w:lineRule="atLeast"/>
              <w:ind w:left="0"/>
              <w:jc w:val="both"/>
              <w:rPr>
                <w:rFonts w:ascii="Times New Roman" w:eastAsia="Calibri" w:hAnsi="Times New Roman"/>
                <w:b/>
                <w:color w:val="auto"/>
                <w:sz w:val="24"/>
                <w:szCs w:val="24"/>
                <w:lang w:val="ru-RU"/>
              </w:rPr>
            </w:pPr>
            <w:r w:rsidRPr="001F0F4F">
              <w:rPr>
                <w:rFonts w:ascii="Times New Roman" w:eastAsia="Calibri" w:hAnsi="Times New Roman"/>
                <w:b/>
                <w:color w:val="auto"/>
                <w:sz w:val="24"/>
                <w:szCs w:val="24"/>
                <w:lang w:val="ru-RU"/>
              </w:rPr>
              <w:t>Цель программы</w:t>
            </w:r>
          </w:p>
        </w:tc>
        <w:tc>
          <w:tcPr>
            <w:tcW w:w="0" w:type="auto"/>
            <w:shd w:val="clear" w:color="auto" w:fill="auto"/>
          </w:tcPr>
          <w:p w:rsidR="001C0F67" w:rsidRPr="001F0F4F" w:rsidRDefault="00436137" w:rsidP="00436137">
            <w:pPr>
              <w:pStyle w:val="aff3"/>
              <w:spacing w:line="23" w:lineRule="atLeast"/>
              <w:jc w:val="both"/>
              <w:rPr>
                <w:rFonts w:ascii="Times New Roman" w:eastAsia="Calibri" w:hAnsi="Times New Roman" w:cs="Times New Roman"/>
                <w:sz w:val="24"/>
                <w:szCs w:val="24"/>
              </w:rPr>
            </w:pPr>
            <w:r w:rsidRPr="001F0F4F">
              <w:rPr>
                <w:rFonts w:ascii="Times New Roman" w:eastAsia="Calibri" w:hAnsi="Times New Roman" w:cs="Times New Roman"/>
                <w:sz w:val="24"/>
                <w:szCs w:val="24"/>
              </w:rPr>
              <w:t>Целью профильной смены «Достигай и побеждай!» является развитие личности ребенка через реализацию его физической, творческой и социальной активности.</w:t>
            </w:r>
          </w:p>
        </w:tc>
      </w:tr>
      <w:tr w:rsidR="001C0F67" w:rsidRPr="001F0F4F" w:rsidTr="001F0F4F">
        <w:tc>
          <w:tcPr>
            <w:tcW w:w="0" w:type="auto"/>
            <w:shd w:val="clear" w:color="auto" w:fill="auto"/>
          </w:tcPr>
          <w:p w:rsidR="001C0F67" w:rsidRPr="001F0F4F" w:rsidRDefault="00CF5285">
            <w:pPr>
              <w:pStyle w:val="aff"/>
              <w:spacing w:line="23" w:lineRule="atLeast"/>
              <w:ind w:left="0"/>
              <w:jc w:val="both"/>
              <w:rPr>
                <w:rFonts w:ascii="Times New Roman" w:eastAsia="Calibri" w:hAnsi="Times New Roman"/>
                <w:b/>
                <w:color w:val="auto"/>
                <w:sz w:val="24"/>
                <w:szCs w:val="24"/>
                <w:lang w:val="ru-RU"/>
              </w:rPr>
            </w:pPr>
            <w:r w:rsidRPr="001F0F4F">
              <w:rPr>
                <w:rFonts w:ascii="Times New Roman" w:eastAsia="Calibri" w:hAnsi="Times New Roman"/>
                <w:b/>
                <w:color w:val="auto"/>
                <w:sz w:val="24"/>
                <w:szCs w:val="24"/>
                <w:lang w:val="ru-RU"/>
              </w:rPr>
              <w:t>Адресат деятельности</w:t>
            </w:r>
          </w:p>
        </w:tc>
        <w:tc>
          <w:tcPr>
            <w:tcW w:w="0" w:type="auto"/>
            <w:shd w:val="clear" w:color="auto" w:fill="auto"/>
          </w:tcPr>
          <w:p w:rsidR="001C0F67" w:rsidRPr="001F0F4F" w:rsidRDefault="00CF5285">
            <w:pPr>
              <w:pStyle w:val="af4"/>
              <w:spacing w:after="0" w:line="23" w:lineRule="atLeast"/>
              <w:ind w:left="0"/>
              <w:jc w:val="both"/>
              <w:rPr>
                <w:rFonts w:ascii="Times New Roman" w:eastAsia="Calibri" w:hAnsi="Times New Roman" w:cs="Times New Roman"/>
                <w:sz w:val="24"/>
                <w:szCs w:val="24"/>
              </w:rPr>
            </w:pPr>
            <w:r w:rsidRPr="001F0F4F">
              <w:rPr>
                <w:rFonts w:ascii="Times New Roman" w:eastAsia="Calibri" w:hAnsi="Times New Roman" w:cs="Times New Roman"/>
                <w:sz w:val="24"/>
                <w:szCs w:val="24"/>
              </w:rPr>
              <w:t xml:space="preserve">Участниками профильной смены являются дети в возрасте </w:t>
            </w:r>
            <w:r w:rsidR="001F0F4F">
              <w:rPr>
                <w:rFonts w:ascii="Times New Roman" w:eastAsia="Calibri" w:hAnsi="Times New Roman" w:cs="Times New Roman"/>
                <w:sz w:val="24"/>
                <w:szCs w:val="24"/>
              </w:rPr>
              <w:t>8-15</w:t>
            </w:r>
            <w:r w:rsidRPr="001F0F4F">
              <w:rPr>
                <w:rFonts w:ascii="Times New Roman" w:eastAsia="Calibri" w:hAnsi="Times New Roman" w:cs="Times New Roman"/>
                <w:sz w:val="24"/>
                <w:szCs w:val="24"/>
              </w:rPr>
              <w:t xml:space="preserve"> лет.</w:t>
            </w:r>
          </w:p>
          <w:p w:rsidR="001C0F67" w:rsidRPr="001F0F4F" w:rsidRDefault="00CF5285">
            <w:pPr>
              <w:pStyle w:val="af4"/>
              <w:spacing w:after="0" w:line="23" w:lineRule="atLeast"/>
              <w:ind w:left="0"/>
              <w:jc w:val="both"/>
              <w:rPr>
                <w:rFonts w:ascii="Times New Roman" w:eastAsia="Calibri" w:hAnsi="Times New Roman" w:cs="Times New Roman"/>
                <w:sz w:val="24"/>
                <w:szCs w:val="24"/>
              </w:rPr>
            </w:pPr>
            <w:r w:rsidRPr="001F0F4F">
              <w:rPr>
                <w:rFonts w:ascii="Times New Roman" w:eastAsia="Calibri" w:hAnsi="Times New Roman" w:cs="Times New Roman"/>
                <w:sz w:val="24"/>
                <w:szCs w:val="24"/>
              </w:rPr>
              <w:t>Участниками смены являются лидеры первичных отделений Движения Первых, участники проектов и программ Движения Первых и школьники, не являющиеся участниками Движения</w:t>
            </w:r>
          </w:p>
        </w:tc>
      </w:tr>
      <w:tr w:rsidR="001C0F67" w:rsidRPr="001F0F4F" w:rsidTr="001F0F4F">
        <w:tc>
          <w:tcPr>
            <w:tcW w:w="0" w:type="auto"/>
            <w:shd w:val="clear" w:color="auto" w:fill="auto"/>
          </w:tcPr>
          <w:p w:rsidR="001C0F67" w:rsidRPr="001F0F4F" w:rsidRDefault="00CF5285">
            <w:pPr>
              <w:pStyle w:val="aff"/>
              <w:spacing w:line="23" w:lineRule="atLeast"/>
              <w:ind w:left="0"/>
              <w:jc w:val="both"/>
              <w:rPr>
                <w:rFonts w:ascii="Times New Roman" w:eastAsia="Calibri" w:hAnsi="Times New Roman"/>
                <w:b/>
                <w:color w:val="auto"/>
                <w:sz w:val="24"/>
                <w:szCs w:val="24"/>
                <w:lang w:val="ru-RU"/>
              </w:rPr>
            </w:pPr>
            <w:r w:rsidRPr="001F0F4F">
              <w:rPr>
                <w:rFonts w:ascii="Times New Roman" w:eastAsia="Calibri" w:hAnsi="Times New Roman"/>
                <w:b/>
                <w:color w:val="auto"/>
                <w:sz w:val="24"/>
                <w:szCs w:val="24"/>
                <w:lang w:val="ru-RU"/>
              </w:rPr>
              <w:t>Сроки реализации программы</w:t>
            </w:r>
          </w:p>
        </w:tc>
        <w:tc>
          <w:tcPr>
            <w:tcW w:w="0" w:type="auto"/>
            <w:shd w:val="clear" w:color="auto" w:fill="auto"/>
          </w:tcPr>
          <w:p w:rsidR="001C0F67" w:rsidRPr="001F0F4F" w:rsidRDefault="002B703B">
            <w:pPr>
              <w:pStyle w:val="aff"/>
              <w:tabs>
                <w:tab w:val="left" w:pos="451"/>
              </w:tabs>
              <w:spacing w:line="23" w:lineRule="atLeast"/>
              <w:ind w:left="0"/>
              <w:jc w:val="both"/>
              <w:rPr>
                <w:rFonts w:ascii="Times New Roman" w:eastAsia="Calibri" w:hAnsi="Times New Roman"/>
                <w:i/>
                <w:color w:val="auto"/>
                <w:sz w:val="24"/>
                <w:szCs w:val="24"/>
                <w:lang w:val="ru-RU"/>
              </w:rPr>
            </w:pPr>
            <w:r w:rsidRPr="001624CB">
              <w:rPr>
                <w:rFonts w:ascii="Times New Roman" w:eastAsia="Calibri" w:hAnsi="Times New Roman"/>
                <w:i/>
                <w:color w:val="auto"/>
                <w:sz w:val="24"/>
                <w:szCs w:val="24"/>
                <w:lang w:val="ru-RU"/>
              </w:rPr>
              <w:t>01.06.2026-26.06.2026</w:t>
            </w:r>
          </w:p>
        </w:tc>
      </w:tr>
      <w:tr w:rsidR="001C0F67" w:rsidRPr="001F0F4F" w:rsidTr="001F0F4F">
        <w:tc>
          <w:tcPr>
            <w:tcW w:w="0" w:type="auto"/>
            <w:shd w:val="clear" w:color="auto" w:fill="auto"/>
          </w:tcPr>
          <w:p w:rsidR="001C0F67" w:rsidRPr="001F0F4F" w:rsidRDefault="00CF5285">
            <w:pPr>
              <w:pStyle w:val="aff"/>
              <w:spacing w:line="23" w:lineRule="atLeast"/>
              <w:ind w:left="0"/>
              <w:jc w:val="both"/>
              <w:rPr>
                <w:rFonts w:ascii="Times New Roman" w:eastAsia="Calibri" w:hAnsi="Times New Roman"/>
                <w:b/>
                <w:color w:val="auto"/>
                <w:sz w:val="24"/>
                <w:szCs w:val="24"/>
                <w:lang w:val="ru-RU"/>
              </w:rPr>
            </w:pPr>
            <w:r w:rsidRPr="001F0F4F">
              <w:rPr>
                <w:rFonts w:ascii="Times New Roman" w:eastAsia="Calibri" w:hAnsi="Times New Roman"/>
                <w:b/>
                <w:color w:val="auto"/>
                <w:sz w:val="24"/>
                <w:szCs w:val="24"/>
                <w:lang w:val="ru-RU"/>
              </w:rPr>
              <w:t>Краткое содержание программы</w:t>
            </w:r>
          </w:p>
        </w:tc>
        <w:tc>
          <w:tcPr>
            <w:tcW w:w="0" w:type="auto"/>
            <w:shd w:val="clear" w:color="auto" w:fill="auto"/>
          </w:tcPr>
          <w:p w:rsidR="001C0F67" w:rsidRPr="001F0F4F" w:rsidRDefault="00CF5285">
            <w:pPr>
              <w:spacing w:after="0" w:line="23" w:lineRule="atLeast"/>
              <w:jc w:val="both"/>
              <w:rPr>
                <w:rFonts w:ascii="Times New Roman" w:hAnsi="Times New Roman" w:cs="Times New Roman"/>
                <w:sz w:val="24"/>
                <w:szCs w:val="24"/>
              </w:rPr>
            </w:pPr>
            <w:r w:rsidRPr="001F0F4F">
              <w:rPr>
                <w:rFonts w:ascii="Times New Roman" w:hAnsi="Times New Roman" w:cs="Times New Roman"/>
                <w:sz w:val="24"/>
                <w:szCs w:val="24"/>
              </w:rPr>
              <w:t xml:space="preserve">Программа профильной смены рассчитана на </w:t>
            </w:r>
            <w:r w:rsidRPr="001F0F4F">
              <w:rPr>
                <w:rFonts w:ascii="Times New Roman" w:hAnsi="Times New Roman" w:cs="Times New Roman"/>
                <w:bCs/>
                <w:sz w:val="24"/>
                <w:szCs w:val="24"/>
              </w:rPr>
              <w:t>21 день</w:t>
            </w:r>
            <w:r w:rsidRPr="001F0F4F">
              <w:rPr>
                <w:rFonts w:ascii="Times New Roman" w:hAnsi="Times New Roman" w:cs="Times New Roman"/>
                <w:sz w:val="24"/>
                <w:szCs w:val="24"/>
              </w:rPr>
              <w:t xml:space="preserve">. </w:t>
            </w:r>
          </w:p>
          <w:p w:rsidR="00436137" w:rsidRPr="001F0F4F" w:rsidRDefault="00436137" w:rsidP="00436137">
            <w:pPr>
              <w:spacing w:after="0" w:line="23" w:lineRule="atLeast"/>
              <w:jc w:val="both"/>
              <w:rPr>
                <w:rFonts w:ascii="Times New Roman" w:hAnsi="Times New Roman" w:cs="Times New Roman"/>
                <w:sz w:val="24"/>
                <w:szCs w:val="24"/>
              </w:rPr>
            </w:pPr>
            <w:r w:rsidRPr="001F0F4F">
              <w:rPr>
                <w:rFonts w:ascii="Times New Roman" w:hAnsi="Times New Roman" w:cs="Times New Roman"/>
                <w:sz w:val="24"/>
                <w:szCs w:val="24"/>
              </w:rPr>
              <w:t>Профильная спортивная смена «Достигай и побеждай» направлена на формирование здоровой разносторонне развитой личности через спортивно-тренировочную, коллективно-творческую и познавательную деятельность.</w:t>
            </w:r>
          </w:p>
          <w:p w:rsidR="00436137" w:rsidRPr="001F0F4F" w:rsidRDefault="00436137" w:rsidP="00436137">
            <w:pPr>
              <w:spacing w:after="0" w:line="23" w:lineRule="atLeast"/>
              <w:jc w:val="both"/>
              <w:rPr>
                <w:rFonts w:ascii="Times New Roman" w:hAnsi="Times New Roman" w:cs="Times New Roman"/>
                <w:sz w:val="24"/>
                <w:szCs w:val="24"/>
              </w:rPr>
            </w:pPr>
            <w:r w:rsidRPr="001F0F4F">
              <w:rPr>
                <w:rFonts w:ascii="Times New Roman" w:hAnsi="Times New Roman" w:cs="Times New Roman"/>
                <w:sz w:val="24"/>
                <w:szCs w:val="24"/>
              </w:rPr>
              <w:t>Физическое воспитание тесно связано с нравственным, трудовым, умственным, эстетическим воспитанием, учит дисциплинировать себя, вырабатывает твердый характер, учит четко выполнять нормы и правила спортивной этики, уважать соперника, судей, не проявлять зависти к победителям, не теряться при поражениях, искренне радоваться победам товарищей по борьбе. Спортивные занятия различного вида помогают закалять волю, учат добиваться успехов, совершенствовать свои умения и навыки в отдельных видах спорта.</w:t>
            </w:r>
          </w:p>
          <w:p w:rsidR="00436137" w:rsidRPr="001F0F4F" w:rsidRDefault="00436137" w:rsidP="00436137">
            <w:pPr>
              <w:spacing w:after="0" w:line="23" w:lineRule="atLeast"/>
              <w:jc w:val="both"/>
              <w:rPr>
                <w:rFonts w:ascii="Times New Roman" w:hAnsi="Times New Roman" w:cs="Times New Roman"/>
                <w:sz w:val="24"/>
                <w:szCs w:val="24"/>
              </w:rPr>
            </w:pPr>
            <w:r w:rsidRPr="001F0F4F">
              <w:rPr>
                <w:rFonts w:ascii="Times New Roman" w:hAnsi="Times New Roman" w:cs="Times New Roman"/>
                <w:sz w:val="24"/>
                <w:szCs w:val="24"/>
              </w:rPr>
              <w:t>Данная программа направлена на оздоровление ребенка. Но оздоровление мы понимаем в более широком смысле, чем только физическое.</w:t>
            </w:r>
          </w:p>
          <w:p w:rsidR="00436137" w:rsidRPr="001F0F4F" w:rsidRDefault="00436137" w:rsidP="00436137">
            <w:pPr>
              <w:spacing w:after="0" w:line="23" w:lineRule="atLeast"/>
              <w:jc w:val="both"/>
              <w:rPr>
                <w:rFonts w:ascii="Times New Roman" w:hAnsi="Times New Roman" w:cs="Times New Roman"/>
                <w:sz w:val="24"/>
                <w:szCs w:val="24"/>
              </w:rPr>
            </w:pPr>
            <w:r w:rsidRPr="001F0F4F">
              <w:rPr>
                <w:rFonts w:ascii="Times New Roman" w:hAnsi="Times New Roman" w:cs="Times New Roman"/>
                <w:sz w:val="24"/>
                <w:szCs w:val="24"/>
              </w:rPr>
              <w:t>Истинное физическое воспитание и оздоровление ребенка невозможно</w:t>
            </w:r>
            <w:r w:rsidR="001F0F4F">
              <w:rPr>
                <w:rFonts w:ascii="Times New Roman" w:hAnsi="Times New Roman" w:cs="Times New Roman"/>
                <w:sz w:val="24"/>
                <w:szCs w:val="24"/>
              </w:rPr>
              <w:t xml:space="preserve"> </w:t>
            </w:r>
            <w:r w:rsidRPr="001F0F4F">
              <w:rPr>
                <w:rFonts w:ascii="Times New Roman" w:hAnsi="Times New Roman" w:cs="Times New Roman"/>
                <w:sz w:val="24"/>
                <w:szCs w:val="24"/>
              </w:rPr>
              <w:t>без создания доброго климата в коллективе, без организации разнообразной творческой деятельности, дающей возможность духовного, интеллектуального и физического развития, удовлетворения разнообразных потребностей при условии благоприятного экологического окружения.</w:t>
            </w:r>
          </w:p>
          <w:p w:rsidR="001C0F67" w:rsidRPr="001F0F4F" w:rsidRDefault="00CF5285">
            <w:pPr>
              <w:spacing w:after="0" w:line="23" w:lineRule="atLeast"/>
              <w:jc w:val="both"/>
              <w:rPr>
                <w:rFonts w:ascii="Times New Roman" w:hAnsi="Times New Roman" w:cs="Times New Roman"/>
                <w:sz w:val="24"/>
                <w:szCs w:val="24"/>
              </w:rPr>
            </w:pPr>
            <w:r w:rsidRPr="001F0F4F">
              <w:rPr>
                <w:rFonts w:ascii="Times New Roman" w:hAnsi="Times New Roman" w:cs="Times New Roman"/>
                <w:sz w:val="24"/>
                <w:szCs w:val="24"/>
              </w:rPr>
              <w:t>В основе содержания программы лежит воспитательная система, обеспечивающая, с одной стороны, – просвещение и всестороннее развитие участников через их включение в различные виды коллективной социально значимой деятельности, с другой – формирование и расширение представлений о Движении Первых, стимулирование активного вовлечения и участия в деятельности Движения Первых.</w:t>
            </w:r>
          </w:p>
          <w:p w:rsidR="001C0F67" w:rsidRPr="001F0F4F" w:rsidRDefault="00CF5285">
            <w:pPr>
              <w:spacing w:after="0" w:line="23" w:lineRule="atLeast"/>
              <w:jc w:val="both"/>
              <w:rPr>
                <w:rFonts w:ascii="Times New Roman" w:hAnsi="Times New Roman" w:cs="Times New Roman"/>
                <w:sz w:val="24"/>
                <w:szCs w:val="24"/>
              </w:rPr>
            </w:pPr>
            <w:r w:rsidRPr="001F0F4F">
              <w:rPr>
                <w:rFonts w:ascii="Times New Roman" w:hAnsi="Times New Roman" w:cs="Times New Roman"/>
                <w:sz w:val="24"/>
                <w:szCs w:val="24"/>
              </w:rPr>
              <w:t>Программа не просто развлекает и занимает детей, но и стимулирует их личностный рост, позволяет реализовать свой потенциал, внести вклад в развитие общества, почувствовать себя частью большого и значимого дела.</w:t>
            </w:r>
          </w:p>
          <w:p w:rsidR="001C0F67" w:rsidRPr="001F0F4F" w:rsidRDefault="001C0F67">
            <w:pPr>
              <w:spacing w:after="0" w:line="23" w:lineRule="atLeast"/>
              <w:jc w:val="both"/>
              <w:rPr>
                <w:rFonts w:ascii="Times New Roman" w:hAnsi="Times New Roman" w:cs="Times New Roman"/>
                <w:sz w:val="24"/>
                <w:szCs w:val="24"/>
              </w:rPr>
            </w:pPr>
          </w:p>
          <w:p w:rsidR="001C0F67" w:rsidRPr="001F0F4F" w:rsidRDefault="00CF5285">
            <w:pPr>
              <w:spacing w:after="0" w:line="23" w:lineRule="atLeast"/>
              <w:jc w:val="both"/>
              <w:rPr>
                <w:rFonts w:ascii="Times New Roman" w:hAnsi="Times New Roman" w:cs="Times New Roman"/>
                <w:sz w:val="24"/>
                <w:szCs w:val="24"/>
              </w:rPr>
            </w:pPr>
            <w:r w:rsidRPr="001F0F4F">
              <w:rPr>
                <w:rFonts w:ascii="Times New Roman" w:hAnsi="Times New Roman" w:cs="Times New Roman"/>
                <w:sz w:val="24"/>
                <w:szCs w:val="24"/>
              </w:rPr>
              <w:t>Важным аспектом программы является её интеграция в общую систему воспитательной работы. Она не рассматривается как обособленное мероприятие, а становится логичным продолжением образовательного процесса, дополняя и расширяя его. Такой подход обеспечивает преемственность и последовательность в формировании у детей ценностных ориентиров и нравственных качеств.</w:t>
            </w:r>
          </w:p>
          <w:p w:rsidR="001C0F67" w:rsidRPr="001F0F4F" w:rsidRDefault="00CF5285">
            <w:pPr>
              <w:spacing w:after="0" w:line="23" w:lineRule="atLeast"/>
              <w:jc w:val="both"/>
              <w:rPr>
                <w:rFonts w:ascii="Times New Roman" w:hAnsi="Times New Roman" w:cs="Times New Roman"/>
                <w:sz w:val="24"/>
                <w:szCs w:val="24"/>
              </w:rPr>
            </w:pPr>
            <w:r w:rsidRPr="001F0F4F">
              <w:rPr>
                <w:rFonts w:ascii="Times New Roman" w:hAnsi="Times New Roman" w:cs="Times New Roman"/>
                <w:sz w:val="24"/>
                <w:szCs w:val="24"/>
              </w:rPr>
              <w:t>Реализация программы предполагает использование разнообразных форм и методов работы, учитывающих возрастные особенности и интересы участников. Это могут быть тематические смены, мастер-классы, тренинги, квесты, социальные акции и другие мероприятия, направленные на развитие компетенций и формирование активной жизненной позиции.</w:t>
            </w:r>
          </w:p>
        </w:tc>
      </w:tr>
      <w:tr w:rsidR="001C0F67" w:rsidRPr="001F0F4F" w:rsidTr="001F0F4F">
        <w:tc>
          <w:tcPr>
            <w:tcW w:w="0" w:type="auto"/>
            <w:shd w:val="clear" w:color="auto" w:fill="auto"/>
          </w:tcPr>
          <w:p w:rsidR="001C0F67" w:rsidRPr="001F0F4F" w:rsidRDefault="00CF5285">
            <w:pPr>
              <w:pStyle w:val="aff"/>
              <w:spacing w:line="23" w:lineRule="atLeast"/>
              <w:ind w:left="0"/>
              <w:jc w:val="both"/>
              <w:rPr>
                <w:rFonts w:ascii="Times New Roman" w:eastAsia="Calibri" w:hAnsi="Times New Roman"/>
                <w:b/>
                <w:color w:val="auto"/>
                <w:sz w:val="24"/>
                <w:szCs w:val="24"/>
                <w:lang w:val="ru-RU"/>
              </w:rPr>
            </w:pPr>
            <w:r w:rsidRPr="001F0F4F">
              <w:rPr>
                <w:rFonts w:ascii="Times New Roman" w:eastAsia="Calibri" w:hAnsi="Times New Roman"/>
                <w:b/>
                <w:color w:val="auto"/>
                <w:sz w:val="24"/>
                <w:szCs w:val="24"/>
                <w:lang w:val="ru-RU"/>
              </w:rPr>
              <w:lastRenderedPageBreak/>
              <w:t>Ожидаемый результат</w:t>
            </w:r>
          </w:p>
        </w:tc>
        <w:tc>
          <w:tcPr>
            <w:tcW w:w="0" w:type="auto"/>
            <w:shd w:val="clear" w:color="auto" w:fill="auto"/>
          </w:tcPr>
          <w:p w:rsidR="003C59FD" w:rsidRPr="001F0F4F" w:rsidRDefault="00436137">
            <w:pPr>
              <w:pStyle w:val="af4"/>
              <w:spacing w:after="0" w:line="23" w:lineRule="atLeast"/>
              <w:ind w:left="0"/>
              <w:jc w:val="both"/>
              <w:rPr>
                <w:rFonts w:ascii="Times New Roman" w:hAnsi="Times New Roman" w:cs="Times New Roman"/>
                <w:sz w:val="24"/>
                <w:szCs w:val="24"/>
              </w:rPr>
            </w:pPr>
            <w:r w:rsidRPr="001F0F4F">
              <w:rPr>
                <w:rFonts w:ascii="Times New Roman" w:hAnsi="Times New Roman" w:cs="Times New Roman"/>
                <w:sz w:val="24"/>
                <w:szCs w:val="24"/>
              </w:rPr>
              <w:t>Основными результатами реализа</w:t>
            </w:r>
            <w:r w:rsidR="003C59FD" w:rsidRPr="001F0F4F">
              <w:rPr>
                <w:rFonts w:ascii="Times New Roman" w:hAnsi="Times New Roman" w:cs="Times New Roman"/>
                <w:sz w:val="24"/>
                <w:szCs w:val="24"/>
              </w:rPr>
              <w:t>ции профильной смены являются:</w:t>
            </w:r>
          </w:p>
          <w:p w:rsidR="003C59FD" w:rsidRPr="001F0F4F" w:rsidRDefault="00436137">
            <w:pPr>
              <w:pStyle w:val="af4"/>
              <w:spacing w:after="0" w:line="23" w:lineRule="atLeast"/>
              <w:ind w:left="0"/>
              <w:jc w:val="both"/>
              <w:rPr>
                <w:rFonts w:ascii="Times New Roman" w:hAnsi="Times New Roman" w:cs="Times New Roman"/>
                <w:sz w:val="24"/>
                <w:szCs w:val="24"/>
              </w:rPr>
            </w:pPr>
            <w:r w:rsidRPr="001F0F4F">
              <w:rPr>
                <w:rFonts w:ascii="Times New Roman" w:hAnsi="Times New Roman" w:cs="Times New Roman"/>
                <w:sz w:val="24"/>
                <w:szCs w:val="24"/>
              </w:rPr>
              <w:t>– общее оздоровление детей и подростков, приобретение ими положительных эмоций;</w:t>
            </w:r>
          </w:p>
          <w:p w:rsidR="003C59FD" w:rsidRPr="001F0F4F" w:rsidRDefault="00436137">
            <w:pPr>
              <w:pStyle w:val="af4"/>
              <w:spacing w:after="0" w:line="23" w:lineRule="atLeast"/>
              <w:ind w:left="0"/>
              <w:jc w:val="both"/>
              <w:rPr>
                <w:rFonts w:ascii="Times New Roman" w:hAnsi="Times New Roman" w:cs="Times New Roman"/>
                <w:sz w:val="24"/>
                <w:szCs w:val="24"/>
              </w:rPr>
            </w:pPr>
            <w:r w:rsidRPr="001F0F4F">
              <w:rPr>
                <w:rFonts w:ascii="Times New Roman" w:hAnsi="Times New Roman" w:cs="Times New Roman"/>
                <w:sz w:val="24"/>
                <w:szCs w:val="24"/>
              </w:rPr>
              <w:t>– развитый интерес к за</w:t>
            </w:r>
            <w:r w:rsidR="003C59FD" w:rsidRPr="001F0F4F">
              <w:rPr>
                <w:rFonts w:ascii="Times New Roman" w:hAnsi="Times New Roman" w:cs="Times New Roman"/>
                <w:sz w:val="24"/>
                <w:szCs w:val="24"/>
              </w:rPr>
              <w:t>нятиям физкультурой и спортом;</w:t>
            </w:r>
          </w:p>
          <w:p w:rsidR="003C59FD" w:rsidRPr="001F0F4F" w:rsidRDefault="00436137">
            <w:pPr>
              <w:pStyle w:val="af4"/>
              <w:spacing w:after="0" w:line="23" w:lineRule="atLeast"/>
              <w:ind w:left="0"/>
              <w:jc w:val="both"/>
              <w:rPr>
                <w:rFonts w:ascii="Times New Roman" w:hAnsi="Times New Roman" w:cs="Times New Roman"/>
                <w:sz w:val="24"/>
                <w:szCs w:val="24"/>
              </w:rPr>
            </w:pPr>
            <w:r w:rsidRPr="001F0F4F">
              <w:rPr>
                <w:rFonts w:ascii="Times New Roman" w:hAnsi="Times New Roman" w:cs="Times New Roman"/>
                <w:sz w:val="24"/>
                <w:szCs w:val="24"/>
              </w:rPr>
              <w:t>– умение строить конструктивное общение друг с другом в разновозрастной группе, используя коммуникативные умения, основы правильного поведения, культуры, досуга;</w:t>
            </w:r>
          </w:p>
          <w:p w:rsidR="003C59FD" w:rsidRPr="001F0F4F" w:rsidRDefault="00436137">
            <w:pPr>
              <w:pStyle w:val="af4"/>
              <w:spacing w:after="0" w:line="23" w:lineRule="atLeast"/>
              <w:ind w:left="0"/>
              <w:jc w:val="both"/>
              <w:rPr>
                <w:rFonts w:ascii="Times New Roman" w:hAnsi="Times New Roman" w:cs="Times New Roman"/>
                <w:sz w:val="24"/>
                <w:szCs w:val="24"/>
              </w:rPr>
            </w:pPr>
            <w:r w:rsidRPr="001F0F4F">
              <w:rPr>
                <w:rFonts w:ascii="Times New Roman" w:hAnsi="Times New Roman" w:cs="Times New Roman"/>
                <w:sz w:val="24"/>
                <w:szCs w:val="24"/>
              </w:rPr>
              <w:t>– расширение кругозора детей и социального опыта через общественно значимую деятельность;</w:t>
            </w:r>
          </w:p>
          <w:p w:rsidR="003C59FD" w:rsidRPr="001F0F4F" w:rsidRDefault="00436137">
            <w:pPr>
              <w:pStyle w:val="af4"/>
              <w:spacing w:after="0" w:line="23" w:lineRule="atLeast"/>
              <w:ind w:left="0"/>
              <w:jc w:val="both"/>
              <w:rPr>
                <w:rFonts w:ascii="Times New Roman" w:hAnsi="Times New Roman" w:cs="Times New Roman"/>
                <w:sz w:val="24"/>
                <w:szCs w:val="24"/>
              </w:rPr>
            </w:pPr>
            <w:r w:rsidRPr="001F0F4F">
              <w:rPr>
                <w:rFonts w:ascii="Times New Roman" w:hAnsi="Times New Roman" w:cs="Times New Roman"/>
                <w:sz w:val="24"/>
                <w:szCs w:val="24"/>
              </w:rPr>
              <w:t>– сформированное осознанное отношение к себе как части окружающего мира;</w:t>
            </w:r>
          </w:p>
          <w:p w:rsidR="003C59FD" w:rsidRPr="001F0F4F" w:rsidRDefault="00436137">
            <w:pPr>
              <w:pStyle w:val="af4"/>
              <w:spacing w:after="0" w:line="23" w:lineRule="atLeast"/>
              <w:ind w:left="0"/>
              <w:jc w:val="both"/>
              <w:rPr>
                <w:rFonts w:ascii="Times New Roman" w:hAnsi="Times New Roman" w:cs="Times New Roman"/>
                <w:sz w:val="24"/>
                <w:szCs w:val="24"/>
              </w:rPr>
            </w:pPr>
            <w:r w:rsidRPr="001F0F4F">
              <w:rPr>
                <w:rFonts w:ascii="Times New Roman" w:hAnsi="Times New Roman" w:cs="Times New Roman"/>
                <w:sz w:val="24"/>
                <w:szCs w:val="24"/>
              </w:rPr>
              <w:t>– владение навыками и опытом организаторской работы;</w:t>
            </w:r>
          </w:p>
          <w:p w:rsidR="003C59FD" w:rsidRPr="001F0F4F" w:rsidRDefault="00436137">
            <w:pPr>
              <w:pStyle w:val="af4"/>
              <w:spacing w:after="0" w:line="23" w:lineRule="atLeast"/>
              <w:ind w:left="0"/>
              <w:jc w:val="both"/>
              <w:rPr>
                <w:rFonts w:ascii="Times New Roman" w:hAnsi="Times New Roman" w:cs="Times New Roman"/>
                <w:sz w:val="24"/>
                <w:szCs w:val="24"/>
              </w:rPr>
            </w:pPr>
            <w:r w:rsidRPr="001F0F4F">
              <w:rPr>
                <w:rFonts w:ascii="Times New Roman" w:hAnsi="Times New Roman" w:cs="Times New Roman"/>
                <w:sz w:val="24"/>
                <w:szCs w:val="24"/>
              </w:rPr>
              <w:t>– участие в социально значимой деятельности;</w:t>
            </w:r>
          </w:p>
          <w:p w:rsidR="001C0F67" w:rsidRPr="001F0F4F" w:rsidRDefault="00436137">
            <w:pPr>
              <w:pStyle w:val="af4"/>
              <w:spacing w:after="0" w:line="23" w:lineRule="atLeast"/>
              <w:ind w:left="0"/>
              <w:jc w:val="both"/>
              <w:rPr>
                <w:rFonts w:ascii="Times New Roman" w:hAnsi="Times New Roman" w:cs="Times New Roman"/>
                <w:sz w:val="24"/>
                <w:szCs w:val="24"/>
              </w:rPr>
            </w:pPr>
            <w:r w:rsidRPr="001F0F4F">
              <w:rPr>
                <w:rFonts w:ascii="Times New Roman" w:hAnsi="Times New Roman" w:cs="Times New Roman"/>
                <w:sz w:val="24"/>
                <w:szCs w:val="24"/>
              </w:rPr>
              <w:t>– активное включение в деятельность Движения Первых.</w:t>
            </w:r>
          </w:p>
        </w:tc>
      </w:tr>
      <w:tr w:rsidR="001C0F67" w:rsidRPr="001F0F4F" w:rsidTr="001F0F4F">
        <w:tc>
          <w:tcPr>
            <w:tcW w:w="0" w:type="auto"/>
            <w:shd w:val="clear" w:color="auto" w:fill="auto"/>
          </w:tcPr>
          <w:p w:rsidR="001C0F67" w:rsidRPr="001F0F4F" w:rsidRDefault="00CF5285">
            <w:pPr>
              <w:pStyle w:val="aff"/>
              <w:spacing w:line="23" w:lineRule="atLeast"/>
              <w:ind w:left="0"/>
              <w:jc w:val="both"/>
              <w:rPr>
                <w:rFonts w:ascii="Times New Roman" w:eastAsia="Calibri" w:hAnsi="Times New Roman"/>
                <w:b/>
                <w:color w:val="auto"/>
                <w:sz w:val="24"/>
                <w:szCs w:val="24"/>
                <w:lang w:val="ru-RU"/>
              </w:rPr>
            </w:pPr>
            <w:r w:rsidRPr="001F0F4F">
              <w:rPr>
                <w:rFonts w:ascii="Times New Roman" w:eastAsia="Calibri" w:hAnsi="Times New Roman"/>
                <w:b/>
                <w:color w:val="auto"/>
                <w:sz w:val="24"/>
                <w:szCs w:val="24"/>
                <w:lang w:val="ru-RU"/>
              </w:rPr>
              <w:t>Название организации-составителя программы</w:t>
            </w:r>
          </w:p>
        </w:tc>
        <w:tc>
          <w:tcPr>
            <w:tcW w:w="0" w:type="auto"/>
            <w:shd w:val="clear" w:color="auto" w:fill="auto"/>
          </w:tcPr>
          <w:p w:rsidR="001C0F67" w:rsidRPr="001F0F4F" w:rsidRDefault="002B703B" w:rsidP="002B703B">
            <w:pPr>
              <w:pStyle w:val="aff"/>
              <w:spacing w:line="23" w:lineRule="atLeast"/>
              <w:ind w:left="0"/>
              <w:jc w:val="both"/>
              <w:rPr>
                <w:rFonts w:ascii="Times New Roman" w:eastAsia="Calibri" w:hAnsi="Times New Roman"/>
                <w:color w:val="auto"/>
                <w:sz w:val="24"/>
                <w:szCs w:val="24"/>
                <w:lang w:val="ru-RU"/>
              </w:rPr>
            </w:pPr>
            <w:r w:rsidRPr="001F0F4F">
              <w:rPr>
                <w:rFonts w:ascii="Times New Roman" w:eastAsia="Calibri" w:hAnsi="Times New Roman"/>
                <w:color w:val="auto"/>
                <w:sz w:val="24"/>
                <w:szCs w:val="24"/>
                <w:lang w:val="ru-RU"/>
              </w:rPr>
              <w:t>Муниципальное автономное учреждение дополнительного образования «Артинская спортивная школа имени Заслуженного тренера России Юрия Вильгельмовича Мельцова»</w:t>
            </w:r>
          </w:p>
        </w:tc>
      </w:tr>
      <w:tr w:rsidR="001C0F67" w:rsidRPr="001F0F4F" w:rsidTr="001F0F4F">
        <w:tc>
          <w:tcPr>
            <w:tcW w:w="0" w:type="auto"/>
            <w:shd w:val="clear" w:color="auto" w:fill="auto"/>
          </w:tcPr>
          <w:p w:rsidR="001C0F67" w:rsidRPr="001F0F4F" w:rsidRDefault="00CF5285">
            <w:pPr>
              <w:pStyle w:val="aff"/>
              <w:spacing w:line="23" w:lineRule="atLeast"/>
              <w:ind w:left="0"/>
              <w:jc w:val="both"/>
              <w:rPr>
                <w:rFonts w:ascii="Times New Roman" w:eastAsia="Calibri" w:hAnsi="Times New Roman"/>
                <w:b/>
                <w:color w:val="auto"/>
                <w:sz w:val="24"/>
                <w:szCs w:val="24"/>
                <w:lang w:val="ru-RU"/>
              </w:rPr>
            </w:pPr>
            <w:r w:rsidRPr="001F0F4F">
              <w:rPr>
                <w:rFonts w:ascii="Times New Roman" w:eastAsia="Calibri" w:hAnsi="Times New Roman"/>
                <w:b/>
                <w:color w:val="auto"/>
                <w:sz w:val="24"/>
                <w:szCs w:val="24"/>
                <w:lang w:val="ru-RU"/>
              </w:rPr>
              <w:t>Почтовый адрес организации, авторов программы</w:t>
            </w:r>
          </w:p>
        </w:tc>
        <w:tc>
          <w:tcPr>
            <w:tcW w:w="0" w:type="auto"/>
            <w:shd w:val="clear" w:color="auto" w:fill="auto"/>
          </w:tcPr>
          <w:p w:rsidR="002B703B" w:rsidRPr="001F0F4F" w:rsidRDefault="002B703B" w:rsidP="002B703B">
            <w:pPr>
              <w:autoSpaceDE w:val="0"/>
              <w:autoSpaceDN w:val="0"/>
              <w:adjustRightInd w:val="0"/>
              <w:spacing w:after="0" w:line="240" w:lineRule="auto"/>
              <w:rPr>
                <w:rFonts w:ascii="Times New Roman" w:hAnsi="Times New Roman" w:cs="Times New Roman"/>
                <w:sz w:val="24"/>
                <w:szCs w:val="24"/>
              </w:rPr>
            </w:pPr>
            <w:r w:rsidRPr="001F0F4F">
              <w:rPr>
                <w:rFonts w:ascii="Times New Roman" w:hAnsi="Times New Roman" w:cs="Times New Roman"/>
                <w:sz w:val="24"/>
                <w:szCs w:val="24"/>
              </w:rPr>
              <w:t xml:space="preserve">623340 Свердловская область, </w:t>
            </w:r>
            <w:proofErr w:type="spellStart"/>
            <w:r w:rsidRPr="001F0F4F">
              <w:rPr>
                <w:rFonts w:ascii="Times New Roman" w:hAnsi="Times New Roman" w:cs="Times New Roman"/>
                <w:sz w:val="24"/>
                <w:szCs w:val="24"/>
              </w:rPr>
              <w:t>п</w:t>
            </w:r>
            <w:r w:rsidR="00F72DED">
              <w:rPr>
                <w:rFonts w:ascii="Times New Roman" w:hAnsi="Times New Roman" w:cs="Times New Roman"/>
                <w:sz w:val="24"/>
                <w:szCs w:val="24"/>
              </w:rPr>
              <w:t>г</w:t>
            </w:r>
            <w:r w:rsidRPr="001F0F4F">
              <w:rPr>
                <w:rFonts w:ascii="Times New Roman" w:hAnsi="Times New Roman" w:cs="Times New Roman"/>
                <w:sz w:val="24"/>
                <w:szCs w:val="24"/>
              </w:rPr>
              <w:t>т</w:t>
            </w:r>
            <w:proofErr w:type="spellEnd"/>
            <w:r w:rsidRPr="001F0F4F">
              <w:rPr>
                <w:rFonts w:ascii="Times New Roman" w:hAnsi="Times New Roman" w:cs="Times New Roman"/>
                <w:sz w:val="24"/>
                <w:szCs w:val="24"/>
              </w:rPr>
              <w:t xml:space="preserve">. Арти, </w:t>
            </w:r>
          </w:p>
          <w:p w:rsidR="002B703B" w:rsidRPr="001F0F4F" w:rsidRDefault="002B703B" w:rsidP="002B703B">
            <w:pPr>
              <w:autoSpaceDE w:val="0"/>
              <w:autoSpaceDN w:val="0"/>
              <w:adjustRightInd w:val="0"/>
              <w:spacing w:after="0" w:line="240" w:lineRule="auto"/>
              <w:rPr>
                <w:rFonts w:ascii="Times New Roman" w:hAnsi="Times New Roman" w:cs="Times New Roman"/>
                <w:sz w:val="24"/>
                <w:szCs w:val="24"/>
              </w:rPr>
            </w:pPr>
            <w:r w:rsidRPr="001F0F4F">
              <w:rPr>
                <w:rFonts w:ascii="Times New Roman" w:hAnsi="Times New Roman" w:cs="Times New Roman"/>
                <w:sz w:val="24"/>
                <w:szCs w:val="24"/>
              </w:rPr>
              <w:t>ул. Ленина 141-а</w:t>
            </w:r>
          </w:p>
          <w:p w:rsidR="002B703B" w:rsidRPr="001F0F4F" w:rsidRDefault="002B703B" w:rsidP="002B703B">
            <w:pPr>
              <w:autoSpaceDE w:val="0"/>
              <w:autoSpaceDN w:val="0"/>
              <w:adjustRightInd w:val="0"/>
              <w:spacing w:after="0" w:line="240" w:lineRule="auto"/>
              <w:rPr>
                <w:rFonts w:ascii="Times New Roman" w:hAnsi="Times New Roman" w:cs="Times New Roman"/>
                <w:sz w:val="24"/>
                <w:szCs w:val="24"/>
              </w:rPr>
            </w:pPr>
            <w:r w:rsidRPr="001F0F4F">
              <w:rPr>
                <w:rFonts w:ascii="Times New Roman" w:hAnsi="Times New Roman" w:cs="Times New Roman"/>
                <w:sz w:val="24"/>
                <w:szCs w:val="24"/>
              </w:rPr>
              <w:t>(34391) 6-41-66</w:t>
            </w:r>
          </w:p>
          <w:p w:rsidR="002B703B" w:rsidRPr="001F0F4F" w:rsidRDefault="002B703B" w:rsidP="002B703B">
            <w:pPr>
              <w:autoSpaceDE w:val="0"/>
              <w:autoSpaceDN w:val="0"/>
              <w:adjustRightInd w:val="0"/>
              <w:spacing w:after="0" w:line="240" w:lineRule="auto"/>
              <w:rPr>
                <w:rFonts w:ascii="Times New Roman" w:hAnsi="Times New Roman" w:cs="Times New Roman"/>
                <w:sz w:val="24"/>
                <w:szCs w:val="24"/>
              </w:rPr>
            </w:pPr>
            <w:r w:rsidRPr="001F0F4F">
              <w:rPr>
                <w:rFonts w:ascii="Times New Roman" w:hAnsi="Times New Roman" w:cs="Times New Roman"/>
                <w:sz w:val="24"/>
                <w:szCs w:val="24"/>
                <w:lang w:val="en-US"/>
              </w:rPr>
              <w:t>e</w:t>
            </w:r>
            <w:r w:rsidRPr="001F0F4F">
              <w:rPr>
                <w:rFonts w:ascii="Times New Roman" w:hAnsi="Times New Roman" w:cs="Times New Roman"/>
                <w:sz w:val="24"/>
                <w:szCs w:val="24"/>
              </w:rPr>
              <w:t>-</w:t>
            </w:r>
            <w:r w:rsidRPr="001F0F4F">
              <w:rPr>
                <w:rFonts w:ascii="Times New Roman" w:hAnsi="Times New Roman" w:cs="Times New Roman"/>
                <w:sz w:val="24"/>
                <w:szCs w:val="24"/>
                <w:lang w:val="en-US"/>
              </w:rPr>
              <w:t>mail</w:t>
            </w:r>
            <w:r w:rsidRPr="001F0F4F">
              <w:rPr>
                <w:rFonts w:ascii="Times New Roman" w:hAnsi="Times New Roman" w:cs="Times New Roman"/>
                <w:sz w:val="24"/>
                <w:szCs w:val="24"/>
              </w:rPr>
              <w:t>:</w:t>
            </w:r>
            <w:hyperlink r:id="rId9" w:history="1">
              <w:r w:rsidRPr="001F0F4F">
                <w:rPr>
                  <w:rStyle w:val="af9"/>
                  <w:rFonts w:ascii="Times New Roman" w:hAnsi="Times New Roman" w:cs="Times New Roman"/>
                  <w:sz w:val="24"/>
                  <w:szCs w:val="24"/>
                  <w:lang w:val="en-US"/>
                </w:rPr>
                <w:t>dush</w:t>
              </w:r>
              <w:r w:rsidRPr="001F0F4F">
                <w:rPr>
                  <w:rStyle w:val="af9"/>
                  <w:rFonts w:ascii="Times New Roman" w:hAnsi="Times New Roman" w:cs="Times New Roman"/>
                  <w:sz w:val="24"/>
                  <w:szCs w:val="24"/>
                </w:rPr>
                <w:t>-</w:t>
              </w:r>
              <w:r w:rsidRPr="001F0F4F">
                <w:rPr>
                  <w:rStyle w:val="af9"/>
                  <w:rFonts w:ascii="Times New Roman" w:hAnsi="Times New Roman" w:cs="Times New Roman"/>
                  <w:sz w:val="24"/>
                  <w:szCs w:val="24"/>
                  <w:lang w:val="en-US"/>
                </w:rPr>
                <w:t>arti</w:t>
              </w:r>
              <w:r w:rsidRPr="001F0F4F">
                <w:rPr>
                  <w:rStyle w:val="af9"/>
                  <w:rFonts w:ascii="Times New Roman" w:hAnsi="Times New Roman" w:cs="Times New Roman"/>
                  <w:sz w:val="24"/>
                  <w:szCs w:val="24"/>
                </w:rPr>
                <w:t>@</w:t>
              </w:r>
              <w:r w:rsidRPr="001F0F4F">
                <w:rPr>
                  <w:rStyle w:val="af9"/>
                  <w:rFonts w:ascii="Times New Roman" w:hAnsi="Times New Roman" w:cs="Times New Roman"/>
                  <w:sz w:val="24"/>
                  <w:szCs w:val="24"/>
                  <w:lang w:val="en-US"/>
                </w:rPr>
                <w:t>mail</w:t>
              </w:r>
              <w:r w:rsidRPr="001F0F4F">
                <w:rPr>
                  <w:rStyle w:val="af9"/>
                  <w:rFonts w:ascii="Times New Roman" w:hAnsi="Times New Roman" w:cs="Times New Roman"/>
                  <w:sz w:val="24"/>
                  <w:szCs w:val="24"/>
                </w:rPr>
                <w:t>.</w:t>
              </w:r>
              <w:r w:rsidRPr="001F0F4F">
                <w:rPr>
                  <w:rStyle w:val="af9"/>
                  <w:rFonts w:ascii="Times New Roman" w:hAnsi="Times New Roman" w:cs="Times New Roman"/>
                  <w:sz w:val="24"/>
                  <w:szCs w:val="24"/>
                  <w:lang w:val="en-US"/>
                </w:rPr>
                <w:t>ru</w:t>
              </w:r>
            </w:hyperlink>
          </w:p>
          <w:p w:rsidR="001C0F67" w:rsidRPr="001F0F4F" w:rsidRDefault="002B703B" w:rsidP="002B703B">
            <w:pPr>
              <w:spacing w:after="0" w:line="23" w:lineRule="atLeast"/>
              <w:jc w:val="both"/>
              <w:rPr>
                <w:rFonts w:ascii="Times New Roman" w:eastAsia="Calibri" w:hAnsi="Times New Roman" w:cs="Times New Roman"/>
                <w:sz w:val="24"/>
                <w:szCs w:val="24"/>
              </w:rPr>
            </w:pPr>
            <w:r w:rsidRPr="001F0F4F">
              <w:rPr>
                <w:rFonts w:ascii="Times New Roman" w:hAnsi="Times New Roman" w:cs="Times New Roman"/>
                <w:sz w:val="24"/>
                <w:szCs w:val="24"/>
              </w:rPr>
              <w:t xml:space="preserve">сайт: </w:t>
            </w:r>
            <w:hyperlink r:id="rId10" w:history="1">
              <w:r w:rsidRPr="001F0F4F">
                <w:rPr>
                  <w:rStyle w:val="af9"/>
                  <w:rFonts w:ascii="Times New Roman" w:hAnsi="Times New Roman" w:cs="Times New Roman"/>
                  <w:sz w:val="24"/>
                  <w:szCs w:val="24"/>
                </w:rPr>
                <w:t>https://dush-arti.profiedu.ru/</w:t>
              </w:r>
            </w:hyperlink>
          </w:p>
        </w:tc>
      </w:tr>
      <w:tr w:rsidR="001C0F67" w:rsidRPr="001F0F4F" w:rsidTr="001F0F4F">
        <w:tc>
          <w:tcPr>
            <w:tcW w:w="0" w:type="auto"/>
            <w:shd w:val="clear" w:color="auto" w:fill="auto"/>
          </w:tcPr>
          <w:p w:rsidR="001C0F67" w:rsidRPr="001F0F4F" w:rsidRDefault="00135E44" w:rsidP="00135E44">
            <w:pPr>
              <w:pStyle w:val="aff"/>
              <w:spacing w:line="23" w:lineRule="atLeast"/>
              <w:ind w:left="0"/>
              <w:jc w:val="both"/>
              <w:rPr>
                <w:rFonts w:ascii="Times New Roman" w:eastAsia="Calibri" w:hAnsi="Times New Roman"/>
                <w:b/>
                <w:color w:val="auto"/>
                <w:sz w:val="24"/>
                <w:szCs w:val="24"/>
                <w:lang w:val="ru-RU"/>
              </w:rPr>
            </w:pPr>
            <w:r>
              <w:rPr>
                <w:rFonts w:ascii="Times New Roman" w:eastAsia="Calibri" w:hAnsi="Times New Roman"/>
                <w:b/>
                <w:color w:val="auto"/>
                <w:sz w:val="24"/>
                <w:szCs w:val="24"/>
                <w:lang w:val="ru-RU"/>
              </w:rPr>
              <w:t>ФИ</w:t>
            </w:r>
            <w:r w:rsidR="00CF5285" w:rsidRPr="001F0F4F">
              <w:rPr>
                <w:rFonts w:ascii="Times New Roman" w:eastAsia="Calibri" w:hAnsi="Times New Roman"/>
                <w:b/>
                <w:color w:val="auto"/>
                <w:sz w:val="24"/>
                <w:szCs w:val="24"/>
                <w:lang w:val="ru-RU"/>
              </w:rPr>
              <w:t xml:space="preserve">О руководителя организации </w:t>
            </w:r>
            <w:r w:rsidR="00CF5285" w:rsidRPr="001F0F4F">
              <w:rPr>
                <w:rFonts w:ascii="Times New Roman" w:eastAsia="Calibri" w:hAnsi="Times New Roman"/>
                <w:b/>
                <w:color w:val="auto"/>
                <w:sz w:val="24"/>
                <w:szCs w:val="24"/>
                <w:lang w:val="ru-RU"/>
              </w:rPr>
              <w:br/>
              <w:t>или составителя программы</w:t>
            </w:r>
          </w:p>
        </w:tc>
        <w:tc>
          <w:tcPr>
            <w:tcW w:w="0" w:type="auto"/>
            <w:shd w:val="clear" w:color="auto" w:fill="auto"/>
          </w:tcPr>
          <w:p w:rsidR="001C0F67" w:rsidRPr="001F0F4F" w:rsidRDefault="002B703B">
            <w:pPr>
              <w:pStyle w:val="aff"/>
              <w:spacing w:line="23" w:lineRule="atLeast"/>
              <w:ind w:left="0"/>
              <w:jc w:val="both"/>
              <w:rPr>
                <w:rFonts w:ascii="Times New Roman" w:eastAsia="Calibri" w:hAnsi="Times New Roman"/>
                <w:color w:val="auto"/>
                <w:sz w:val="24"/>
                <w:szCs w:val="24"/>
                <w:lang w:val="ru-RU"/>
              </w:rPr>
            </w:pPr>
            <w:r w:rsidRPr="001F0F4F">
              <w:rPr>
                <w:rFonts w:ascii="Times New Roman" w:eastAsia="Calibri" w:hAnsi="Times New Roman"/>
                <w:color w:val="auto"/>
                <w:sz w:val="24"/>
                <w:szCs w:val="24"/>
                <w:lang w:val="ru-RU"/>
              </w:rPr>
              <w:t>Савинский Валерий Станиславович</w:t>
            </w:r>
          </w:p>
          <w:p w:rsidR="00EF2FC1" w:rsidRPr="001F0F4F" w:rsidRDefault="00EF2FC1">
            <w:pPr>
              <w:pStyle w:val="aff"/>
              <w:spacing w:line="23" w:lineRule="atLeast"/>
              <w:ind w:left="0"/>
              <w:jc w:val="both"/>
              <w:rPr>
                <w:rFonts w:ascii="Times New Roman" w:eastAsia="Calibri" w:hAnsi="Times New Roman"/>
                <w:color w:val="auto"/>
                <w:sz w:val="24"/>
                <w:szCs w:val="24"/>
                <w:lang w:val="ru-RU"/>
              </w:rPr>
            </w:pPr>
            <w:proofErr w:type="spellStart"/>
            <w:r w:rsidRPr="001F0F4F">
              <w:rPr>
                <w:rFonts w:ascii="Times New Roman" w:eastAsia="Calibri" w:hAnsi="Times New Roman"/>
                <w:color w:val="auto"/>
                <w:sz w:val="24"/>
                <w:szCs w:val="24"/>
                <w:lang w:val="ru-RU"/>
              </w:rPr>
              <w:t>Сундукова</w:t>
            </w:r>
            <w:proofErr w:type="spellEnd"/>
            <w:r w:rsidRPr="001F0F4F">
              <w:rPr>
                <w:rFonts w:ascii="Times New Roman" w:eastAsia="Calibri" w:hAnsi="Times New Roman"/>
                <w:color w:val="auto"/>
                <w:sz w:val="24"/>
                <w:szCs w:val="24"/>
                <w:lang w:val="ru-RU"/>
              </w:rPr>
              <w:t xml:space="preserve"> Татьяна Сергеевна</w:t>
            </w:r>
          </w:p>
        </w:tc>
      </w:tr>
      <w:tr w:rsidR="001C0F67" w:rsidRPr="001F0F4F" w:rsidTr="001F0F4F">
        <w:tc>
          <w:tcPr>
            <w:tcW w:w="0" w:type="auto"/>
            <w:shd w:val="clear" w:color="auto" w:fill="auto"/>
          </w:tcPr>
          <w:p w:rsidR="001C0F67" w:rsidRPr="001F0F4F" w:rsidRDefault="00135E44">
            <w:pPr>
              <w:pStyle w:val="aff"/>
              <w:spacing w:line="23" w:lineRule="atLeast"/>
              <w:ind w:left="0"/>
              <w:jc w:val="both"/>
              <w:rPr>
                <w:rFonts w:ascii="Times New Roman" w:eastAsia="Calibri" w:hAnsi="Times New Roman"/>
                <w:b/>
                <w:color w:val="auto"/>
                <w:sz w:val="24"/>
                <w:szCs w:val="24"/>
                <w:lang w:val="ru-RU"/>
              </w:rPr>
            </w:pPr>
            <w:r>
              <w:rPr>
                <w:rFonts w:ascii="Times New Roman" w:eastAsia="Calibri" w:hAnsi="Times New Roman"/>
                <w:b/>
                <w:color w:val="auto"/>
                <w:sz w:val="24"/>
                <w:szCs w:val="24"/>
                <w:lang w:val="ru-RU"/>
              </w:rPr>
              <w:t>ФИО</w:t>
            </w:r>
            <w:r w:rsidR="00CF5285" w:rsidRPr="001F0F4F">
              <w:rPr>
                <w:rFonts w:ascii="Times New Roman" w:eastAsia="Calibri" w:hAnsi="Times New Roman"/>
                <w:b/>
                <w:color w:val="auto"/>
                <w:sz w:val="24"/>
                <w:szCs w:val="24"/>
                <w:lang w:val="ru-RU"/>
              </w:rPr>
              <w:t>, телефон, электронный адрес ответственного за реализацию программы смены.</w:t>
            </w:r>
          </w:p>
        </w:tc>
        <w:tc>
          <w:tcPr>
            <w:tcW w:w="0" w:type="auto"/>
            <w:shd w:val="clear" w:color="auto" w:fill="auto"/>
          </w:tcPr>
          <w:p w:rsidR="002B703B" w:rsidRPr="001F0F4F" w:rsidRDefault="002B703B">
            <w:pPr>
              <w:spacing w:after="0" w:line="23" w:lineRule="atLeast"/>
              <w:jc w:val="both"/>
              <w:rPr>
                <w:rFonts w:ascii="Times New Roman" w:eastAsia="Calibri" w:hAnsi="Times New Roman" w:cs="Times New Roman"/>
                <w:sz w:val="24"/>
                <w:szCs w:val="24"/>
              </w:rPr>
            </w:pPr>
            <w:proofErr w:type="spellStart"/>
            <w:r w:rsidRPr="001F0F4F">
              <w:rPr>
                <w:rFonts w:ascii="Times New Roman" w:eastAsia="Calibri" w:hAnsi="Times New Roman" w:cs="Times New Roman"/>
                <w:sz w:val="24"/>
                <w:szCs w:val="24"/>
              </w:rPr>
              <w:t>Сундукова</w:t>
            </w:r>
            <w:proofErr w:type="spellEnd"/>
            <w:r w:rsidRPr="001F0F4F">
              <w:rPr>
                <w:rFonts w:ascii="Times New Roman" w:eastAsia="Calibri" w:hAnsi="Times New Roman" w:cs="Times New Roman"/>
                <w:sz w:val="24"/>
                <w:szCs w:val="24"/>
              </w:rPr>
              <w:t xml:space="preserve"> Татьяна Сергеевна</w:t>
            </w:r>
          </w:p>
          <w:p w:rsidR="001C0F67" w:rsidRPr="001F0F4F" w:rsidRDefault="002B703B">
            <w:pPr>
              <w:spacing w:after="0" w:line="23" w:lineRule="atLeast"/>
              <w:jc w:val="both"/>
              <w:rPr>
                <w:rFonts w:ascii="Times New Roman" w:eastAsia="Calibri" w:hAnsi="Times New Roman" w:cs="Times New Roman"/>
                <w:sz w:val="24"/>
                <w:szCs w:val="24"/>
              </w:rPr>
            </w:pPr>
            <w:r w:rsidRPr="001F0F4F">
              <w:rPr>
                <w:rFonts w:ascii="Times New Roman" w:eastAsia="Calibri" w:hAnsi="Times New Roman" w:cs="Times New Roman"/>
                <w:sz w:val="24"/>
                <w:szCs w:val="24"/>
              </w:rPr>
              <w:t>тел.89505567404</w:t>
            </w:r>
          </w:p>
          <w:p w:rsidR="002B703B" w:rsidRPr="00135E44" w:rsidRDefault="002C6C98">
            <w:pPr>
              <w:spacing w:after="0" w:line="23" w:lineRule="atLeast"/>
              <w:jc w:val="both"/>
              <w:rPr>
                <w:rFonts w:ascii="Times New Roman" w:eastAsia="Calibri" w:hAnsi="Times New Roman" w:cs="Times New Roman"/>
                <w:iCs/>
                <w:sz w:val="24"/>
                <w:szCs w:val="24"/>
                <w:lang w:eastAsia="ru-RU"/>
              </w:rPr>
            </w:pPr>
            <w:hyperlink r:id="rId11" w:history="1">
              <w:r w:rsidR="00135E44" w:rsidRPr="00AF4364">
                <w:rPr>
                  <w:rStyle w:val="af9"/>
                  <w:rFonts w:ascii="Times New Roman" w:eastAsia="Calibri" w:hAnsi="Times New Roman" w:cs="Times New Roman"/>
                  <w:sz w:val="24"/>
                  <w:szCs w:val="24"/>
                  <w:lang w:val="en-US"/>
                </w:rPr>
                <w:t>tanoy</w:t>
              </w:r>
              <w:r w:rsidR="00135E44" w:rsidRPr="00AF4364">
                <w:rPr>
                  <w:rStyle w:val="af9"/>
                  <w:rFonts w:ascii="Times New Roman" w:eastAsia="Calibri" w:hAnsi="Times New Roman" w:cs="Times New Roman"/>
                  <w:sz w:val="24"/>
                  <w:szCs w:val="24"/>
                </w:rPr>
                <w:t>1996@</w:t>
              </w:r>
              <w:r w:rsidR="00135E44" w:rsidRPr="00AF4364">
                <w:rPr>
                  <w:rStyle w:val="af9"/>
                  <w:rFonts w:ascii="Times New Roman" w:eastAsia="Calibri" w:hAnsi="Times New Roman" w:cs="Times New Roman"/>
                  <w:sz w:val="24"/>
                  <w:szCs w:val="24"/>
                  <w:lang w:val="en-US"/>
                </w:rPr>
                <w:t>mail</w:t>
              </w:r>
              <w:r w:rsidR="00135E44" w:rsidRPr="00AF4364">
                <w:rPr>
                  <w:rStyle w:val="af9"/>
                  <w:rFonts w:ascii="Times New Roman" w:eastAsia="Calibri" w:hAnsi="Times New Roman" w:cs="Times New Roman"/>
                  <w:sz w:val="24"/>
                  <w:szCs w:val="24"/>
                </w:rPr>
                <w:t>.</w:t>
              </w:r>
              <w:proofErr w:type="spellStart"/>
              <w:r w:rsidR="00135E44" w:rsidRPr="00AF4364">
                <w:rPr>
                  <w:rStyle w:val="af9"/>
                  <w:rFonts w:ascii="Times New Roman" w:eastAsia="Calibri" w:hAnsi="Times New Roman" w:cs="Times New Roman"/>
                  <w:sz w:val="24"/>
                  <w:szCs w:val="24"/>
                  <w:lang w:val="en-US"/>
                </w:rPr>
                <w:t>ru</w:t>
              </w:r>
              <w:proofErr w:type="spellEnd"/>
            </w:hyperlink>
            <w:r w:rsidR="00135E44">
              <w:rPr>
                <w:rFonts w:ascii="Times New Roman" w:eastAsia="Calibri" w:hAnsi="Times New Roman" w:cs="Times New Roman"/>
                <w:sz w:val="24"/>
                <w:szCs w:val="24"/>
              </w:rPr>
              <w:t xml:space="preserve"> </w:t>
            </w:r>
          </w:p>
        </w:tc>
      </w:tr>
      <w:tr w:rsidR="001C0F67" w:rsidRPr="001F0F4F" w:rsidTr="001F0F4F">
        <w:tc>
          <w:tcPr>
            <w:tcW w:w="0" w:type="auto"/>
            <w:shd w:val="clear" w:color="auto" w:fill="auto"/>
          </w:tcPr>
          <w:p w:rsidR="001C0F67" w:rsidRPr="001F0F4F" w:rsidRDefault="00CF5285">
            <w:pPr>
              <w:pStyle w:val="aff"/>
              <w:spacing w:line="23" w:lineRule="atLeast"/>
              <w:ind w:left="0"/>
              <w:jc w:val="both"/>
              <w:rPr>
                <w:rFonts w:ascii="Times New Roman" w:eastAsia="Calibri" w:hAnsi="Times New Roman"/>
                <w:b/>
                <w:color w:val="auto"/>
                <w:sz w:val="24"/>
                <w:szCs w:val="24"/>
                <w:lang w:val="ru-RU"/>
              </w:rPr>
            </w:pPr>
            <w:r w:rsidRPr="001F0F4F">
              <w:rPr>
                <w:rFonts w:ascii="Times New Roman" w:eastAsia="Calibri" w:hAnsi="Times New Roman"/>
                <w:b/>
                <w:color w:val="auto"/>
                <w:sz w:val="24"/>
                <w:szCs w:val="24"/>
                <w:lang w:val="ru-RU"/>
              </w:rPr>
              <w:t>Дата создания программы</w:t>
            </w:r>
          </w:p>
        </w:tc>
        <w:tc>
          <w:tcPr>
            <w:tcW w:w="0" w:type="auto"/>
            <w:shd w:val="clear" w:color="auto" w:fill="auto"/>
          </w:tcPr>
          <w:p w:rsidR="001C0F67" w:rsidRPr="001F0F4F" w:rsidRDefault="005E5FC6">
            <w:pPr>
              <w:spacing w:after="0" w:line="23" w:lineRule="atLeast"/>
              <w:jc w:val="both"/>
              <w:rPr>
                <w:rFonts w:ascii="Times New Roman" w:hAnsi="Times New Roman" w:cs="Times New Roman"/>
                <w:sz w:val="24"/>
                <w:szCs w:val="24"/>
              </w:rPr>
            </w:pPr>
            <w:r w:rsidRPr="005E5FC6">
              <w:rPr>
                <w:rFonts w:ascii="Times New Roman" w:eastAsia="Calibri" w:hAnsi="Times New Roman" w:cs="Times New Roman"/>
                <w:sz w:val="24"/>
                <w:szCs w:val="24"/>
              </w:rPr>
              <w:t xml:space="preserve">20 апреля 2026 г. </w:t>
            </w:r>
          </w:p>
        </w:tc>
      </w:tr>
      <w:tr w:rsidR="001C0F67" w:rsidRPr="001F0F4F" w:rsidTr="001F0F4F">
        <w:tc>
          <w:tcPr>
            <w:tcW w:w="0" w:type="auto"/>
            <w:shd w:val="clear" w:color="auto" w:fill="auto"/>
          </w:tcPr>
          <w:p w:rsidR="001C0F67" w:rsidRPr="001F0F4F" w:rsidRDefault="00CF5285">
            <w:pPr>
              <w:pStyle w:val="aff"/>
              <w:spacing w:line="23" w:lineRule="atLeast"/>
              <w:ind w:left="0"/>
              <w:jc w:val="both"/>
              <w:rPr>
                <w:rFonts w:ascii="Times New Roman" w:eastAsia="Calibri" w:hAnsi="Times New Roman"/>
                <w:b/>
                <w:color w:val="auto"/>
                <w:sz w:val="24"/>
                <w:szCs w:val="24"/>
                <w:lang w:val="ru-RU"/>
              </w:rPr>
            </w:pPr>
            <w:r w:rsidRPr="00135E44">
              <w:rPr>
                <w:rFonts w:ascii="Times New Roman" w:eastAsia="Calibri" w:hAnsi="Times New Roman"/>
                <w:b/>
                <w:color w:val="auto"/>
                <w:sz w:val="24"/>
                <w:szCs w:val="24"/>
                <w:lang w:val="ru-RU"/>
              </w:rPr>
              <w:lastRenderedPageBreak/>
              <w:t>Финансовое обеспечение программы</w:t>
            </w:r>
          </w:p>
        </w:tc>
        <w:tc>
          <w:tcPr>
            <w:tcW w:w="0" w:type="auto"/>
            <w:shd w:val="clear" w:color="auto" w:fill="auto"/>
          </w:tcPr>
          <w:p w:rsidR="00135E44" w:rsidRPr="00135E44" w:rsidRDefault="00135E44" w:rsidP="00135E44">
            <w:pPr>
              <w:pStyle w:val="aff"/>
              <w:spacing w:line="23" w:lineRule="atLeast"/>
              <w:ind w:left="0"/>
              <w:jc w:val="both"/>
              <w:rPr>
                <w:rFonts w:ascii="Times New Roman" w:eastAsia="Calibri" w:hAnsi="Times New Roman"/>
                <w:color w:val="auto"/>
                <w:sz w:val="24"/>
                <w:szCs w:val="24"/>
                <w:lang w:val="ru-RU"/>
              </w:rPr>
            </w:pPr>
            <w:r w:rsidRPr="00135E44">
              <w:rPr>
                <w:rFonts w:ascii="Times New Roman" w:eastAsia="Calibri" w:hAnsi="Times New Roman"/>
                <w:color w:val="auto"/>
                <w:sz w:val="24"/>
                <w:szCs w:val="24"/>
                <w:lang w:val="ru-RU"/>
              </w:rPr>
              <w:t xml:space="preserve">Финансовое обеспечение программы профильной смены лагеря на базе </w:t>
            </w:r>
            <w:r w:rsidR="00677632">
              <w:rPr>
                <w:rFonts w:ascii="Times New Roman" w:eastAsia="Calibri" w:hAnsi="Times New Roman"/>
                <w:color w:val="auto"/>
                <w:sz w:val="24"/>
                <w:szCs w:val="24"/>
                <w:lang w:val="ru-RU"/>
              </w:rPr>
              <w:t>МАУ ДО «Артинская СШ им. ЗТР России Ю.В. Мельцова»</w:t>
            </w:r>
            <w:r w:rsidRPr="00135E44">
              <w:rPr>
                <w:rFonts w:ascii="Times New Roman" w:eastAsia="Calibri" w:hAnsi="Times New Roman"/>
                <w:color w:val="auto"/>
                <w:sz w:val="24"/>
                <w:szCs w:val="24"/>
                <w:lang w:val="ru-RU"/>
              </w:rPr>
              <w:t xml:space="preserve"> формируется с учётом продолжительности смены (21 день), количества участников, а также специфики воспитательной и образовательной деятельности, направленной на интеграцию с «Движением Первых» и всестороннее развитие детей.</w:t>
            </w:r>
          </w:p>
          <w:p w:rsidR="00135E44" w:rsidRPr="00135E44" w:rsidRDefault="00135E44" w:rsidP="00135E44">
            <w:pPr>
              <w:pStyle w:val="aff"/>
              <w:spacing w:line="23" w:lineRule="atLeast"/>
              <w:ind w:left="0"/>
              <w:jc w:val="both"/>
              <w:rPr>
                <w:rFonts w:ascii="Times New Roman" w:eastAsia="Calibri" w:hAnsi="Times New Roman"/>
                <w:color w:val="auto"/>
                <w:sz w:val="24"/>
                <w:szCs w:val="24"/>
                <w:lang w:val="ru-RU"/>
              </w:rPr>
            </w:pPr>
            <w:r w:rsidRPr="00135E44">
              <w:rPr>
                <w:rFonts w:ascii="Times New Roman" w:eastAsia="Calibri" w:hAnsi="Times New Roman"/>
                <w:color w:val="auto"/>
                <w:sz w:val="24"/>
                <w:szCs w:val="24"/>
                <w:lang w:val="ru-RU"/>
              </w:rPr>
              <w:t xml:space="preserve">Источники финансирования: </w:t>
            </w:r>
          </w:p>
          <w:p w:rsidR="00135E44" w:rsidRPr="00135E44" w:rsidRDefault="00135E44" w:rsidP="00135E44">
            <w:pPr>
              <w:pStyle w:val="aff"/>
              <w:spacing w:line="23" w:lineRule="atLeast"/>
              <w:ind w:left="0"/>
              <w:jc w:val="both"/>
              <w:rPr>
                <w:rFonts w:ascii="Times New Roman" w:eastAsia="Calibri" w:hAnsi="Times New Roman"/>
                <w:color w:val="auto"/>
                <w:sz w:val="24"/>
                <w:szCs w:val="24"/>
                <w:lang w:val="ru-RU"/>
              </w:rPr>
            </w:pPr>
            <w:r w:rsidRPr="00135E44">
              <w:rPr>
                <w:rFonts w:ascii="Times New Roman" w:eastAsia="Calibri" w:hAnsi="Times New Roman"/>
                <w:color w:val="auto"/>
                <w:sz w:val="24"/>
                <w:szCs w:val="24"/>
                <w:lang w:val="ru-RU"/>
              </w:rPr>
              <w:t>-субсидии из муниципального бюджета на организацию отдыха, оздоровления и занятости детей в летний период;</w:t>
            </w:r>
          </w:p>
          <w:p w:rsidR="001C0F67" w:rsidRPr="001F0F4F" w:rsidRDefault="00135E44" w:rsidP="00135E44">
            <w:pPr>
              <w:pStyle w:val="aff"/>
              <w:spacing w:line="23" w:lineRule="atLeast"/>
              <w:ind w:left="0"/>
              <w:jc w:val="both"/>
              <w:rPr>
                <w:rFonts w:ascii="Times New Roman" w:eastAsia="Calibri" w:hAnsi="Times New Roman"/>
                <w:color w:val="FF0000"/>
                <w:sz w:val="24"/>
                <w:szCs w:val="24"/>
                <w:lang w:val="ru-RU"/>
              </w:rPr>
            </w:pPr>
            <w:r w:rsidRPr="00135E44">
              <w:rPr>
                <w:rFonts w:ascii="Times New Roman" w:eastAsia="Calibri" w:hAnsi="Times New Roman"/>
                <w:color w:val="auto"/>
                <w:sz w:val="24"/>
                <w:szCs w:val="24"/>
                <w:lang w:val="ru-RU"/>
              </w:rPr>
              <w:t>- родительская плата.</w:t>
            </w:r>
          </w:p>
        </w:tc>
      </w:tr>
    </w:tbl>
    <w:p w:rsidR="001C0F67" w:rsidRPr="001F0F4F" w:rsidRDefault="001C0F67">
      <w:pPr>
        <w:spacing w:after="0" w:line="23" w:lineRule="atLeast"/>
        <w:ind w:firstLine="709"/>
        <w:jc w:val="both"/>
        <w:rPr>
          <w:rFonts w:ascii="Times New Roman" w:hAnsi="Times New Roman" w:cs="Times New Roman"/>
          <w:b/>
          <w:sz w:val="24"/>
          <w:szCs w:val="24"/>
        </w:rPr>
      </w:pPr>
    </w:p>
    <w:p w:rsidR="001C0F67" w:rsidRPr="005E5FC6" w:rsidRDefault="00CF5285">
      <w:pPr>
        <w:pStyle w:val="aff"/>
        <w:spacing w:line="23" w:lineRule="atLeast"/>
        <w:ind w:left="0" w:firstLine="709"/>
        <w:jc w:val="center"/>
        <w:rPr>
          <w:rFonts w:ascii="Times New Roman" w:hAnsi="Times New Roman"/>
          <w:b/>
          <w:sz w:val="24"/>
          <w:szCs w:val="24"/>
          <w:lang w:val="ru-RU"/>
        </w:rPr>
      </w:pPr>
      <w:r w:rsidRPr="001F0F4F">
        <w:rPr>
          <w:rFonts w:ascii="Times New Roman" w:hAnsi="Times New Roman"/>
          <w:b/>
          <w:sz w:val="24"/>
          <w:szCs w:val="24"/>
          <w:lang w:val="ru-RU"/>
        </w:rPr>
        <w:br w:type="page" w:clear="all"/>
      </w:r>
      <w:r w:rsidRPr="005E5FC6">
        <w:rPr>
          <w:rFonts w:ascii="Times New Roman" w:hAnsi="Times New Roman"/>
          <w:b/>
          <w:color w:val="auto"/>
          <w:sz w:val="24"/>
          <w:szCs w:val="24"/>
          <w:lang w:val="ru-RU"/>
        </w:rPr>
        <w:lastRenderedPageBreak/>
        <w:t>Содержание</w:t>
      </w:r>
    </w:p>
    <w:p w:rsidR="001C0F67" w:rsidRPr="001F0F4F" w:rsidRDefault="001C0F67">
      <w:pPr>
        <w:spacing w:after="0" w:line="23" w:lineRule="atLeast"/>
        <w:ind w:firstLine="709"/>
        <w:jc w:val="both"/>
        <w:rPr>
          <w:rFonts w:ascii="Times New Roman" w:hAnsi="Times New Roman" w:cs="Times New Roman"/>
          <w:b/>
          <w:sz w:val="24"/>
          <w:szCs w:val="24"/>
        </w:rPr>
      </w:pPr>
    </w:p>
    <w:p w:rsidR="001C0F67" w:rsidRPr="001F0F4F" w:rsidRDefault="001C0F67">
      <w:pPr>
        <w:spacing w:after="0" w:line="23" w:lineRule="atLeast"/>
        <w:ind w:firstLine="709"/>
        <w:jc w:val="both"/>
        <w:rPr>
          <w:rFonts w:ascii="Times New Roman" w:hAnsi="Times New Roman" w:cs="Times New Roman"/>
          <w:b/>
          <w:sz w:val="24"/>
          <w:szCs w:val="24"/>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7998"/>
        <w:gridCol w:w="699"/>
      </w:tblGrid>
      <w:tr w:rsidR="001C0F67" w:rsidRPr="001F0F4F">
        <w:tc>
          <w:tcPr>
            <w:tcW w:w="648" w:type="dxa"/>
          </w:tcPr>
          <w:p w:rsidR="001C0F67" w:rsidRPr="001F0F4F" w:rsidRDefault="001C0F67">
            <w:pPr>
              <w:spacing w:line="23" w:lineRule="atLeast"/>
              <w:jc w:val="both"/>
              <w:rPr>
                <w:rFonts w:ascii="Times New Roman" w:hAnsi="Times New Roman" w:cs="Times New Roman"/>
                <w:b/>
                <w:sz w:val="24"/>
                <w:szCs w:val="24"/>
              </w:rPr>
            </w:pPr>
          </w:p>
        </w:tc>
        <w:tc>
          <w:tcPr>
            <w:tcW w:w="7998" w:type="dxa"/>
          </w:tcPr>
          <w:p w:rsidR="001C0F67" w:rsidRPr="001F0F4F" w:rsidRDefault="00CF5285">
            <w:pPr>
              <w:spacing w:line="23" w:lineRule="atLeast"/>
              <w:jc w:val="both"/>
              <w:rPr>
                <w:rFonts w:ascii="Times New Roman" w:hAnsi="Times New Roman" w:cs="Times New Roman"/>
                <w:b/>
                <w:sz w:val="24"/>
                <w:szCs w:val="24"/>
              </w:rPr>
            </w:pPr>
            <w:bookmarkStart w:id="1" w:name="Введение"/>
            <w:r w:rsidRPr="001F0F4F">
              <w:rPr>
                <w:rFonts w:ascii="Times New Roman" w:hAnsi="Times New Roman" w:cs="Times New Roman"/>
                <w:b/>
                <w:sz w:val="24"/>
                <w:szCs w:val="24"/>
              </w:rPr>
              <w:t>Введение</w:t>
            </w:r>
            <w:bookmarkEnd w:id="1"/>
          </w:p>
        </w:tc>
        <w:tc>
          <w:tcPr>
            <w:tcW w:w="699" w:type="dxa"/>
          </w:tcPr>
          <w:p w:rsidR="001C0F67" w:rsidRPr="001624CB" w:rsidRDefault="00CF5285">
            <w:pPr>
              <w:spacing w:line="23" w:lineRule="atLeast"/>
              <w:jc w:val="right"/>
              <w:rPr>
                <w:rFonts w:ascii="Times New Roman" w:hAnsi="Times New Roman" w:cs="Times New Roman"/>
                <w:i/>
                <w:sz w:val="24"/>
                <w:szCs w:val="24"/>
              </w:rPr>
            </w:pPr>
            <w:r w:rsidRPr="001624CB">
              <w:rPr>
                <w:rFonts w:ascii="Times New Roman" w:hAnsi="Times New Roman" w:cs="Times New Roman"/>
                <w:i/>
                <w:sz w:val="24"/>
                <w:szCs w:val="24"/>
              </w:rPr>
              <w:t>6</w:t>
            </w:r>
          </w:p>
        </w:tc>
      </w:tr>
      <w:tr w:rsidR="001C0F67" w:rsidRPr="001F0F4F">
        <w:tc>
          <w:tcPr>
            <w:tcW w:w="648" w:type="dxa"/>
          </w:tcPr>
          <w:p w:rsidR="001C0F67" w:rsidRPr="001F0F4F" w:rsidRDefault="001C0F67">
            <w:pPr>
              <w:spacing w:line="23" w:lineRule="atLeast"/>
              <w:jc w:val="both"/>
              <w:rPr>
                <w:rFonts w:ascii="Times New Roman" w:hAnsi="Times New Roman" w:cs="Times New Roman"/>
                <w:b/>
                <w:sz w:val="24"/>
                <w:szCs w:val="24"/>
              </w:rPr>
            </w:pPr>
          </w:p>
        </w:tc>
        <w:tc>
          <w:tcPr>
            <w:tcW w:w="7998" w:type="dxa"/>
          </w:tcPr>
          <w:p w:rsidR="001C0F67" w:rsidRPr="001F0F4F" w:rsidRDefault="001C0F67">
            <w:pPr>
              <w:spacing w:line="23" w:lineRule="atLeast"/>
              <w:jc w:val="both"/>
              <w:rPr>
                <w:rFonts w:ascii="Times New Roman" w:hAnsi="Times New Roman" w:cs="Times New Roman"/>
                <w:sz w:val="24"/>
                <w:szCs w:val="24"/>
              </w:rPr>
            </w:pPr>
          </w:p>
        </w:tc>
        <w:tc>
          <w:tcPr>
            <w:tcW w:w="699" w:type="dxa"/>
          </w:tcPr>
          <w:p w:rsidR="001C0F67" w:rsidRPr="001624CB" w:rsidRDefault="001C0F67">
            <w:pPr>
              <w:spacing w:line="23" w:lineRule="atLeast"/>
              <w:jc w:val="right"/>
              <w:rPr>
                <w:rFonts w:ascii="Times New Roman" w:hAnsi="Times New Roman" w:cs="Times New Roman"/>
                <w:i/>
                <w:sz w:val="24"/>
                <w:szCs w:val="24"/>
              </w:rPr>
            </w:pPr>
          </w:p>
        </w:tc>
      </w:tr>
      <w:tr w:rsidR="001C0F67" w:rsidRPr="001F0F4F">
        <w:tc>
          <w:tcPr>
            <w:tcW w:w="648" w:type="dxa"/>
          </w:tcPr>
          <w:p w:rsidR="001C0F67" w:rsidRPr="001F0F4F" w:rsidRDefault="00CF5285">
            <w:pPr>
              <w:spacing w:line="23" w:lineRule="atLeast"/>
              <w:jc w:val="both"/>
              <w:rPr>
                <w:rFonts w:ascii="Times New Roman" w:hAnsi="Times New Roman" w:cs="Times New Roman"/>
                <w:b/>
                <w:sz w:val="24"/>
                <w:szCs w:val="24"/>
              </w:rPr>
            </w:pPr>
            <w:r w:rsidRPr="001F0F4F">
              <w:rPr>
                <w:rFonts w:ascii="Times New Roman" w:hAnsi="Times New Roman" w:cs="Times New Roman"/>
                <w:b/>
                <w:sz w:val="24"/>
                <w:szCs w:val="24"/>
              </w:rPr>
              <w:t>1.</w:t>
            </w:r>
          </w:p>
        </w:tc>
        <w:tc>
          <w:tcPr>
            <w:tcW w:w="7998" w:type="dxa"/>
          </w:tcPr>
          <w:p w:rsidR="001C0F67" w:rsidRPr="001F0F4F" w:rsidRDefault="00CF5285">
            <w:pPr>
              <w:spacing w:line="23" w:lineRule="atLeast"/>
              <w:jc w:val="both"/>
              <w:rPr>
                <w:rFonts w:ascii="Times New Roman" w:hAnsi="Times New Roman" w:cs="Times New Roman"/>
                <w:b/>
                <w:sz w:val="24"/>
                <w:szCs w:val="24"/>
              </w:rPr>
            </w:pPr>
            <w:r w:rsidRPr="001F0F4F">
              <w:rPr>
                <w:rFonts w:ascii="Times New Roman" w:hAnsi="Times New Roman" w:cs="Times New Roman"/>
                <w:b/>
                <w:sz w:val="24"/>
                <w:szCs w:val="24"/>
              </w:rPr>
              <w:t>РАЗДЕЛ 1. КОМПЛЕКС ОСНОВНЫХ ХАРАКТЕРИСТИК ПРОГРАММЫ</w:t>
            </w:r>
          </w:p>
        </w:tc>
        <w:tc>
          <w:tcPr>
            <w:tcW w:w="699" w:type="dxa"/>
          </w:tcPr>
          <w:p w:rsidR="001C0F67" w:rsidRPr="001624CB" w:rsidRDefault="001624CB">
            <w:pPr>
              <w:spacing w:line="23" w:lineRule="atLeast"/>
              <w:jc w:val="right"/>
              <w:rPr>
                <w:rFonts w:ascii="Times New Roman" w:hAnsi="Times New Roman" w:cs="Times New Roman"/>
                <w:i/>
                <w:sz w:val="24"/>
                <w:szCs w:val="24"/>
              </w:rPr>
            </w:pPr>
            <w:r>
              <w:rPr>
                <w:rFonts w:ascii="Times New Roman" w:hAnsi="Times New Roman" w:cs="Times New Roman"/>
                <w:i/>
                <w:sz w:val="24"/>
                <w:szCs w:val="24"/>
              </w:rPr>
              <w:t>9</w:t>
            </w:r>
          </w:p>
        </w:tc>
      </w:tr>
      <w:tr w:rsidR="001C0F67" w:rsidRPr="001F0F4F">
        <w:tc>
          <w:tcPr>
            <w:tcW w:w="648" w:type="dxa"/>
          </w:tcPr>
          <w:p w:rsidR="001C0F67" w:rsidRPr="001F0F4F" w:rsidRDefault="00CF5285">
            <w:pPr>
              <w:spacing w:line="23" w:lineRule="atLeast"/>
              <w:jc w:val="both"/>
              <w:rPr>
                <w:rFonts w:ascii="Times New Roman" w:hAnsi="Times New Roman" w:cs="Times New Roman"/>
                <w:sz w:val="24"/>
                <w:szCs w:val="24"/>
              </w:rPr>
            </w:pPr>
            <w:r w:rsidRPr="001F0F4F">
              <w:rPr>
                <w:rFonts w:ascii="Times New Roman" w:hAnsi="Times New Roman" w:cs="Times New Roman"/>
                <w:sz w:val="24"/>
                <w:szCs w:val="24"/>
              </w:rPr>
              <w:t>1.1.</w:t>
            </w:r>
          </w:p>
        </w:tc>
        <w:tc>
          <w:tcPr>
            <w:tcW w:w="7998" w:type="dxa"/>
          </w:tcPr>
          <w:p w:rsidR="001C0F67" w:rsidRPr="001F0F4F" w:rsidRDefault="00CF5285">
            <w:pPr>
              <w:spacing w:line="23" w:lineRule="atLeast"/>
              <w:jc w:val="both"/>
              <w:rPr>
                <w:rFonts w:ascii="Times New Roman" w:hAnsi="Times New Roman" w:cs="Times New Roman"/>
                <w:sz w:val="24"/>
                <w:szCs w:val="24"/>
              </w:rPr>
            </w:pPr>
            <w:r w:rsidRPr="001F0F4F">
              <w:rPr>
                <w:rFonts w:ascii="Times New Roman" w:hAnsi="Times New Roman" w:cs="Times New Roman"/>
                <w:sz w:val="24"/>
                <w:szCs w:val="24"/>
              </w:rPr>
              <w:t>Пояснительная записка</w:t>
            </w:r>
          </w:p>
        </w:tc>
        <w:tc>
          <w:tcPr>
            <w:tcW w:w="699" w:type="dxa"/>
          </w:tcPr>
          <w:p w:rsidR="001C0F67" w:rsidRPr="001624CB" w:rsidRDefault="001624CB">
            <w:pPr>
              <w:spacing w:line="23" w:lineRule="atLeast"/>
              <w:jc w:val="right"/>
              <w:rPr>
                <w:rFonts w:ascii="Times New Roman" w:hAnsi="Times New Roman" w:cs="Times New Roman"/>
                <w:i/>
                <w:sz w:val="24"/>
                <w:szCs w:val="24"/>
              </w:rPr>
            </w:pPr>
            <w:r>
              <w:rPr>
                <w:rFonts w:ascii="Times New Roman" w:hAnsi="Times New Roman" w:cs="Times New Roman"/>
                <w:i/>
                <w:sz w:val="24"/>
                <w:szCs w:val="24"/>
              </w:rPr>
              <w:t>9</w:t>
            </w:r>
          </w:p>
        </w:tc>
      </w:tr>
      <w:tr w:rsidR="001C0F67" w:rsidRPr="001F0F4F">
        <w:tc>
          <w:tcPr>
            <w:tcW w:w="648" w:type="dxa"/>
          </w:tcPr>
          <w:p w:rsidR="001C0F67" w:rsidRPr="001F0F4F" w:rsidRDefault="00CF5285">
            <w:pPr>
              <w:spacing w:line="23" w:lineRule="atLeast"/>
              <w:jc w:val="both"/>
              <w:rPr>
                <w:rFonts w:ascii="Times New Roman" w:hAnsi="Times New Roman" w:cs="Times New Roman"/>
                <w:sz w:val="24"/>
                <w:szCs w:val="24"/>
              </w:rPr>
            </w:pPr>
            <w:r w:rsidRPr="001F0F4F">
              <w:rPr>
                <w:rFonts w:ascii="Times New Roman" w:hAnsi="Times New Roman" w:cs="Times New Roman"/>
                <w:sz w:val="24"/>
                <w:szCs w:val="24"/>
              </w:rPr>
              <w:t>1.2.</w:t>
            </w:r>
          </w:p>
        </w:tc>
        <w:tc>
          <w:tcPr>
            <w:tcW w:w="7998" w:type="dxa"/>
          </w:tcPr>
          <w:p w:rsidR="001C0F67" w:rsidRPr="001F0F4F" w:rsidRDefault="00CF5285">
            <w:pPr>
              <w:spacing w:line="23" w:lineRule="atLeast"/>
              <w:jc w:val="both"/>
              <w:rPr>
                <w:rFonts w:ascii="Times New Roman" w:hAnsi="Times New Roman" w:cs="Times New Roman"/>
                <w:sz w:val="24"/>
                <w:szCs w:val="24"/>
              </w:rPr>
            </w:pPr>
            <w:r w:rsidRPr="001F0F4F">
              <w:rPr>
                <w:rFonts w:ascii="Times New Roman" w:hAnsi="Times New Roman" w:cs="Times New Roman"/>
                <w:sz w:val="24"/>
                <w:szCs w:val="24"/>
              </w:rPr>
              <w:t>Цель, основные задачи и ожидаемые результаты реализации программы профильной смены</w:t>
            </w:r>
          </w:p>
        </w:tc>
        <w:tc>
          <w:tcPr>
            <w:tcW w:w="699" w:type="dxa"/>
          </w:tcPr>
          <w:p w:rsidR="001C0F67" w:rsidRPr="001624CB" w:rsidRDefault="001624CB" w:rsidP="001624CB">
            <w:pPr>
              <w:spacing w:line="23" w:lineRule="atLeast"/>
              <w:jc w:val="center"/>
              <w:rPr>
                <w:rFonts w:ascii="Times New Roman" w:hAnsi="Times New Roman" w:cs="Times New Roman"/>
                <w:i/>
                <w:sz w:val="24"/>
                <w:szCs w:val="24"/>
              </w:rPr>
            </w:pPr>
            <w:r>
              <w:rPr>
                <w:rFonts w:ascii="Times New Roman" w:hAnsi="Times New Roman" w:cs="Times New Roman"/>
                <w:i/>
                <w:sz w:val="24"/>
                <w:szCs w:val="24"/>
              </w:rPr>
              <w:t xml:space="preserve">    13</w:t>
            </w:r>
          </w:p>
        </w:tc>
      </w:tr>
      <w:tr w:rsidR="001C0F67" w:rsidRPr="001F0F4F">
        <w:tc>
          <w:tcPr>
            <w:tcW w:w="648" w:type="dxa"/>
          </w:tcPr>
          <w:p w:rsidR="001C0F67" w:rsidRPr="001F0F4F" w:rsidRDefault="00CF5285">
            <w:pPr>
              <w:spacing w:line="23" w:lineRule="atLeast"/>
              <w:jc w:val="both"/>
              <w:rPr>
                <w:rFonts w:ascii="Times New Roman" w:hAnsi="Times New Roman" w:cs="Times New Roman"/>
                <w:sz w:val="24"/>
                <w:szCs w:val="24"/>
              </w:rPr>
            </w:pPr>
            <w:r w:rsidRPr="001F0F4F">
              <w:rPr>
                <w:rFonts w:ascii="Times New Roman" w:hAnsi="Times New Roman" w:cs="Times New Roman"/>
                <w:sz w:val="24"/>
                <w:szCs w:val="24"/>
              </w:rPr>
              <w:t>1.3.</w:t>
            </w:r>
          </w:p>
        </w:tc>
        <w:tc>
          <w:tcPr>
            <w:tcW w:w="7998" w:type="dxa"/>
          </w:tcPr>
          <w:p w:rsidR="001C0F67" w:rsidRPr="001F0F4F" w:rsidRDefault="00CF5285">
            <w:pPr>
              <w:spacing w:line="23" w:lineRule="atLeast"/>
              <w:jc w:val="both"/>
              <w:rPr>
                <w:rFonts w:ascii="Times New Roman" w:hAnsi="Times New Roman" w:cs="Times New Roman"/>
                <w:sz w:val="24"/>
                <w:szCs w:val="24"/>
              </w:rPr>
            </w:pPr>
            <w:r w:rsidRPr="001F0F4F">
              <w:rPr>
                <w:rFonts w:ascii="Times New Roman" w:hAnsi="Times New Roman" w:cs="Times New Roman"/>
                <w:sz w:val="24"/>
                <w:szCs w:val="24"/>
              </w:rPr>
              <w:t>Логика и механизмы реализации программы профильной смены</w:t>
            </w:r>
          </w:p>
        </w:tc>
        <w:tc>
          <w:tcPr>
            <w:tcW w:w="699" w:type="dxa"/>
          </w:tcPr>
          <w:p w:rsidR="001C0F67" w:rsidRPr="001624CB" w:rsidRDefault="001624CB" w:rsidP="001624CB">
            <w:pPr>
              <w:spacing w:line="23" w:lineRule="atLeast"/>
              <w:jc w:val="center"/>
              <w:rPr>
                <w:rFonts w:ascii="Times New Roman" w:hAnsi="Times New Roman" w:cs="Times New Roman"/>
                <w:i/>
                <w:sz w:val="24"/>
                <w:szCs w:val="24"/>
              </w:rPr>
            </w:pPr>
            <w:r>
              <w:rPr>
                <w:rFonts w:ascii="Times New Roman" w:hAnsi="Times New Roman" w:cs="Times New Roman"/>
                <w:i/>
                <w:sz w:val="24"/>
                <w:szCs w:val="24"/>
              </w:rPr>
              <w:t xml:space="preserve">  15</w:t>
            </w:r>
          </w:p>
        </w:tc>
      </w:tr>
      <w:tr w:rsidR="001C0F67" w:rsidRPr="001F0F4F">
        <w:tc>
          <w:tcPr>
            <w:tcW w:w="648" w:type="dxa"/>
          </w:tcPr>
          <w:p w:rsidR="001C0F67" w:rsidRPr="001F0F4F" w:rsidRDefault="001C0F67">
            <w:pPr>
              <w:spacing w:line="23" w:lineRule="atLeast"/>
              <w:jc w:val="both"/>
              <w:rPr>
                <w:rFonts w:ascii="Times New Roman" w:hAnsi="Times New Roman" w:cs="Times New Roman"/>
                <w:sz w:val="24"/>
                <w:szCs w:val="24"/>
              </w:rPr>
            </w:pPr>
          </w:p>
        </w:tc>
        <w:tc>
          <w:tcPr>
            <w:tcW w:w="7998" w:type="dxa"/>
          </w:tcPr>
          <w:p w:rsidR="001C0F67" w:rsidRPr="001F0F4F" w:rsidRDefault="001C0F67">
            <w:pPr>
              <w:spacing w:line="23" w:lineRule="atLeast"/>
              <w:jc w:val="both"/>
              <w:rPr>
                <w:rFonts w:ascii="Times New Roman" w:hAnsi="Times New Roman" w:cs="Times New Roman"/>
                <w:sz w:val="24"/>
                <w:szCs w:val="24"/>
              </w:rPr>
            </w:pPr>
          </w:p>
        </w:tc>
        <w:tc>
          <w:tcPr>
            <w:tcW w:w="699" w:type="dxa"/>
          </w:tcPr>
          <w:p w:rsidR="001C0F67" w:rsidRPr="001624CB" w:rsidRDefault="001C0F67">
            <w:pPr>
              <w:spacing w:line="23" w:lineRule="atLeast"/>
              <w:jc w:val="right"/>
              <w:rPr>
                <w:rFonts w:ascii="Times New Roman" w:hAnsi="Times New Roman" w:cs="Times New Roman"/>
                <w:i/>
                <w:sz w:val="24"/>
                <w:szCs w:val="24"/>
              </w:rPr>
            </w:pPr>
          </w:p>
        </w:tc>
      </w:tr>
      <w:tr w:rsidR="001C0F67" w:rsidRPr="001F0F4F">
        <w:tc>
          <w:tcPr>
            <w:tcW w:w="648" w:type="dxa"/>
          </w:tcPr>
          <w:p w:rsidR="001C0F67" w:rsidRPr="001F0F4F" w:rsidRDefault="00CF5285">
            <w:pPr>
              <w:spacing w:line="23" w:lineRule="atLeast"/>
              <w:jc w:val="both"/>
              <w:rPr>
                <w:rFonts w:ascii="Times New Roman" w:hAnsi="Times New Roman" w:cs="Times New Roman"/>
                <w:b/>
                <w:sz w:val="24"/>
                <w:szCs w:val="24"/>
              </w:rPr>
            </w:pPr>
            <w:r w:rsidRPr="001F0F4F">
              <w:rPr>
                <w:rFonts w:ascii="Times New Roman" w:hAnsi="Times New Roman" w:cs="Times New Roman"/>
                <w:b/>
                <w:sz w:val="24"/>
                <w:szCs w:val="24"/>
              </w:rPr>
              <w:t>2.</w:t>
            </w:r>
          </w:p>
        </w:tc>
        <w:tc>
          <w:tcPr>
            <w:tcW w:w="7998" w:type="dxa"/>
          </w:tcPr>
          <w:p w:rsidR="001C0F67" w:rsidRPr="001F0F4F" w:rsidRDefault="00CF5285">
            <w:pPr>
              <w:spacing w:line="23" w:lineRule="atLeast"/>
              <w:jc w:val="both"/>
              <w:rPr>
                <w:rFonts w:ascii="Times New Roman" w:hAnsi="Times New Roman" w:cs="Times New Roman"/>
                <w:b/>
                <w:sz w:val="24"/>
                <w:szCs w:val="24"/>
              </w:rPr>
            </w:pPr>
            <w:r w:rsidRPr="001F0F4F">
              <w:rPr>
                <w:rFonts w:ascii="Times New Roman" w:hAnsi="Times New Roman" w:cs="Times New Roman"/>
                <w:b/>
                <w:sz w:val="24"/>
                <w:szCs w:val="24"/>
              </w:rPr>
              <w:t>РАЗДЕЛ 2. КОМПЛЕКС ОРГАНИЗАЦИОННО-ПЕДАГОГИЧЕСКИХ УСЛОВИЙ</w:t>
            </w:r>
          </w:p>
        </w:tc>
        <w:tc>
          <w:tcPr>
            <w:tcW w:w="699" w:type="dxa"/>
          </w:tcPr>
          <w:p w:rsidR="001C0F67" w:rsidRPr="001624CB" w:rsidRDefault="001624CB">
            <w:pPr>
              <w:spacing w:line="23" w:lineRule="atLeast"/>
              <w:jc w:val="right"/>
              <w:rPr>
                <w:rFonts w:ascii="Times New Roman" w:hAnsi="Times New Roman" w:cs="Times New Roman"/>
                <w:i/>
                <w:sz w:val="24"/>
                <w:szCs w:val="24"/>
              </w:rPr>
            </w:pPr>
            <w:r>
              <w:rPr>
                <w:rFonts w:ascii="Times New Roman" w:hAnsi="Times New Roman" w:cs="Times New Roman"/>
                <w:i/>
                <w:sz w:val="24"/>
                <w:szCs w:val="24"/>
              </w:rPr>
              <w:t>19</w:t>
            </w:r>
          </w:p>
        </w:tc>
      </w:tr>
      <w:tr w:rsidR="001C0F67" w:rsidRPr="001F0F4F">
        <w:tc>
          <w:tcPr>
            <w:tcW w:w="648" w:type="dxa"/>
          </w:tcPr>
          <w:p w:rsidR="001C0F67" w:rsidRPr="001F0F4F" w:rsidRDefault="00CF5285">
            <w:pPr>
              <w:spacing w:line="23" w:lineRule="atLeast"/>
              <w:jc w:val="both"/>
              <w:rPr>
                <w:rFonts w:ascii="Times New Roman" w:hAnsi="Times New Roman" w:cs="Times New Roman"/>
                <w:sz w:val="24"/>
                <w:szCs w:val="24"/>
              </w:rPr>
            </w:pPr>
            <w:r w:rsidRPr="001F0F4F">
              <w:rPr>
                <w:rFonts w:ascii="Times New Roman" w:hAnsi="Times New Roman" w:cs="Times New Roman"/>
                <w:sz w:val="24"/>
                <w:szCs w:val="24"/>
              </w:rPr>
              <w:t>2.1.</w:t>
            </w:r>
          </w:p>
        </w:tc>
        <w:tc>
          <w:tcPr>
            <w:tcW w:w="7998" w:type="dxa"/>
          </w:tcPr>
          <w:p w:rsidR="001C0F67" w:rsidRPr="001F0F4F" w:rsidRDefault="00CF5285">
            <w:pPr>
              <w:spacing w:line="23" w:lineRule="atLeast"/>
              <w:jc w:val="both"/>
              <w:rPr>
                <w:rFonts w:ascii="Times New Roman" w:hAnsi="Times New Roman" w:cs="Times New Roman"/>
                <w:sz w:val="24"/>
                <w:szCs w:val="24"/>
              </w:rPr>
            </w:pPr>
            <w:r w:rsidRPr="001F0F4F">
              <w:rPr>
                <w:rFonts w:ascii="Times New Roman" w:hAnsi="Times New Roman" w:cs="Times New Roman"/>
                <w:sz w:val="24"/>
                <w:szCs w:val="24"/>
              </w:rPr>
              <w:t>Календарно-тематическое планирование</w:t>
            </w:r>
          </w:p>
        </w:tc>
        <w:tc>
          <w:tcPr>
            <w:tcW w:w="699" w:type="dxa"/>
          </w:tcPr>
          <w:p w:rsidR="001C0F67" w:rsidRPr="001624CB" w:rsidRDefault="001624CB">
            <w:pPr>
              <w:spacing w:line="23" w:lineRule="atLeast"/>
              <w:jc w:val="right"/>
              <w:rPr>
                <w:rFonts w:ascii="Times New Roman" w:hAnsi="Times New Roman" w:cs="Times New Roman"/>
                <w:i/>
                <w:sz w:val="24"/>
                <w:szCs w:val="24"/>
              </w:rPr>
            </w:pPr>
            <w:r>
              <w:rPr>
                <w:rFonts w:ascii="Times New Roman" w:hAnsi="Times New Roman" w:cs="Times New Roman"/>
                <w:i/>
                <w:sz w:val="24"/>
                <w:szCs w:val="24"/>
              </w:rPr>
              <w:t>19</w:t>
            </w:r>
          </w:p>
        </w:tc>
      </w:tr>
      <w:tr w:rsidR="001C0F67" w:rsidRPr="001F0F4F">
        <w:tc>
          <w:tcPr>
            <w:tcW w:w="648" w:type="dxa"/>
          </w:tcPr>
          <w:p w:rsidR="001C0F67" w:rsidRPr="001F0F4F" w:rsidRDefault="00CF5285">
            <w:pPr>
              <w:spacing w:line="23" w:lineRule="atLeast"/>
              <w:jc w:val="both"/>
              <w:rPr>
                <w:rFonts w:ascii="Times New Roman" w:hAnsi="Times New Roman" w:cs="Times New Roman"/>
                <w:sz w:val="24"/>
                <w:szCs w:val="24"/>
              </w:rPr>
            </w:pPr>
            <w:r w:rsidRPr="001F0F4F">
              <w:rPr>
                <w:rFonts w:ascii="Times New Roman" w:hAnsi="Times New Roman" w:cs="Times New Roman"/>
                <w:sz w:val="24"/>
                <w:szCs w:val="24"/>
              </w:rPr>
              <w:t>2.2.</w:t>
            </w:r>
          </w:p>
        </w:tc>
        <w:tc>
          <w:tcPr>
            <w:tcW w:w="7998" w:type="dxa"/>
          </w:tcPr>
          <w:p w:rsidR="001C0F67" w:rsidRPr="001F0F4F" w:rsidRDefault="00CF5285">
            <w:pPr>
              <w:spacing w:line="23" w:lineRule="atLeast"/>
              <w:jc w:val="both"/>
              <w:rPr>
                <w:rFonts w:ascii="Times New Roman" w:hAnsi="Times New Roman" w:cs="Times New Roman"/>
                <w:sz w:val="24"/>
                <w:szCs w:val="24"/>
              </w:rPr>
            </w:pPr>
            <w:r w:rsidRPr="001F0F4F">
              <w:rPr>
                <w:rFonts w:ascii="Times New Roman" w:hAnsi="Times New Roman" w:cs="Times New Roman"/>
                <w:sz w:val="24"/>
                <w:szCs w:val="24"/>
              </w:rPr>
              <w:t>Условия успешной реализации программы</w:t>
            </w:r>
          </w:p>
        </w:tc>
        <w:tc>
          <w:tcPr>
            <w:tcW w:w="699" w:type="dxa"/>
          </w:tcPr>
          <w:p w:rsidR="001C0F67" w:rsidRPr="001624CB" w:rsidRDefault="001624CB">
            <w:pPr>
              <w:spacing w:line="23" w:lineRule="atLeast"/>
              <w:jc w:val="right"/>
              <w:rPr>
                <w:rFonts w:ascii="Times New Roman" w:hAnsi="Times New Roman" w:cs="Times New Roman"/>
                <w:i/>
                <w:sz w:val="24"/>
                <w:szCs w:val="24"/>
              </w:rPr>
            </w:pPr>
            <w:r>
              <w:rPr>
                <w:rFonts w:ascii="Times New Roman" w:hAnsi="Times New Roman" w:cs="Times New Roman"/>
                <w:i/>
                <w:sz w:val="24"/>
                <w:szCs w:val="24"/>
              </w:rPr>
              <w:t>23</w:t>
            </w:r>
          </w:p>
        </w:tc>
      </w:tr>
      <w:tr w:rsidR="001C0F67" w:rsidRPr="001F0F4F">
        <w:tc>
          <w:tcPr>
            <w:tcW w:w="648" w:type="dxa"/>
          </w:tcPr>
          <w:p w:rsidR="001C0F67" w:rsidRPr="001F0F4F" w:rsidRDefault="00CF5285">
            <w:pPr>
              <w:spacing w:line="23" w:lineRule="atLeast"/>
              <w:jc w:val="both"/>
              <w:rPr>
                <w:rFonts w:ascii="Times New Roman" w:hAnsi="Times New Roman" w:cs="Times New Roman"/>
                <w:sz w:val="24"/>
                <w:szCs w:val="24"/>
              </w:rPr>
            </w:pPr>
            <w:r w:rsidRPr="001F0F4F">
              <w:rPr>
                <w:rFonts w:ascii="Times New Roman" w:hAnsi="Times New Roman" w:cs="Times New Roman"/>
                <w:sz w:val="24"/>
                <w:szCs w:val="24"/>
              </w:rPr>
              <w:t>2.3.</w:t>
            </w:r>
          </w:p>
        </w:tc>
        <w:tc>
          <w:tcPr>
            <w:tcW w:w="7998" w:type="dxa"/>
          </w:tcPr>
          <w:p w:rsidR="001C0F67" w:rsidRPr="001F0F4F" w:rsidRDefault="00CF5285">
            <w:pPr>
              <w:spacing w:line="23" w:lineRule="atLeast"/>
              <w:jc w:val="both"/>
              <w:rPr>
                <w:rFonts w:ascii="Times New Roman" w:hAnsi="Times New Roman" w:cs="Times New Roman"/>
                <w:sz w:val="24"/>
                <w:szCs w:val="24"/>
              </w:rPr>
            </w:pPr>
            <w:r w:rsidRPr="001F0F4F">
              <w:rPr>
                <w:rFonts w:ascii="Times New Roman" w:hAnsi="Times New Roman" w:cs="Times New Roman"/>
                <w:sz w:val="24"/>
                <w:szCs w:val="24"/>
              </w:rPr>
              <w:t>Методические материалы для организаторов программы профильной смены</w:t>
            </w:r>
          </w:p>
        </w:tc>
        <w:tc>
          <w:tcPr>
            <w:tcW w:w="699" w:type="dxa"/>
          </w:tcPr>
          <w:p w:rsidR="001C0F67" w:rsidRPr="001624CB" w:rsidRDefault="001624CB">
            <w:pPr>
              <w:spacing w:line="23" w:lineRule="atLeast"/>
              <w:jc w:val="right"/>
              <w:rPr>
                <w:rFonts w:ascii="Times New Roman" w:hAnsi="Times New Roman" w:cs="Times New Roman"/>
                <w:i/>
                <w:sz w:val="24"/>
                <w:szCs w:val="24"/>
              </w:rPr>
            </w:pPr>
            <w:r>
              <w:rPr>
                <w:rFonts w:ascii="Times New Roman" w:hAnsi="Times New Roman" w:cs="Times New Roman"/>
                <w:i/>
                <w:sz w:val="24"/>
                <w:szCs w:val="24"/>
              </w:rPr>
              <w:t>27</w:t>
            </w:r>
          </w:p>
        </w:tc>
      </w:tr>
      <w:tr w:rsidR="001C0F67" w:rsidRPr="001F0F4F">
        <w:tc>
          <w:tcPr>
            <w:tcW w:w="648" w:type="dxa"/>
          </w:tcPr>
          <w:p w:rsidR="001C0F67" w:rsidRPr="001F0F4F" w:rsidRDefault="00CF5285">
            <w:pPr>
              <w:spacing w:line="23" w:lineRule="atLeast"/>
              <w:jc w:val="both"/>
              <w:rPr>
                <w:rFonts w:ascii="Times New Roman" w:hAnsi="Times New Roman" w:cs="Times New Roman"/>
                <w:sz w:val="24"/>
                <w:szCs w:val="24"/>
              </w:rPr>
            </w:pPr>
            <w:r w:rsidRPr="001F0F4F">
              <w:rPr>
                <w:rFonts w:ascii="Times New Roman" w:hAnsi="Times New Roman" w:cs="Times New Roman"/>
                <w:sz w:val="24"/>
                <w:szCs w:val="24"/>
              </w:rPr>
              <w:t>2.4.</w:t>
            </w:r>
          </w:p>
        </w:tc>
        <w:tc>
          <w:tcPr>
            <w:tcW w:w="7998" w:type="dxa"/>
          </w:tcPr>
          <w:p w:rsidR="001C0F67" w:rsidRPr="001F0F4F" w:rsidRDefault="00CF5285">
            <w:pPr>
              <w:spacing w:line="23" w:lineRule="atLeast"/>
              <w:jc w:val="both"/>
              <w:rPr>
                <w:rFonts w:ascii="Times New Roman" w:hAnsi="Times New Roman" w:cs="Times New Roman"/>
                <w:sz w:val="24"/>
                <w:szCs w:val="24"/>
              </w:rPr>
            </w:pPr>
            <w:r w:rsidRPr="001F0F4F">
              <w:rPr>
                <w:rFonts w:ascii="Times New Roman" w:hAnsi="Times New Roman" w:cs="Times New Roman"/>
                <w:sz w:val="24"/>
                <w:szCs w:val="24"/>
              </w:rPr>
              <w:t>Формы обратной связи для участников и организаторов профильной смены</w:t>
            </w:r>
          </w:p>
        </w:tc>
        <w:tc>
          <w:tcPr>
            <w:tcW w:w="699" w:type="dxa"/>
          </w:tcPr>
          <w:p w:rsidR="001C0F67" w:rsidRPr="001624CB" w:rsidRDefault="001624CB">
            <w:pPr>
              <w:spacing w:line="23" w:lineRule="atLeast"/>
              <w:jc w:val="right"/>
              <w:rPr>
                <w:rFonts w:ascii="Times New Roman" w:hAnsi="Times New Roman" w:cs="Times New Roman"/>
                <w:i/>
                <w:sz w:val="24"/>
                <w:szCs w:val="24"/>
              </w:rPr>
            </w:pPr>
            <w:r>
              <w:rPr>
                <w:rFonts w:ascii="Times New Roman" w:hAnsi="Times New Roman" w:cs="Times New Roman"/>
                <w:i/>
                <w:sz w:val="24"/>
                <w:szCs w:val="24"/>
              </w:rPr>
              <w:t>29</w:t>
            </w:r>
          </w:p>
        </w:tc>
      </w:tr>
      <w:tr w:rsidR="001C0F67" w:rsidRPr="001F0F4F">
        <w:tc>
          <w:tcPr>
            <w:tcW w:w="648" w:type="dxa"/>
          </w:tcPr>
          <w:p w:rsidR="001C0F67" w:rsidRPr="001F0F4F" w:rsidRDefault="001C0F67">
            <w:pPr>
              <w:spacing w:line="23" w:lineRule="atLeast"/>
              <w:jc w:val="both"/>
              <w:rPr>
                <w:rFonts w:ascii="Times New Roman" w:hAnsi="Times New Roman" w:cs="Times New Roman"/>
                <w:sz w:val="24"/>
                <w:szCs w:val="24"/>
              </w:rPr>
            </w:pPr>
          </w:p>
        </w:tc>
        <w:tc>
          <w:tcPr>
            <w:tcW w:w="7998" w:type="dxa"/>
          </w:tcPr>
          <w:p w:rsidR="001C0F67" w:rsidRPr="001F0F4F" w:rsidRDefault="001C0F67">
            <w:pPr>
              <w:spacing w:line="23" w:lineRule="atLeast"/>
              <w:jc w:val="both"/>
              <w:rPr>
                <w:rFonts w:ascii="Times New Roman" w:hAnsi="Times New Roman" w:cs="Times New Roman"/>
                <w:sz w:val="24"/>
                <w:szCs w:val="24"/>
              </w:rPr>
            </w:pPr>
          </w:p>
        </w:tc>
        <w:tc>
          <w:tcPr>
            <w:tcW w:w="699" w:type="dxa"/>
          </w:tcPr>
          <w:p w:rsidR="001C0F67" w:rsidRPr="001624CB" w:rsidRDefault="001C0F67">
            <w:pPr>
              <w:spacing w:line="23" w:lineRule="atLeast"/>
              <w:jc w:val="right"/>
              <w:rPr>
                <w:rFonts w:ascii="Times New Roman" w:hAnsi="Times New Roman" w:cs="Times New Roman"/>
                <w:i/>
                <w:sz w:val="24"/>
                <w:szCs w:val="24"/>
              </w:rPr>
            </w:pPr>
          </w:p>
        </w:tc>
      </w:tr>
      <w:tr w:rsidR="001C0F67" w:rsidRPr="001F0F4F">
        <w:tc>
          <w:tcPr>
            <w:tcW w:w="648" w:type="dxa"/>
          </w:tcPr>
          <w:p w:rsidR="001C0F67" w:rsidRPr="001F0F4F" w:rsidRDefault="001C0F67">
            <w:pPr>
              <w:spacing w:line="23" w:lineRule="atLeast"/>
              <w:jc w:val="both"/>
              <w:rPr>
                <w:rFonts w:ascii="Times New Roman" w:hAnsi="Times New Roman" w:cs="Times New Roman"/>
                <w:sz w:val="24"/>
                <w:szCs w:val="24"/>
              </w:rPr>
            </w:pPr>
          </w:p>
        </w:tc>
        <w:tc>
          <w:tcPr>
            <w:tcW w:w="7998" w:type="dxa"/>
          </w:tcPr>
          <w:p w:rsidR="001C0F67" w:rsidRPr="001F0F4F" w:rsidRDefault="00CF5285">
            <w:pPr>
              <w:spacing w:line="23" w:lineRule="atLeast"/>
              <w:jc w:val="both"/>
              <w:rPr>
                <w:rFonts w:ascii="Times New Roman" w:hAnsi="Times New Roman" w:cs="Times New Roman"/>
                <w:b/>
                <w:sz w:val="24"/>
                <w:szCs w:val="24"/>
              </w:rPr>
            </w:pPr>
            <w:r w:rsidRPr="001F0F4F">
              <w:rPr>
                <w:rFonts w:ascii="Times New Roman" w:hAnsi="Times New Roman" w:cs="Times New Roman"/>
                <w:b/>
                <w:sz w:val="24"/>
                <w:szCs w:val="24"/>
              </w:rPr>
              <w:t>Список рекомендованной литературы</w:t>
            </w:r>
          </w:p>
        </w:tc>
        <w:tc>
          <w:tcPr>
            <w:tcW w:w="699" w:type="dxa"/>
          </w:tcPr>
          <w:p w:rsidR="001C0F67" w:rsidRPr="001624CB" w:rsidRDefault="001624CB">
            <w:pPr>
              <w:spacing w:line="23" w:lineRule="atLeast"/>
              <w:jc w:val="right"/>
              <w:rPr>
                <w:rFonts w:ascii="Times New Roman" w:hAnsi="Times New Roman" w:cs="Times New Roman"/>
                <w:i/>
                <w:sz w:val="24"/>
                <w:szCs w:val="24"/>
              </w:rPr>
            </w:pPr>
            <w:r>
              <w:rPr>
                <w:rFonts w:ascii="Times New Roman" w:hAnsi="Times New Roman" w:cs="Times New Roman"/>
                <w:i/>
                <w:sz w:val="24"/>
                <w:szCs w:val="24"/>
              </w:rPr>
              <w:t>31</w:t>
            </w:r>
          </w:p>
        </w:tc>
      </w:tr>
    </w:tbl>
    <w:p w:rsidR="001C0F67" w:rsidRPr="001F0F4F" w:rsidRDefault="001C0F67">
      <w:pPr>
        <w:spacing w:after="0" w:line="23" w:lineRule="atLeast"/>
        <w:ind w:firstLine="709"/>
        <w:jc w:val="both"/>
        <w:rPr>
          <w:rFonts w:ascii="Times New Roman" w:hAnsi="Times New Roman" w:cs="Times New Roman"/>
          <w:b/>
          <w:sz w:val="24"/>
          <w:szCs w:val="24"/>
        </w:rPr>
      </w:pP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br w:type="page" w:clear="all"/>
      </w:r>
    </w:p>
    <w:p w:rsidR="001C0F67" w:rsidRPr="00F72DED" w:rsidRDefault="00CF5285">
      <w:pPr>
        <w:spacing w:after="0" w:line="23" w:lineRule="atLeast"/>
        <w:ind w:firstLine="709"/>
        <w:jc w:val="center"/>
        <w:rPr>
          <w:rFonts w:ascii="Times New Roman" w:hAnsi="Times New Roman" w:cs="Times New Roman"/>
          <w:b/>
          <w:sz w:val="24"/>
          <w:szCs w:val="24"/>
        </w:rPr>
      </w:pPr>
      <w:r w:rsidRPr="00F72DED">
        <w:rPr>
          <w:rFonts w:ascii="Times New Roman" w:hAnsi="Times New Roman" w:cs="Times New Roman"/>
          <w:b/>
          <w:sz w:val="24"/>
          <w:szCs w:val="24"/>
        </w:rPr>
        <w:lastRenderedPageBreak/>
        <w:t>Введение</w:t>
      </w:r>
    </w:p>
    <w:p w:rsidR="003C59FD" w:rsidRPr="001F0F4F" w:rsidRDefault="00CF5285" w:rsidP="003C59FD">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xml:space="preserve">Настоящая программа профильной смены Движения Первых (далее – Программа) разработана в соответствии с программой воспитательной работы Движения Первых и </w:t>
      </w:r>
      <w:r w:rsidR="003C59FD" w:rsidRPr="001F0F4F">
        <w:rPr>
          <w:rFonts w:ascii="Times New Roman" w:hAnsi="Times New Roman" w:cs="Times New Roman"/>
          <w:sz w:val="24"/>
          <w:szCs w:val="24"/>
        </w:rPr>
        <w:t>направлена на формирование здоровой разносторонне развитой личности через спортивно-тренировочную, коллективно-творческую и познавательную деятельность.</w:t>
      </w:r>
    </w:p>
    <w:p w:rsidR="003C59FD" w:rsidRPr="001F0F4F" w:rsidRDefault="003C59FD" w:rsidP="003C59FD">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Физическое воспитание тесно связано с нравственным, трудовым, умственным, эстетическим воспитанием, учит дисциплинировать себя, вырабатывает твердый характер, учит четко выполнять нормы и правила спортивной этики, уважать соперника, судей, не проявлять зависти к победителям, не теряться при поражениях, искренне радоваться победам товарищей по борьбе. Спортивные занятия различного вида помогают закалять волю, учат добиваться успехов, совершенствовать свои умения и навыки в отдельных видах спорта.</w:t>
      </w:r>
    </w:p>
    <w:p w:rsidR="003C59FD" w:rsidRPr="001F0F4F" w:rsidRDefault="003C59FD" w:rsidP="003C59FD">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Данная программа направлена на оздоровление ребенка. Но оздоровление мы понимаем в более широком смысле, чем только физическое.</w:t>
      </w:r>
    </w:p>
    <w:p w:rsidR="003C59FD" w:rsidRPr="001F0F4F" w:rsidRDefault="003C59FD" w:rsidP="003C59FD">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Истинное физическое воспитание и оздоровление ребенка невозможно без создания доброго климата в коллективе, без организации разнообразной творческой деятельности, дающей возможность духовного, интеллектуального и физического развития, удовлетворения разнообразных потребностей при условии благоприятного экологического окружения.</w:t>
      </w:r>
    </w:p>
    <w:p w:rsidR="003C59FD" w:rsidRPr="001F0F4F" w:rsidRDefault="003C59FD" w:rsidP="003C59FD">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На наш взгляд, помочь детям и подросткам раскрыть свои возможности, показать ему самому, как много он может достичь, может программа «Достигай и побеждай!», которая позволяет реализовать следующие приоритетные направления:</w:t>
      </w:r>
    </w:p>
    <w:p w:rsidR="003C59FD" w:rsidRPr="001F0F4F" w:rsidRDefault="003C59FD" w:rsidP="003C59FD">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оздоровление;</w:t>
      </w:r>
    </w:p>
    <w:p w:rsidR="003C59FD" w:rsidRPr="001F0F4F" w:rsidRDefault="003C59FD" w:rsidP="003C59FD">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достижения и победы в спорте;</w:t>
      </w:r>
    </w:p>
    <w:p w:rsidR="003C59FD" w:rsidRPr="001F0F4F" w:rsidRDefault="003C59FD" w:rsidP="003C59FD">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развитие личности (формирование и развитие эмоционально-</w:t>
      </w:r>
    </w:p>
    <w:p w:rsidR="003C59FD" w:rsidRPr="001F0F4F" w:rsidRDefault="003C59FD" w:rsidP="003C59FD">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волевых качеств);</w:t>
      </w:r>
    </w:p>
    <w:p w:rsidR="003C59FD" w:rsidRPr="001F0F4F" w:rsidRDefault="003C59FD" w:rsidP="003C59FD">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коллективная творческая и социально значимая деятельность;</w:t>
      </w:r>
    </w:p>
    <w:p w:rsidR="003C59FD" w:rsidRPr="001F0F4F" w:rsidRDefault="003C59FD" w:rsidP="003C59FD">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воспитание патриота и гражданина страны.</w:t>
      </w:r>
    </w:p>
    <w:p w:rsidR="003C59FD" w:rsidRPr="001F0F4F" w:rsidRDefault="003C59FD" w:rsidP="003C59FD">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Развитие, на наш взгляд, связано с освоением социально-культурного</w:t>
      </w:r>
    </w:p>
    <w:p w:rsidR="003C59FD" w:rsidRPr="001F0F4F" w:rsidRDefault="003C59FD" w:rsidP="003C59FD">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пространства, т.е. с приобретением в условиях временного объединения позитивного опыта взаимодействия с взрослыми и сверстниками,</w:t>
      </w:r>
    </w:p>
    <w:p w:rsidR="003C59FD" w:rsidRPr="001F0F4F" w:rsidRDefault="003C59FD" w:rsidP="003C59FD">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формированием навыков эффективного общения, а также взаимоподдержкой, создавая благоприятные возможности для личностного роста и развития, здоровья, целостной и зрелой личности, развития эмоционально-волевой сферы личности.</w:t>
      </w:r>
    </w:p>
    <w:p w:rsidR="003C59FD" w:rsidRPr="001F0F4F" w:rsidRDefault="003C59FD" w:rsidP="003C59FD">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Коллективная творческая деятельность создает культуру, гуманизирует мир, окружающий ребенка.</w:t>
      </w:r>
    </w:p>
    <w:p w:rsidR="003C59FD" w:rsidRPr="001F0F4F" w:rsidRDefault="003C59FD" w:rsidP="003C59FD">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Социальное закаливание помогает формированию определенной социальной позиции и социальной ответственности, которые являются основой для вхождения детей и подростков в социальную среду.</w:t>
      </w:r>
    </w:p>
    <w:p w:rsidR="003C59FD" w:rsidRPr="001F0F4F" w:rsidRDefault="003C59FD" w:rsidP="003C59FD">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Программа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3C59FD" w:rsidRPr="001F0F4F" w:rsidRDefault="003C59FD" w:rsidP="003C59FD">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Ценности Родины и природы лежат в основе патриотического направления воспитания.</w:t>
      </w:r>
    </w:p>
    <w:p w:rsidR="003C59FD" w:rsidRPr="001F0F4F" w:rsidRDefault="003C59FD" w:rsidP="003C59FD">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Ценности человека, дружбы, семьи, сотрудничества лежат в основе духовно-нравственного и социального направлений воспитания.</w:t>
      </w:r>
    </w:p>
    <w:p w:rsidR="003C59FD" w:rsidRPr="001F0F4F" w:rsidRDefault="003C59FD" w:rsidP="003C59FD">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Ценность знания лежит в основе познавательного направления воспитания.</w:t>
      </w:r>
    </w:p>
    <w:p w:rsidR="003C59FD" w:rsidRPr="001F0F4F" w:rsidRDefault="003C59FD" w:rsidP="003C59FD">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Ценность здоровья лежит в основе направления физического воспитания.</w:t>
      </w:r>
    </w:p>
    <w:p w:rsidR="003C59FD" w:rsidRPr="001F0F4F" w:rsidRDefault="003C59FD" w:rsidP="003C59FD">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Ценность труда лежит в основе трудового направления воспитания.</w:t>
      </w:r>
    </w:p>
    <w:p w:rsidR="003C59FD" w:rsidRPr="001F0F4F" w:rsidRDefault="003C59FD" w:rsidP="003C59FD">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Ценности культуры и красоты лежат в основе эстетического направления воспитания.</w:t>
      </w:r>
    </w:p>
    <w:p w:rsidR="003C59FD" w:rsidRPr="001F0F4F" w:rsidRDefault="003C59FD" w:rsidP="003C59FD">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lastRenderedPageBreak/>
        <w:t>«Ключевые смыслы» системы воспитания, с учетом которых реализуется программа:</w:t>
      </w:r>
    </w:p>
    <w:p w:rsidR="003C59FD" w:rsidRPr="001F0F4F" w:rsidRDefault="003C59FD" w:rsidP="003C59FD">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«Люблю Родину». Формирование у детей чувства патриотизма и готовности к защите интересов Отечества, осознание ими своей гражданской идентичности через чувства гордости за свою Родину и ответственности за будущее России, знание истории, недопустимость фальсификации исторических событий и искажения исторической правды, на основе развития программ воспитания детей, в том числе военно-патриотического воспитания, развитие у подрастающего поколения уважения к таким символам государства, как герб, флаг, гимн Российской Федерации, к историческим символам и памятникам Отечества.</w:t>
      </w:r>
    </w:p>
    <w:p w:rsidR="003C59FD" w:rsidRPr="001F0F4F" w:rsidRDefault="003C59FD" w:rsidP="003C59FD">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«Мы – одна команда». Особое внимание в формировании личности ребенка, основ его поведения и жизненных установок отводится социальному окружению, важной частью которого является детский коллектив. Детский коллектив предоставляет широкие возможности для самовыражения и самореализации, позволяет сформировать в детях инициативность, самостоятельность, ответственность, трудолюбие, чувство собственного достоинства.</w:t>
      </w:r>
    </w:p>
    <w:p w:rsidR="003C59FD" w:rsidRPr="001F0F4F" w:rsidRDefault="003C59FD" w:rsidP="003C59FD">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Детский коллектив объединяет детей с разными интересами, потребностями и индивидуальными особенностями. Важно выстраивать работу и коллективные дела так, чтобы они были интересными и значимыми для каждого ребенка.</w:t>
      </w:r>
    </w:p>
    <w:p w:rsidR="00125845" w:rsidRPr="001F0F4F" w:rsidRDefault="003C59FD" w:rsidP="0012584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xml:space="preserve">«Россия – страна возможностей». Ребенка воспитывает все, что его окружает. Окружающая среда формирует его взгляды, убеждения, привычки. Важно создавать воспитательную среду, доступную, интересную для ребенка. Создание благоприятной и разнообразной воспитательной среды возможно </w:t>
      </w:r>
      <w:r w:rsidR="00125845" w:rsidRPr="001F0F4F">
        <w:rPr>
          <w:rFonts w:ascii="Times New Roman" w:hAnsi="Times New Roman" w:cs="Times New Roman"/>
          <w:sz w:val="24"/>
          <w:szCs w:val="24"/>
        </w:rPr>
        <w:t>через вовлечение детей в конкур</w:t>
      </w:r>
      <w:r w:rsidRPr="001F0F4F">
        <w:rPr>
          <w:rFonts w:ascii="Times New Roman" w:hAnsi="Times New Roman" w:cs="Times New Roman"/>
          <w:sz w:val="24"/>
          <w:szCs w:val="24"/>
        </w:rPr>
        <w:t>сы, мероприятия и проекты де</w:t>
      </w:r>
      <w:r w:rsidR="00125845" w:rsidRPr="001F0F4F">
        <w:rPr>
          <w:rFonts w:ascii="Times New Roman" w:hAnsi="Times New Roman" w:cs="Times New Roman"/>
          <w:sz w:val="24"/>
          <w:szCs w:val="24"/>
        </w:rPr>
        <w:t>тских общественных объединений, где</w:t>
      </w:r>
      <w:r w:rsidRPr="001F0F4F">
        <w:rPr>
          <w:rFonts w:ascii="Times New Roman" w:hAnsi="Times New Roman" w:cs="Times New Roman"/>
          <w:sz w:val="24"/>
          <w:szCs w:val="24"/>
        </w:rPr>
        <w:t xml:space="preserve"> каждый ребенок может найти </w:t>
      </w:r>
      <w:r w:rsidR="00125845" w:rsidRPr="001F0F4F">
        <w:rPr>
          <w:rFonts w:ascii="Times New Roman" w:hAnsi="Times New Roman" w:cs="Times New Roman"/>
          <w:sz w:val="24"/>
          <w:szCs w:val="24"/>
        </w:rPr>
        <w:t xml:space="preserve">то, что ему по душе. Необходимо </w:t>
      </w:r>
      <w:r w:rsidRPr="001F0F4F">
        <w:rPr>
          <w:rFonts w:ascii="Times New Roman" w:hAnsi="Times New Roman" w:cs="Times New Roman"/>
          <w:sz w:val="24"/>
          <w:szCs w:val="24"/>
        </w:rPr>
        <w:t>популяризировать все возможнос</w:t>
      </w:r>
      <w:r w:rsidR="00125845" w:rsidRPr="001F0F4F">
        <w:rPr>
          <w:rFonts w:ascii="Times New Roman" w:hAnsi="Times New Roman" w:cs="Times New Roman"/>
          <w:sz w:val="24"/>
          <w:szCs w:val="24"/>
        </w:rPr>
        <w:t>ти и социально значимые проекты организаций.</w:t>
      </w:r>
    </w:p>
    <w:p w:rsidR="003C59FD" w:rsidRPr="001F0F4F" w:rsidRDefault="003C59FD" w:rsidP="0012584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xml:space="preserve">Принимая участие </w:t>
      </w:r>
      <w:r w:rsidR="00125845" w:rsidRPr="001F0F4F">
        <w:rPr>
          <w:rFonts w:ascii="Times New Roman" w:hAnsi="Times New Roman" w:cs="Times New Roman"/>
          <w:sz w:val="24"/>
          <w:szCs w:val="24"/>
        </w:rPr>
        <w:t xml:space="preserve">в мероприятиях Движения Первых, </w:t>
      </w:r>
      <w:r w:rsidRPr="001F0F4F">
        <w:rPr>
          <w:rFonts w:ascii="Times New Roman" w:hAnsi="Times New Roman" w:cs="Times New Roman"/>
          <w:sz w:val="24"/>
          <w:szCs w:val="24"/>
        </w:rPr>
        <w:t>воспитанники получают во</w:t>
      </w:r>
      <w:r w:rsidR="00125845" w:rsidRPr="001F0F4F">
        <w:rPr>
          <w:rFonts w:ascii="Times New Roman" w:hAnsi="Times New Roman" w:cs="Times New Roman"/>
          <w:sz w:val="24"/>
          <w:szCs w:val="24"/>
        </w:rPr>
        <w:t xml:space="preserve">зможность активно участвовать в </w:t>
      </w:r>
      <w:r w:rsidRPr="001F0F4F">
        <w:rPr>
          <w:rFonts w:ascii="Times New Roman" w:hAnsi="Times New Roman" w:cs="Times New Roman"/>
          <w:sz w:val="24"/>
          <w:szCs w:val="24"/>
        </w:rPr>
        <w:t>общественной жизни страны, ф</w:t>
      </w:r>
      <w:r w:rsidR="00125845" w:rsidRPr="001F0F4F">
        <w:rPr>
          <w:rFonts w:ascii="Times New Roman" w:hAnsi="Times New Roman" w:cs="Times New Roman"/>
          <w:sz w:val="24"/>
          <w:szCs w:val="24"/>
        </w:rPr>
        <w:t xml:space="preserve">ормировать гражданскую позицию, </w:t>
      </w:r>
      <w:r w:rsidRPr="001F0F4F">
        <w:rPr>
          <w:rFonts w:ascii="Times New Roman" w:hAnsi="Times New Roman" w:cs="Times New Roman"/>
          <w:sz w:val="24"/>
          <w:szCs w:val="24"/>
        </w:rPr>
        <w:t>основываясь на идеалах добра и справедливости, в том числе через</w:t>
      </w:r>
      <w:r w:rsidR="00125845" w:rsidRPr="001F0F4F">
        <w:rPr>
          <w:rFonts w:ascii="Times New Roman" w:hAnsi="Times New Roman" w:cs="Times New Roman"/>
          <w:sz w:val="24"/>
          <w:szCs w:val="24"/>
        </w:rPr>
        <w:t xml:space="preserve"> </w:t>
      </w:r>
      <w:r w:rsidRPr="001F0F4F">
        <w:rPr>
          <w:rFonts w:ascii="Times New Roman" w:hAnsi="Times New Roman" w:cs="Times New Roman"/>
          <w:sz w:val="24"/>
          <w:szCs w:val="24"/>
        </w:rPr>
        <w:t>систему личностного и социального роста.</w:t>
      </w:r>
    </w:p>
    <w:p w:rsidR="00125845" w:rsidRPr="001F0F4F" w:rsidRDefault="00125845" w:rsidP="0012584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xml:space="preserve">Целевая аудитория Программы – обучающиеся образовательных организаций в возрасте </w:t>
      </w:r>
      <w:r w:rsidR="001F0F4F">
        <w:rPr>
          <w:rFonts w:ascii="Times New Roman" w:hAnsi="Times New Roman" w:cs="Times New Roman"/>
          <w:sz w:val="24"/>
          <w:szCs w:val="24"/>
        </w:rPr>
        <w:t>8-15</w:t>
      </w:r>
      <w:r w:rsidRPr="001F0F4F">
        <w:rPr>
          <w:rFonts w:ascii="Times New Roman" w:hAnsi="Times New Roman" w:cs="Times New Roman"/>
          <w:sz w:val="24"/>
          <w:szCs w:val="24"/>
        </w:rPr>
        <w:t xml:space="preserve"> лет. </w:t>
      </w:r>
    </w:p>
    <w:p w:rsidR="003C59FD" w:rsidRPr="001F0F4F" w:rsidRDefault="003C59FD" w:rsidP="0012584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Программа разработана с у</w:t>
      </w:r>
      <w:r w:rsidR="00125845" w:rsidRPr="001F0F4F">
        <w:rPr>
          <w:rFonts w:ascii="Times New Roman" w:hAnsi="Times New Roman" w:cs="Times New Roman"/>
          <w:sz w:val="24"/>
          <w:szCs w:val="24"/>
        </w:rPr>
        <w:t xml:space="preserve">четом следующих законодательных </w:t>
      </w:r>
      <w:r w:rsidRPr="001F0F4F">
        <w:rPr>
          <w:rFonts w:ascii="Times New Roman" w:hAnsi="Times New Roman" w:cs="Times New Roman"/>
          <w:sz w:val="24"/>
          <w:szCs w:val="24"/>
        </w:rPr>
        <w:t>нормативно-правовых документов:</w:t>
      </w:r>
    </w:p>
    <w:p w:rsidR="003C59FD" w:rsidRPr="001F0F4F" w:rsidRDefault="003C59FD" w:rsidP="0012584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Конституция Российской Федерац</w:t>
      </w:r>
      <w:r w:rsidR="00125845" w:rsidRPr="001F0F4F">
        <w:rPr>
          <w:rFonts w:ascii="Times New Roman" w:hAnsi="Times New Roman" w:cs="Times New Roman"/>
          <w:sz w:val="24"/>
          <w:szCs w:val="24"/>
        </w:rPr>
        <w:t>ии (принята всенародным голосо</w:t>
      </w:r>
      <w:r w:rsidRPr="001F0F4F">
        <w:rPr>
          <w:rFonts w:ascii="Times New Roman" w:hAnsi="Times New Roman" w:cs="Times New Roman"/>
          <w:sz w:val="24"/>
          <w:szCs w:val="24"/>
        </w:rPr>
        <w:t>ванием 12.12.1993, с изменениями, одобренными в ходе общероссийского</w:t>
      </w:r>
      <w:r w:rsidR="00125845" w:rsidRPr="001F0F4F">
        <w:rPr>
          <w:rFonts w:ascii="Times New Roman" w:hAnsi="Times New Roman" w:cs="Times New Roman"/>
          <w:sz w:val="24"/>
          <w:szCs w:val="24"/>
        </w:rPr>
        <w:t xml:space="preserve"> </w:t>
      </w:r>
      <w:r w:rsidRPr="001F0F4F">
        <w:rPr>
          <w:rFonts w:ascii="Times New Roman" w:hAnsi="Times New Roman" w:cs="Times New Roman"/>
          <w:sz w:val="24"/>
          <w:szCs w:val="24"/>
        </w:rPr>
        <w:t>голосования 01.07.2020);</w:t>
      </w:r>
    </w:p>
    <w:p w:rsidR="003C59FD" w:rsidRPr="001F0F4F" w:rsidRDefault="003C59FD" w:rsidP="003C59FD">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Конвенция о правах ребенка (одобрена Генеральной Ассамблеей</w:t>
      </w:r>
    </w:p>
    <w:p w:rsidR="003C59FD" w:rsidRPr="001F0F4F" w:rsidRDefault="003C59FD" w:rsidP="003C59FD">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ООН 20.11.1989, вступила в силу для СССР 15.09.1990);</w:t>
      </w:r>
    </w:p>
    <w:p w:rsidR="003C59FD" w:rsidRPr="001F0F4F" w:rsidRDefault="003C59FD" w:rsidP="0012584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xml:space="preserve">– Федеральный закон от 29.12.2012 </w:t>
      </w:r>
      <w:r w:rsidR="00125845" w:rsidRPr="001F0F4F">
        <w:rPr>
          <w:rFonts w:ascii="Times New Roman" w:hAnsi="Times New Roman" w:cs="Times New Roman"/>
          <w:sz w:val="24"/>
          <w:szCs w:val="24"/>
        </w:rPr>
        <w:t>№ 273-ФЗ «Об образовании в Рос</w:t>
      </w:r>
      <w:r w:rsidRPr="001F0F4F">
        <w:rPr>
          <w:rFonts w:ascii="Times New Roman" w:hAnsi="Times New Roman" w:cs="Times New Roman"/>
          <w:sz w:val="24"/>
          <w:szCs w:val="24"/>
        </w:rPr>
        <w:t>сийской Федерации»;</w:t>
      </w:r>
    </w:p>
    <w:p w:rsidR="003C59FD" w:rsidRPr="001F0F4F" w:rsidRDefault="003C59FD" w:rsidP="0012584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Федеральный закон от 31.07.2020</w:t>
      </w:r>
      <w:r w:rsidR="00125845" w:rsidRPr="001F0F4F">
        <w:rPr>
          <w:rFonts w:ascii="Times New Roman" w:hAnsi="Times New Roman" w:cs="Times New Roman"/>
          <w:sz w:val="24"/>
          <w:szCs w:val="24"/>
        </w:rPr>
        <w:t xml:space="preserve"> № 304-ФЗ «О внесении изменений </w:t>
      </w:r>
      <w:r w:rsidRPr="001F0F4F">
        <w:rPr>
          <w:rFonts w:ascii="Times New Roman" w:hAnsi="Times New Roman" w:cs="Times New Roman"/>
          <w:sz w:val="24"/>
          <w:szCs w:val="24"/>
        </w:rPr>
        <w:t>в Федеральный закон «Об образовании в Российской Федерации» по</w:t>
      </w:r>
      <w:r w:rsidR="00125845" w:rsidRPr="001F0F4F">
        <w:rPr>
          <w:rFonts w:ascii="Times New Roman" w:hAnsi="Times New Roman" w:cs="Times New Roman"/>
          <w:sz w:val="24"/>
          <w:szCs w:val="24"/>
        </w:rPr>
        <w:t xml:space="preserve"> </w:t>
      </w:r>
      <w:r w:rsidRPr="001F0F4F">
        <w:rPr>
          <w:rFonts w:ascii="Times New Roman" w:hAnsi="Times New Roman" w:cs="Times New Roman"/>
          <w:sz w:val="24"/>
          <w:szCs w:val="24"/>
        </w:rPr>
        <w:t>вопросам воспитания обучающихся»;</w:t>
      </w:r>
    </w:p>
    <w:p w:rsidR="003C59FD" w:rsidRPr="001F0F4F" w:rsidRDefault="003C59FD" w:rsidP="0012584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Федеральный закон от 24.07.19</w:t>
      </w:r>
      <w:r w:rsidR="00125845" w:rsidRPr="001F0F4F">
        <w:rPr>
          <w:rFonts w:ascii="Times New Roman" w:hAnsi="Times New Roman" w:cs="Times New Roman"/>
          <w:sz w:val="24"/>
          <w:szCs w:val="24"/>
        </w:rPr>
        <w:t>98 № 124-ФЗ «Об основных гаран</w:t>
      </w:r>
      <w:r w:rsidRPr="001F0F4F">
        <w:rPr>
          <w:rFonts w:ascii="Times New Roman" w:hAnsi="Times New Roman" w:cs="Times New Roman"/>
          <w:sz w:val="24"/>
          <w:szCs w:val="24"/>
        </w:rPr>
        <w:t>тиях прав ребенка в Российской Федерации»;</w:t>
      </w:r>
    </w:p>
    <w:p w:rsidR="003C59FD" w:rsidRPr="001F0F4F" w:rsidRDefault="003C59FD" w:rsidP="0012584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Федеральный закон от 30.12.</w:t>
      </w:r>
      <w:r w:rsidR="00125845" w:rsidRPr="001F0F4F">
        <w:rPr>
          <w:rFonts w:ascii="Times New Roman" w:hAnsi="Times New Roman" w:cs="Times New Roman"/>
          <w:sz w:val="24"/>
          <w:szCs w:val="24"/>
        </w:rPr>
        <w:t>2020 № 489-ФЗ «О молодежной по</w:t>
      </w:r>
      <w:r w:rsidRPr="001F0F4F">
        <w:rPr>
          <w:rFonts w:ascii="Times New Roman" w:hAnsi="Times New Roman" w:cs="Times New Roman"/>
          <w:sz w:val="24"/>
          <w:szCs w:val="24"/>
        </w:rPr>
        <w:t>литике в Российской Федерации»;</w:t>
      </w:r>
    </w:p>
    <w:p w:rsidR="003C59FD" w:rsidRPr="001F0F4F" w:rsidRDefault="003C59FD" w:rsidP="0012584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Стратегия развития воспитания в</w:t>
      </w:r>
      <w:r w:rsidR="00125845" w:rsidRPr="001F0F4F">
        <w:rPr>
          <w:rFonts w:ascii="Times New Roman" w:hAnsi="Times New Roman" w:cs="Times New Roman"/>
          <w:sz w:val="24"/>
          <w:szCs w:val="24"/>
        </w:rPr>
        <w:t xml:space="preserve"> Российской Федерации на период </w:t>
      </w:r>
      <w:r w:rsidRPr="001F0F4F">
        <w:rPr>
          <w:rFonts w:ascii="Times New Roman" w:hAnsi="Times New Roman" w:cs="Times New Roman"/>
          <w:sz w:val="24"/>
          <w:szCs w:val="24"/>
        </w:rPr>
        <w:t>до 2025 года (утверждена распоряжением Правительства Российской</w:t>
      </w:r>
      <w:r w:rsidR="00125845" w:rsidRPr="001F0F4F">
        <w:rPr>
          <w:rFonts w:ascii="Times New Roman" w:hAnsi="Times New Roman" w:cs="Times New Roman"/>
          <w:sz w:val="24"/>
          <w:szCs w:val="24"/>
        </w:rPr>
        <w:t xml:space="preserve"> </w:t>
      </w:r>
      <w:r w:rsidRPr="001F0F4F">
        <w:rPr>
          <w:rFonts w:ascii="Times New Roman" w:hAnsi="Times New Roman" w:cs="Times New Roman"/>
          <w:sz w:val="24"/>
          <w:szCs w:val="24"/>
        </w:rPr>
        <w:t>Федерации от 29.05.2015 № 996-р);</w:t>
      </w:r>
    </w:p>
    <w:p w:rsidR="003C59FD" w:rsidRPr="001F0F4F" w:rsidRDefault="003C59FD" w:rsidP="0012584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Указ Президента Российской Ф</w:t>
      </w:r>
      <w:r w:rsidR="00125845" w:rsidRPr="001F0F4F">
        <w:rPr>
          <w:rFonts w:ascii="Times New Roman" w:hAnsi="Times New Roman" w:cs="Times New Roman"/>
          <w:sz w:val="24"/>
          <w:szCs w:val="24"/>
        </w:rPr>
        <w:t xml:space="preserve">едерации от 21.07.2020 № 474 «О </w:t>
      </w:r>
      <w:r w:rsidRPr="001F0F4F">
        <w:rPr>
          <w:rFonts w:ascii="Times New Roman" w:hAnsi="Times New Roman" w:cs="Times New Roman"/>
          <w:sz w:val="24"/>
          <w:szCs w:val="24"/>
        </w:rPr>
        <w:t>национальных целях развития Ро</w:t>
      </w:r>
      <w:r w:rsidR="00125845" w:rsidRPr="001F0F4F">
        <w:rPr>
          <w:rFonts w:ascii="Times New Roman" w:hAnsi="Times New Roman" w:cs="Times New Roman"/>
          <w:sz w:val="24"/>
          <w:szCs w:val="24"/>
        </w:rPr>
        <w:t xml:space="preserve">ссийской Федерации на период до </w:t>
      </w:r>
      <w:r w:rsidRPr="001F0F4F">
        <w:rPr>
          <w:rFonts w:ascii="Times New Roman" w:hAnsi="Times New Roman" w:cs="Times New Roman"/>
          <w:sz w:val="24"/>
          <w:szCs w:val="24"/>
        </w:rPr>
        <w:t>2030 года»;</w:t>
      </w:r>
    </w:p>
    <w:p w:rsidR="003C59FD" w:rsidRPr="001F0F4F" w:rsidRDefault="003C59FD" w:rsidP="0012584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lastRenderedPageBreak/>
        <w:t xml:space="preserve">– План основных мероприятий, </w:t>
      </w:r>
      <w:r w:rsidR="00125845" w:rsidRPr="001F0F4F">
        <w:rPr>
          <w:rFonts w:ascii="Times New Roman" w:hAnsi="Times New Roman" w:cs="Times New Roman"/>
          <w:sz w:val="24"/>
          <w:szCs w:val="24"/>
        </w:rPr>
        <w:t xml:space="preserve">проводимых в рамках Десятилетия </w:t>
      </w:r>
      <w:r w:rsidRPr="001F0F4F">
        <w:rPr>
          <w:rFonts w:ascii="Times New Roman" w:hAnsi="Times New Roman" w:cs="Times New Roman"/>
          <w:sz w:val="24"/>
          <w:szCs w:val="24"/>
        </w:rPr>
        <w:t>детства, на период до 2027 года (ут</w:t>
      </w:r>
      <w:r w:rsidR="00125845" w:rsidRPr="001F0F4F">
        <w:rPr>
          <w:rFonts w:ascii="Times New Roman" w:hAnsi="Times New Roman" w:cs="Times New Roman"/>
          <w:sz w:val="24"/>
          <w:szCs w:val="24"/>
        </w:rPr>
        <w:t>вержден распоряжением Правитель</w:t>
      </w:r>
      <w:r w:rsidRPr="001F0F4F">
        <w:rPr>
          <w:rFonts w:ascii="Times New Roman" w:hAnsi="Times New Roman" w:cs="Times New Roman"/>
          <w:sz w:val="24"/>
          <w:szCs w:val="24"/>
        </w:rPr>
        <w:t>ства Российской Федерации от 23.01.2021 № 122-р);</w:t>
      </w:r>
    </w:p>
    <w:p w:rsidR="003C59FD" w:rsidRPr="001F0F4F" w:rsidRDefault="003C59FD" w:rsidP="003C59FD">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Указ президента Российской Федерации от 09.11.2022 №809 «Об</w:t>
      </w:r>
    </w:p>
    <w:p w:rsidR="003C59FD" w:rsidRPr="001F0F4F" w:rsidRDefault="003C59FD" w:rsidP="0012584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утверждении основ государственной пол</w:t>
      </w:r>
      <w:r w:rsidR="00125845" w:rsidRPr="001F0F4F">
        <w:rPr>
          <w:rFonts w:ascii="Times New Roman" w:hAnsi="Times New Roman" w:cs="Times New Roman"/>
          <w:sz w:val="24"/>
          <w:szCs w:val="24"/>
        </w:rPr>
        <w:t>итики по сохранению и укре</w:t>
      </w:r>
      <w:r w:rsidRPr="001F0F4F">
        <w:rPr>
          <w:rFonts w:ascii="Times New Roman" w:hAnsi="Times New Roman" w:cs="Times New Roman"/>
          <w:sz w:val="24"/>
          <w:szCs w:val="24"/>
        </w:rPr>
        <w:t>плению традиционных российских духовно–нравственных ценностей»;</w:t>
      </w:r>
    </w:p>
    <w:p w:rsidR="003C59FD" w:rsidRPr="001F0F4F" w:rsidRDefault="003C59FD" w:rsidP="0012584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Федеральный закон от 14.07.202</w:t>
      </w:r>
      <w:r w:rsidR="00125845" w:rsidRPr="001F0F4F">
        <w:rPr>
          <w:rFonts w:ascii="Times New Roman" w:hAnsi="Times New Roman" w:cs="Times New Roman"/>
          <w:sz w:val="24"/>
          <w:szCs w:val="24"/>
        </w:rPr>
        <w:t>2 № 261-ФЗ «О Российском движе</w:t>
      </w:r>
      <w:r w:rsidRPr="001F0F4F">
        <w:rPr>
          <w:rFonts w:ascii="Times New Roman" w:hAnsi="Times New Roman" w:cs="Times New Roman"/>
          <w:sz w:val="24"/>
          <w:szCs w:val="24"/>
        </w:rPr>
        <w:t>нии детей и молодёжи»;</w:t>
      </w:r>
    </w:p>
    <w:p w:rsidR="003C59FD" w:rsidRPr="001F0F4F" w:rsidRDefault="003C59FD" w:rsidP="003C59FD">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–Трудовой кодекс Российской Федерации от 30.12.2001 г. № 197-Ф3;</w:t>
      </w:r>
    </w:p>
    <w:p w:rsidR="003C59FD" w:rsidRPr="001F0F4F" w:rsidRDefault="003C59FD" w:rsidP="003C59FD">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Федеральный закон «О внесении изменений и дополнений в закон</w:t>
      </w:r>
    </w:p>
    <w:p w:rsidR="003C59FD" w:rsidRPr="001F0F4F" w:rsidRDefault="003C59FD" w:rsidP="003C59FD">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РФ «О защите прав потребителей и кодекс РСФСР «Об административных нарушениях» от 09.01.96 г. № 2-ФЗ;</w:t>
      </w:r>
    </w:p>
    <w:p w:rsidR="003C59FD" w:rsidRPr="001F0F4F" w:rsidRDefault="003C59FD" w:rsidP="003C59FD">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Об учреждении порядка проведения смен профильных лагерей,</w:t>
      </w:r>
    </w:p>
    <w:p w:rsidR="003C59FD" w:rsidRPr="001F0F4F" w:rsidRDefault="003C59FD" w:rsidP="0012584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с дневным пребыванием, лагерей труда и от</w:t>
      </w:r>
      <w:r w:rsidR="00125845" w:rsidRPr="001F0F4F">
        <w:rPr>
          <w:rFonts w:ascii="Times New Roman" w:hAnsi="Times New Roman" w:cs="Times New Roman"/>
          <w:sz w:val="24"/>
          <w:szCs w:val="24"/>
        </w:rPr>
        <w:t>дыха. Приказ Минобразо</w:t>
      </w:r>
      <w:r w:rsidRPr="001F0F4F">
        <w:rPr>
          <w:rFonts w:ascii="Times New Roman" w:hAnsi="Times New Roman" w:cs="Times New Roman"/>
          <w:sz w:val="24"/>
          <w:szCs w:val="24"/>
        </w:rPr>
        <w:t>вания РФ от 13.07.2001 г. № 2688.</w:t>
      </w:r>
    </w:p>
    <w:p w:rsidR="001C0F67" w:rsidRPr="001F0F4F" w:rsidRDefault="003C59FD" w:rsidP="0012584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–Прогр</w:t>
      </w:r>
      <w:r w:rsidR="00125845" w:rsidRPr="001F0F4F">
        <w:rPr>
          <w:rFonts w:ascii="Times New Roman" w:hAnsi="Times New Roman" w:cs="Times New Roman"/>
          <w:sz w:val="24"/>
          <w:szCs w:val="24"/>
        </w:rPr>
        <w:t xml:space="preserve">амма воспитания Общероссийского </w:t>
      </w:r>
      <w:r w:rsidRPr="001F0F4F">
        <w:rPr>
          <w:rFonts w:ascii="Times New Roman" w:hAnsi="Times New Roman" w:cs="Times New Roman"/>
          <w:sz w:val="24"/>
          <w:szCs w:val="24"/>
        </w:rPr>
        <w:t>общественно-государстве</w:t>
      </w:r>
      <w:r w:rsidR="00125845" w:rsidRPr="001F0F4F">
        <w:rPr>
          <w:rFonts w:ascii="Times New Roman" w:hAnsi="Times New Roman" w:cs="Times New Roman"/>
          <w:sz w:val="24"/>
          <w:szCs w:val="24"/>
        </w:rPr>
        <w:t xml:space="preserve">нного движения детей и молодежи </w:t>
      </w:r>
      <w:r w:rsidRPr="001F0F4F">
        <w:rPr>
          <w:rFonts w:ascii="Times New Roman" w:hAnsi="Times New Roman" w:cs="Times New Roman"/>
          <w:sz w:val="24"/>
          <w:szCs w:val="24"/>
        </w:rPr>
        <w:t>«Движение Первых».</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xml:space="preserve">Целевая аудитория Программы – обучающиеся образовательных организаций в возрасте </w:t>
      </w:r>
      <w:r w:rsidR="001F0F4F">
        <w:rPr>
          <w:rFonts w:ascii="Times New Roman" w:hAnsi="Times New Roman" w:cs="Times New Roman"/>
          <w:sz w:val="24"/>
          <w:szCs w:val="24"/>
        </w:rPr>
        <w:t>8-15</w:t>
      </w:r>
      <w:r w:rsidRPr="001F0F4F">
        <w:rPr>
          <w:rFonts w:ascii="Times New Roman" w:hAnsi="Times New Roman" w:cs="Times New Roman"/>
          <w:sz w:val="24"/>
          <w:szCs w:val="24"/>
        </w:rPr>
        <w:t xml:space="preserve"> лет. </w:t>
      </w:r>
    </w:p>
    <w:p w:rsidR="00125845" w:rsidRPr="001F0F4F" w:rsidRDefault="00125845">
      <w:pPr>
        <w:spacing w:after="0" w:line="23" w:lineRule="atLeast"/>
        <w:ind w:firstLine="709"/>
        <w:jc w:val="both"/>
        <w:rPr>
          <w:rFonts w:ascii="Times New Roman" w:hAnsi="Times New Roman" w:cs="Times New Roman"/>
          <w:sz w:val="24"/>
          <w:szCs w:val="24"/>
        </w:rPr>
      </w:pPr>
    </w:p>
    <w:p w:rsidR="00125845" w:rsidRPr="001F0F4F" w:rsidRDefault="00125845">
      <w:pPr>
        <w:spacing w:after="0" w:line="23" w:lineRule="atLeast"/>
        <w:ind w:firstLine="709"/>
        <w:jc w:val="both"/>
        <w:rPr>
          <w:rFonts w:ascii="Times New Roman" w:hAnsi="Times New Roman" w:cs="Times New Roman"/>
          <w:sz w:val="24"/>
          <w:szCs w:val="24"/>
        </w:rPr>
      </w:pPr>
    </w:p>
    <w:p w:rsidR="00125845" w:rsidRPr="001F0F4F" w:rsidRDefault="00125845">
      <w:pPr>
        <w:spacing w:after="0" w:line="23" w:lineRule="atLeast"/>
        <w:ind w:firstLine="709"/>
        <w:jc w:val="both"/>
        <w:rPr>
          <w:rFonts w:ascii="Times New Roman" w:hAnsi="Times New Roman" w:cs="Times New Roman"/>
          <w:sz w:val="24"/>
          <w:szCs w:val="24"/>
        </w:rPr>
      </w:pPr>
    </w:p>
    <w:p w:rsidR="00125845" w:rsidRPr="001F0F4F" w:rsidRDefault="00125845">
      <w:pPr>
        <w:spacing w:after="0" w:line="23" w:lineRule="atLeast"/>
        <w:ind w:firstLine="709"/>
        <w:jc w:val="both"/>
        <w:rPr>
          <w:rFonts w:ascii="Times New Roman" w:hAnsi="Times New Roman" w:cs="Times New Roman"/>
          <w:sz w:val="24"/>
          <w:szCs w:val="24"/>
        </w:rPr>
      </w:pPr>
    </w:p>
    <w:p w:rsidR="00125845" w:rsidRPr="001F0F4F" w:rsidRDefault="00125845">
      <w:pPr>
        <w:spacing w:after="0" w:line="23" w:lineRule="atLeast"/>
        <w:ind w:firstLine="709"/>
        <w:jc w:val="both"/>
        <w:rPr>
          <w:rFonts w:ascii="Times New Roman" w:hAnsi="Times New Roman" w:cs="Times New Roman"/>
          <w:sz w:val="24"/>
          <w:szCs w:val="24"/>
        </w:rPr>
      </w:pPr>
    </w:p>
    <w:p w:rsidR="00125845" w:rsidRPr="001F0F4F" w:rsidRDefault="00125845">
      <w:pPr>
        <w:spacing w:after="0" w:line="23" w:lineRule="atLeast"/>
        <w:ind w:firstLine="709"/>
        <w:jc w:val="both"/>
        <w:rPr>
          <w:rFonts w:ascii="Times New Roman" w:hAnsi="Times New Roman" w:cs="Times New Roman"/>
          <w:sz w:val="24"/>
          <w:szCs w:val="24"/>
        </w:rPr>
      </w:pPr>
    </w:p>
    <w:p w:rsidR="00125845" w:rsidRPr="001F0F4F" w:rsidRDefault="00125845">
      <w:pPr>
        <w:spacing w:after="0" w:line="23" w:lineRule="atLeast"/>
        <w:ind w:firstLine="709"/>
        <w:jc w:val="both"/>
        <w:rPr>
          <w:rFonts w:ascii="Times New Roman" w:hAnsi="Times New Roman" w:cs="Times New Roman"/>
          <w:sz w:val="24"/>
          <w:szCs w:val="24"/>
        </w:rPr>
      </w:pPr>
    </w:p>
    <w:p w:rsidR="00125845" w:rsidRPr="001F0F4F" w:rsidRDefault="00125845">
      <w:pPr>
        <w:spacing w:after="0" w:line="23" w:lineRule="atLeast"/>
        <w:ind w:firstLine="709"/>
        <w:jc w:val="both"/>
        <w:rPr>
          <w:rFonts w:ascii="Times New Roman" w:hAnsi="Times New Roman" w:cs="Times New Roman"/>
          <w:sz w:val="24"/>
          <w:szCs w:val="24"/>
        </w:rPr>
      </w:pPr>
    </w:p>
    <w:p w:rsidR="00125845" w:rsidRPr="001F0F4F" w:rsidRDefault="00125845">
      <w:pPr>
        <w:spacing w:after="0" w:line="23" w:lineRule="atLeast"/>
        <w:ind w:firstLine="709"/>
        <w:jc w:val="both"/>
        <w:rPr>
          <w:rFonts w:ascii="Times New Roman" w:hAnsi="Times New Roman" w:cs="Times New Roman"/>
          <w:sz w:val="24"/>
          <w:szCs w:val="24"/>
        </w:rPr>
      </w:pPr>
    </w:p>
    <w:p w:rsidR="00125845" w:rsidRPr="001F0F4F" w:rsidRDefault="00125845">
      <w:pPr>
        <w:spacing w:after="0" w:line="23" w:lineRule="atLeast"/>
        <w:ind w:firstLine="709"/>
        <w:jc w:val="both"/>
        <w:rPr>
          <w:rFonts w:ascii="Times New Roman" w:hAnsi="Times New Roman" w:cs="Times New Roman"/>
          <w:sz w:val="24"/>
          <w:szCs w:val="24"/>
        </w:rPr>
      </w:pPr>
    </w:p>
    <w:p w:rsidR="00125845" w:rsidRDefault="00125845">
      <w:pPr>
        <w:spacing w:after="0" w:line="23" w:lineRule="atLeast"/>
        <w:ind w:firstLine="709"/>
        <w:jc w:val="both"/>
        <w:rPr>
          <w:rFonts w:ascii="Times New Roman" w:hAnsi="Times New Roman" w:cs="Times New Roman"/>
          <w:sz w:val="24"/>
          <w:szCs w:val="24"/>
        </w:rPr>
      </w:pPr>
    </w:p>
    <w:p w:rsidR="001F0F4F" w:rsidRDefault="001F0F4F">
      <w:pPr>
        <w:spacing w:after="0" w:line="23" w:lineRule="atLeast"/>
        <w:ind w:firstLine="709"/>
        <w:jc w:val="both"/>
        <w:rPr>
          <w:rFonts w:ascii="Times New Roman" w:hAnsi="Times New Roman" w:cs="Times New Roman"/>
          <w:sz w:val="24"/>
          <w:szCs w:val="24"/>
        </w:rPr>
      </w:pPr>
    </w:p>
    <w:p w:rsidR="001F0F4F" w:rsidRDefault="001F0F4F">
      <w:pPr>
        <w:spacing w:after="0" w:line="23" w:lineRule="atLeast"/>
        <w:ind w:firstLine="709"/>
        <w:jc w:val="both"/>
        <w:rPr>
          <w:rFonts w:ascii="Times New Roman" w:hAnsi="Times New Roman" w:cs="Times New Roman"/>
          <w:sz w:val="24"/>
          <w:szCs w:val="24"/>
        </w:rPr>
      </w:pPr>
    </w:p>
    <w:p w:rsidR="001F0F4F" w:rsidRPr="001F0F4F" w:rsidRDefault="001F0F4F">
      <w:pPr>
        <w:spacing w:after="0" w:line="23" w:lineRule="atLeast"/>
        <w:ind w:firstLine="709"/>
        <w:jc w:val="both"/>
        <w:rPr>
          <w:rFonts w:ascii="Times New Roman" w:hAnsi="Times New Roman" w:cs="Times New Roman"/>
          <w:sz w:val="24"/>
          <w:szCs w:val="24"/>
        </w:rPr>
      </w:pPr>
    </w:p>
    <w:p w:rsidR="00125845" w:rsidRPr="001F0F4F" w:rsidRDefault="00125845">
      <w:pPr>
        <w:spacing w:after="0" w:line="23" w:lineRule="atLeast"/>
        <w:ind w:firstLine="709"/>
        <w:jc w:val="both"/>
        <w:rPr>
          <w:rFonts w:ascii="Times New Roman" w:hAnsi="Times New Roman" w:cs="Times New Roman"/>
          <w:sz w:val="24"/>
          <w:szCs w:val="24"/>
        </w:rPr>
      </w:pPr>
    </w:p>
    <w:p w:rsidR="001C0F67" w:rsidRPr="001F0F4F" w:rsidRDefault="00CF5285" w:rsidP="001F0F4F">
      <w:pPr>
        <w:pageBreakBefore/>
        <w:spacing w:after="0" w:line="23" w:lineRule="atLeast"/>
        <w:ind w:firstLine="709"/>
        <w:jc w:val="center"/>
        <w:rPr>
          <w:rFonts w:ascii="Times New Roman" w:hAnsi="Times New Roman" w:cs="Times New Roman"/>
          <w:b/>
          <w:sz w:val="24"/>
          <w:szCs w:val="24"/>
        </w:rPr>
      </w:pPr>
      <w:r w:rsidRPr="001F0F4F">
        <w:rPr>
          <w:rFonts w:ascii="Times New Roman" w:hAnsi="Times New Roman" w:cs="Times New Roman"/>
          <w:b/>
          <w:sz w:val="24"/>
          <w:szCs w:val="24"/>
        </w:rPr>
        <w:lastRenderedPageBreak/>
        <w:t>РАЗДЕЛ 1. КОМПЛЕКС ОСНОВНЫХ ХАРАКТЕРИСТИК ПРОГРАММЫ</w:t>
      </w:r>
    </w:p>
    <w:p w:rsidR="001C0F67" w:rsidRPr="001F0F4F" w:rsidRDefault="001C0F67">
      <w:pPr>
        <w:spacing w:after="0" w:line="23" w:lineRule="atLeast"/>
        <w:ind w:firstLine="709"/>
        <w:jc w:val="center"/>
        <w:rPr>
          <w:rFonts w:ascii="Times New Roman" w:hAnsi="Times New Roman" w:cs="Times New Roman"/>
          <w:b/>
          <w:sz w:val="24"/>
          <w:szCs w:val="24"/>
        </w:rPr>
      </w:pPr>
    </w:p>
    <w:p w:rsidR="001C0F67" w:rsidRPr="00F72DED" w:rsidRDefault="00CF5285" w:rsidP="00F72DED">
      <w:pPr>
        <w:pStyle w:val="af4"/>
        <w:numPr>
          <w:ilvl w:val="1"/>
          <w:numId w:val="2"/>
        </w:numPr>
        <w:spacing w:after="0" w:line="23" w:lineRule="atLeast"/>
        <w:ind w:left="0" w:firstLine="709"/>
        <w:jc w:val="center"/>
        <w:rPr>
          <w:rFonts w:ascii="Times New Roman" w:hAnsi="Times New Roman" w:cs="Times New Roman"/>
          <w:b/>
          <w:color w:val="000000"/>
          <w:sz w:val="24"/>
          <w:szCs w:val="24"/>
          <w:shd w:val="clear" w:color="auto" w:fill="FFFFFF"/>
        </w:rPr>
      </w:pPr>
      <w:r w:rsidRPr="001F0F4F">
        <w:rPr>
          <w:rFonts w:ascii="Times New Roman" w:hAnsi="Times New Roman" w:cs="Times New Roman"/>
          <w:b/>
          <w:color w:val="000000"/>
          <w:sz w:val="24"/>
          <w:szCs w:val="24"/>
          <w:shd w:val="clear" w:color="auto" w:fill="FFFFFF"/>
        </w:rPr>
        <w:t>Пояснительная записка программы</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xml:space="preserve">Предлагаемая программа профильной смены отражает миссию, ценности, проекты и направления деятельности Движения Первых. </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Программа строится по модульному принципу и включает в себя инвариантный и вариативный модули.</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b/>
          <w:sz w:val="24"/>
          <w:szCs w:val="24"/>
        </w:rPr>
        <w:t>Инвариантный модуль</w:t>
      </w:r>
      <w:r w:rsidRPr="001F0F4F">
        <w:rPr>
          <w:rFonts w:ascii="Times New Roman" w:hAnsi="Times New Roman" w:cs="Times New Roman"/>
          <w:sz w:val="24"/>
          <w:szCs w:val="24"/>
        </w:rPr>
        <w:t xml:space="preserve"> – обязательный для каждой профильной смены, состоит из пяти взаимодополняющих тематических блоков в соответствии с миссией Движения Первых, представленных набором тематических событий на выбор разработчиков и организаторов профильной смены с учетом особенностей смены:</w:t>
      </w:r>
    </w:p>
    <w:p w:rsidR="001C0F67" w:rsidRPr="001F0F4F" w:rsidRDefault="00CF5285">
      <w:pPr>
        <w:pStyle w:val="af4"/>
        <w:numPr>
          <w:ilvl w:val="0"/>
          <w:numId w:val="6"/>
        </w:numPr>
        <w:spacing w:after="0" w:line="23" w:lineRule="atLeast"/>
        <w:ind w:left="0" w:firstLine="709"/>
        <w:jc w:val="both"/>
        <w:rPr>
          <w:rFonts w:ascii="Times New Roman" w:hAnsi="Times New Roman" w:cs="Times New Roman"/>
          <w:sz w:val="24"/>
          <w:szCs w:val="24"/>
        </w:rPr>
      </w:pPr>
      <w:r w:rsidRPr="001F0F4F">
        <w:rPr>
          <w:rFonts w:ascii="Times New Roman" w:hAnsi="Times New Roman" w:cs="Times New Roman"/>
          <w:sz w:val="24"/>
          <w:szCs w:val="24"/>
        </w:rPr>
        <w:t>Быть с Россией;</w:t>
      </w:r>
    </w:p>
    <w:p w:rsidR="001C0F67" w:rsidRPr="001F0F4F" w:rsidRDefault="00CF5285">
      <w:pPr>
        <w:pStyle w:val="af4"/>
        <w:numPr>
          <w:ilvl w:val="0"/>
          <w:numId w:val="6"/>
        </w:numPr>
        <w:spacing w:after="0" w:line="23" w:lineRule="atLeast"/>
        <w:ind w:left="0" w:firstLine="709"/>
        <w:jc w:val="both"/>
        <w:rPr>
          <w:rFonts w:ascii="Times New Roman" w:hAnsi="Times New Roman" w:cs="Times New Roman"/>
          <w:sz w:val="24"/>
          <w:szCs w:val="24"/>
        </w:rPr>
      </w:pPr>
      <w:r w:rsidRPr="001F0F4F">
        <w:rPr>
          <w:rFonts w:ascii="Times New Roman" w:hAnsi="Times New Roman" w:cs="Times New Roman"/>
          <w:sz w:val="24"/>
          <w:szCs w:val="24"/>
        </w:rPr>
        <w:t>Быть Человеком;</w:t>
      </w:r>
    </w:p>
    <w:p w:rsidR="001C0F67" w:rsidRPr="001F0F4F" w:rsidRDefault="00CF5285">
      <w:pPr>
        <w:pStyle w:val="af4"/>
        <w:numPr>
          <w:ilvl w:val="0"/>
          <w:numId w:val="6"/>
        </w:numPr>
        <w:spacing w:after="0" w:line="23" w:lineRule="atLeast"/>
        <w:ind w:left="0" w:firstLine="709"/>
        <w:jc w:val="both"/>
        <w:rPr>
          <w:rFonts w:ascii="Times New Roman" w:hAnsi="Times New Roman" w:cs="Times New Roman"/>
          <w:sz w:val="24"/>
          <w:szCs w:val="24"/>
        </w:rPr>
      </w:pPr>
      <w:r w:rsidRPr="001F0F4F">
        <w:rPr>
          <w:rFonts w:ascii="Times New Roman" w:hAnsi="Times New Roman" w:cs="Times New Roman"/>
          <w:sz w:val="24"/>
          <w:szCs w:val="24"/>
        </w:rPr>
        <w:t>Быть Вместе;</w:t>
      </w:r>
    </w:p>
    <w:p w:rsidR="001C0F67" w:rsidRPr="001F0F4F" w:rsidRDefault="00CF5285">
      <w:pPr>
        <w:pStyle w:val="af4"/>
        <w:numPr>
          <w:ilvl w:val="0"/>
          <w:numId w:val="6"/>
        </w:numPr>
        <w:spacing w:after="0" w:line="23" w:lineRule="atLeast"/>
        <w:ind w:left="0" w:firstLine="709"/>
        <w:jc w:val="both"/>
        <w:rPr>
          <w:rFonts w:ascii="Times New Roman" w:hAnsi="Times New Roman" w:cs="Times New Roman"/>
          <w:sz w:val="24"/>
          <w:szCs w:val="24"/>
        </w:rPr>
      </w:pPr>
      <w:r w:rsidRPr="001F0F4F">
        <w:rPr>
          <w:rFonts w:ascii="Times New Roman" w:hAnsi="Times New Roman" w:cs="Times New Roman"/>
          <w:sz w:val="24"/>
          <w:szCs w:val="24"/>
        </w:rPr>
        <w:t>Быть в Движении;</w:t>
      </w:r>
    </w:p>
    <w:p w:rsidR="001C0F67" w:rsidRPr="001F0F4F" w:rsidRDefault="00CF5285">
      <w:pPr>
        <w:pStyle w:val="af4"/>
        <w:numPr>
          <w:ilvl w:val="0"/>
          <w:numId w:val="6"/>
        </w:numPr>
        <w:spacing w:after="0" w:line="23" w:lineRule="atLeast"/>
        <w:ind w:left="0" w:firstLine="709"/>
        <w:jc w:val="both"/>
        <w:rPr>
          <w:rFonts w:ascii="Times New Roman" w:hAnsi="Times New Roman" w:cs="Times New Roman"/>
          <w:sz w:val="24"/>
          <w:szCs w:val="24"/>
        </w:rPr>
      </w:pPr>
      <w:r w:rsidRPr="001F0F4F">
        <w:rPr>
          <w:rFonts w:ascii="Times New Roman" w:hAnsi="Times New Roman" w:cs="Times New Roman"/>
          <w:sz w:val="24"/>
          <w:szCs w:val="24"/>
        </w:rPr>
        <w:t>Быть Первыми.</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xml:space="preserve">Тематические блоки реализуются в течение смены параллельно </w:t>
      </w:r>
      <w:r w:rsidRPr="001F0F4F">
        <w:rPr>
          <w:rFonts w:ascii="Times New Roman" w:hAnsi="Times New Roman" w:cs="Times New Roman"/>
          <w:sz w:val="24"/>
          <w:szCs w:val="24"/>
        </w:rPr>
        <w:br/>
        <w:t xml:space="preserve">и предполагают широкую вариативность форм взаимодействия участников. </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b/>
          <w:sz w:val="24"/>
          <w:szCs w:val="24"/>
        </w:rPr>
        <w:t>Вариативный (региональный) модуль</w:t>
      </w:r>
      <w:r w:rsidRPr="001F0F4F">
        <w:rPr>
          <w:rFonts w:ascii="Times New Roman" w:hAnsi="Times New Roman" w:cs="Times New Roman"/>
          <w:sz w:val="24"/>
          <w:szCs w:val="24"/>
        </w:rPr>
        <w:t xml:space="preserve"> предполагает свободный выбор направления программы профильной смены, идеи, игровой модели, форм и способов взаимодействия по освоению участниками социального опыта с учетом традиций, истории, лучших воспитательных практик региона; продолжительности смены, количества и возрастных особенностей участников смены, кадровых и материально-технических ресурсов лагеря.</w:t>
      </w:r>
    </w:p>
    <w:p w:rsidR="001C0F67" w:rsidRPr="001F0F4F" w:rsidRDefault="001C0F67">
      <w:pPr>
        <w:spacing w:after="0" w:line="23" w:lineRule="atLeast"/>
        <w:ind w:firstLine="709"/>
        <w:jc w:val="both"/>
        <w:rPr>
          <w:rFonts w:ascii="Times New Roman" w:hAnsi="Times New Roman" w:cs="Times New Roman"/>
          <w:sz w:val="24"/>
          <w:szCs w:val="24"/>
        </w:rPr>
      </w:pPr>
    </w:p>
    <w:p w:rsidR="001C0F67" w:rsidRPr="00F72DED" w:rsidRDefault="00CF5285" w:rsidP="00F72DED">
      <w:pPr>
        <w:spacing w:after="0" w:line="23" w:lineRule="atLeast"/>
        <w:ind w:firstLine="709"/>
        <w:jc w:val="center"/>
        <w:rPr>
          <w:rFonts w:ascii="Times New Roman" w:hAnsi="Times New Roman" w:cs="Times New Roman"/>
          <w:b/>
          <w:sz w:val="24"/>
          <w:szCs w:val="24"/>
        </w:rPr>
      </w:pPr>
      <w:r w:rsidRPr="001F0F4F">
        <w:rPr>
          <w:rFonts w:ascii="Times New Roman" w:hAnsi="Times New Roman" w:cs="Times New Roman"/>
          <w:b/>
          <w:sz w:val="24"/>
          <w:szCs w:val="24"/>
        </w:rPr>
        <w:t>Отли</w:t>
      </w:r>
      <w:r w:rsidR="00135E44">
        <w:rPr>
          <w:rFonts w:ascii="Times New Roman" w:hAnsi="Times New Roman" w:cs="Times New Roman"/>
          <w:b/>
          <w:sz w:val="24"/>
          <w:szCs w:val="24"/>
        </w:rPr>
        <w:t>чительные особенности программы</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В основе содержания программы лежит воспитательная система, обеспечивающая, с одной стороны, – просвещение и всестороннее развитие участников через их включение в различные виды коллективной социально значимой деятельности, с другой – формирование и расширение представлений о Движении Первых, стимулирование активного включения и участия в деятельности Движения Первых.</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xml:space="preserve">Уникальность программы заключается в использовании воспитательного и </w:t>
      </w:r>
      <w:r w:rsidR="001F0F4F" w:rsidRPr="001F0F4F">
        <w:rPr>
          <w:rFonts w:ascii="Times New Roman" w:hAnsi="Times New Roman" w:cs="Times New Roman"/>
          <w:sz w:val="24"/>
          <w:szCs w:val="24"/>
        </w:rPr>
        <w:t>развивающего потенциала организаций отдыха детей,</w:t>
      </w:r>
      <w:r w:rsidRPr="001F0F4F">
        <w:rPr>
          <w:rFonts w:ascii="Times New Roman" w:hAnsi="Times New Roman" w:cs="Times New Roman"/>
          <w:sz w:val="24"/>
          <w:szCs w:val="24"/>
        </w:rPr>
        <w:t xml:space="preserve"> и их оздоровления при интеграции ресурсов Движения Первых и иных соорганизаторов для включения участников в коллективную социально значимую деятельность, на основе миссии, ценностей, проектов и направлений деятельности Движения Первых. Программа рассматривается как элемент системной воспитательной работы.</w:t>
      </w:r>
    </w:p>
    <w:p w:rsidR="001C0F67" w:rsidRPr="001F0F4F" w:rsidRDefault="00CF5285">
      <w:pPr>
        <w:spacing w:after="0" w:line="23" w:lineRule="atLeast"/>
        <w:ind w:firstLine="709"/>
        <w:contextualSpacing/>
        <w:jc w:val="both"/>
        <w:rPr>
          <w:rFonts w:ascii="Times New Roman" w:hAnsi="Times New Roman" w:cs="Times New Roman"/>
          <w:sz w:val="24"/>
          <w:szCs w:val="24"/>
        </w:rPr>
      </w:pPr>
      <w:r w:rsidRPr="001F0F4F">
        <w:rPr>
          <w:rFonts w:ascii="Times New Roman" w:hAnsi="Times New Roman" w:cs="Times New Roman"/>
          <w:sz w:val="24"/>
          <w:szCs w:val="24"/>
        </w:rPr>
        <w:t xml:space="preserve">В ходе смены Первых педагогический коллектив детского лагеря создаёт условия по определению траектории личностного развития каждого участника, по окончании смены – индивидуальный план развития ребёнка </w:t>
      </w:r>
      <w:r w:rsidRPr="001F0F4F">
        <w:rPr>
          <w:rFonts w:ascii="Times New Roman" w:hAnsi="Times New Roman" w:cs="Times New Roman"/>
          <w:bCs/>
          <w:sz w:val="24"/>
          <w:szCs w:val="24"/>
        </w:rPr>
        <w:t>в деятельности</w:t>
      </w:r>
      <w:r w:rsidRPr="001F0F4F">
        <w:rPr>
          <w:rFonts w:ascii="Times New Roman" w:eastAsia="Times New Roman" w:hAnsi="Times New Roman" w:cs="Times New Roman"/>
          <w:sz w:val="24"/>
          <w:szCs w:val="24"/>
        </w:rPr>
        <w:t xml:space="preserve"> первичного отделения Движения Первых.</w:t>
      </w:r>
    </w:p>
    <w:p w:rsidR="001C0F67" w:rsidRPr="001F0F4F" w:rsidRDefault="00CF5285">
      <w:pPr>
        <w:spacing w:after="0" w:line="23" w:lineRule="atLeast"/>
        <w:ind w:firstLine="709"/>
        <w:jc w:val="both"/>
        <w:rPr>
          <w:rFonts w:ascii="Times New Roman" w:eastAsia="Times New Roman" w:hAnsi="Times New Roman" w:cs="Times New Roman"/>
          <w:sz w:val="24"/>
          <w:szCs w:val="24"/>
          <w:shd w:val="clear" w:color="auto" w:fill="FFFFFF"/>
          <w:lang w:eastAsia="ru-RU"/>
        </w:rPr>
      </w:pPr>
      <w:r w:rsidRPr="001F0F4F">
        <w:rPr>
          <w:rFonts w:ascii="Times New Roman" w:eastAsia="Times New Roman" w:hAnsi="Times New Roman" w:cs="Times New Roman"/>
          <w:sz w:val="24"/>
          <w:szCs w:val="24"/>
          <w:shd w:val="clear" w:color="auto" w:fill="FFFFFF"/>
          <w:lang w:eastAsia="ru-RU"/>
        </w:rPr>
        <w:t>Траектория личностного развития участника профильной смены — это персональный путь реализации личностного потенциала участника смены, формирование его творческой индивидуальности, ценностных ориентаций, развитие и самоопределение личности на основе полученного опыта от участия в общественно полезной и социально культурной деятельности в рамках программы профильной смены Движения Первых.</w:t>
      </w:r>
    </w:p>
    <w:p w:rsidR="001C0F67" w:rsidRPr="001F0F4F" w:rsidRDefault="00CF5285">
      <w:pPr>
        <w:spacing w:after="0" w:line="23" w:lineRule="atLeast"/>
        <w:ind w:firstLine="709"/>
        <w:jc w:val="both"/>
        <w:rPr>
          <w:rFonts w:ascii="Times New Roman" w:eastAsia="Times New Roman" w:hAnsi="Times New Roman" w:cs="Times New Roman"/>
          <w:sz w:val="24"/>
          <w:szCs w:val="24"/>
          <w:shd w:val="clear" w:color="auto" w:fill="FFFFFF"/>
          <w:lang w:eastAsia="ru-RU"/>
        </w:rPr>
      </w:pPr>
      <w:r w:rsidRPr="001F0F4F">
        <w:rPr>
          <w:rFonts w:ascii="Times New Roman" w:eastAsia="Times New Roman" w:hAnsi="Times New Roman" w:cs="Times New Roman"/>
          <w:sz w:val="24"/>
          <w:szCs w:val="24"/>
          <w:shd w:val="clear" w:color="auto" w:fill="FFFFFF"/>
          <w:lang w:eastAsia="ru-RU"/>
        </w:rPr>
        <w:t xml:space="preserve">Определение траектории личностного развития предполагает построение совместно с вожатыми и временным детским коллективом плана включения участников в общественно полезные и социально значимые события смены на основании собственных интересов, потребностей и индивидуальных особенностей. </w:t>
      </w:r>
    </w:p>
    <w:p w:rsidR="001C0F67" w:rsidRPr="001F0F4F" w:rsidRDefault="00CF5285">
      <w:pPr>
        <w:spacing w:after="0" w:line="23" w:lineRule="atLeast"/>
        <w:ind w:firstLine="709"/>
        <w:jc w:val="both"/>
        <w:rPr>
          <w:rFonts w:ascii="Times New Roman" w:eastAsia="Times New Roman" w:hAnsi="Times New Roman" w:cs="Times New Roman"/>
          <w:sz w:val="24"/>
          <w:szCs w:val="24"/>
          <w:shd w:val="clear" w:color="auto" w:fill="FFFFFF"/>
          <w:lang w:eastAsia="ru-RU"/>
        </w:rPr>
      </w:pPr>
      <w:r w:rsidRPr="001F0F4F">
        <w:rPr>
          <w:rFonts w:ascii="Times New Roman" w:eastAsia="Times New Roman" w:hAnsi="Times New Roman" w:cs="Times New Roman"/>
          <w:sz w:val="24"/>
          <w:szCs w:val="24"/>
          <w:shd w:val="clear" w:color="auto" w:fill="FFFFFF"/>
          <w:lang w:eastAsia="ru-RU"/>
        </w:rPr>
        <w:t xml:space="preserve">Основной рамкой для определения пути личностного развития участника профильной смены Движения Первых является путь от «интереса к участию в смене» через </w:t>
      </w:r>
      <w:r w:rsidRPr="001F0F4F">
        <w:rPr>
          <w:rFonts w:ascii="Times New Roman" w:eastAsia="Times New Roman" w:hAnsi="Times New Roman" w:cs="Times New Roman"/>
          <w:sz w:val="24"/>
          <w:szCs w:val="24"/>
          <w:shd w:val="clear" w:color="auto" w:fill="FFFFFF"/>
          <w:lang w:eastAsia="ru-RU"/>
        </w:rPr>
        <w:lastRenderedPageBreak/>
        <w:t>«активное участие в событиях и мероприятиях первичного отделения Движения Первых» к «осознанной организаторской роли в первичном отделении», что необходимо соотносить с возрастными этапами развития, особенностями организации Смен Первых и функционированием временных детских коллективов.</w:t>
      </w:r>
    </w:p>
    <w:p w:rsidR="001C0F67" w:rsidRPr="001F0F4F" w:rsidRDefault="00CF5285">
      <w:pPr>
        <w:spacing w:after="0" w:line="23" w:lineRule="atLeast"/>
        <w:ind w:firstLine="709"/>
        <w:jc w:val="both"/>
        <w:rPr>
          <w:rFonts w:ascii="Times New Roman" w:eastAsia="Times New Roman" w:hAnsi="Times New Roman" w:cs="Times New Roman"/>
          <w:sz w:val="24"/>
          <w:szCs w:val="24"/>
          <w:shd w:val="clear" w:color="auto" w:fill="FFFFFF"/>
          <w:lang w:eastAsia="ru-RU"/>
        </w:rPr>
      </w:pPr>
      <w:r w:rsidRPr="001F0F4F">
        <w:rPr>
          <w:rFonts w:ascii="Times New Roman" w:eastAsia="Times New Roman" w:hAnsi="Times New Roman" w:cs="Times New Roman"/>
          <w:sz w:val="24"/>
          <w:szCs w:val="24"/>
          <w:shd w:val="clear" w:color="auto" w:fill="FFFFFF"/>
          <w:lang w:eastAsia="ru-RU"/>
        </w:rPr>
        <w:t>На путь личностного развития влияют 3 типа событий: события окружающей среды (события в стране, в семье, в Движении Первых, в лагерной смене), события, связанные с поведением человека в этой среде (роли и поступки человека), события внутренней жизни человека (переживания, эмоции, приводящие к формированию/изменению ценностных отношений).</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Условия построения пути индивидуального развития участника смены.</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1.</w:t>
      </w:r>
      <w:r w:rsidRPr="001F0F4F">
        <w:rPr>
          <w:rFonts w:ascii="Times New Roman" w:hAnsi="Times New Roman" w:cs="Times New Roman"/>
          <w:sz w:val="24"/>
          <w:szCs w:val="24"/>
        </w:rPr>
        <w:tab/>
        <w:t xml:space="preserve">Информирование и ориентирование участников; создание ситуаций образцов; помощь, поддержка в определении целей, выборе деятельности, роли, содержания; организация коллективной деятельности, анализа и рефлексии </w:t>
      </w:r>
      <w:proofErr w:type="spellStart"/>
      <w:r w:rsidRPr="001F0F4F">
        <w:rPr>
          <w:rFonts w:ascii="Times New Roman" w:hAnsi="Times New Roman" w:cs="Times New Roman"/>
          <w:sz w:val="24"/>
          <w:szCs w:val="24"/>
        </w:rPr>
        <w:t>акторами</w:t>
      </w:r>
      <w:proofErr w:type="spellEnd"/>
      <w:r w:rsidRPr="001F0F4F">
        <w:rPr>
          <w:rFonts w:ascii="Times New Roman" w:hAnsi="Times New Roman" w:cs="Times New Roman"/>
          <w:sz w:val="24"/>
          <w:szCs w:val="24"/>
        </w:rPr>
        <w:t>, вступающими во взаимодействие с участниками смены (воспитатели, вожатые, администрация, старшие участники смены, партнеры, руководители местных, региональных отделений Движения).</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2.</w:t>
      </w:r>
      <w:r w:rsidRPr="001F0F4F">
        <w:rPr>
          <w:rFonts w:ascii="Times New Roman" w:hAnsi="Times New Roman" w:cs="Times New Roman"/>
          <w:sz w:val="24"/>
          <w:szCs w:val="24"/>
        </w:rPr>
        <w:tab/>
        <w:t>Наличие планов деятельности, составленных в процессе коллективного планирования и учета интересов и запросов участников смены.</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3.</w:t>
      </w:r>
      <w:r w:rsidRPr="001F0F4F">
        <w:rPr>
          <w:rFonts w:ascii="Times New Roman" w:hAnsi="Times New Roman" w:cs="Times New Roman"/>
          <w:sz w:val="24"/>
          <w:szCs w:val="24"/>
        </w:rPr>
        <w:tab/>
        <w:t>Наличие избыточного предложения для выбора дел, ролей, содержания, форм участия в жизнедеятельности лагеря.</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4.</w:t>
      </w:r>
      <w:r w:rsidRPr="001F0F4F">
        <w:rPr>
          <w:rFonts w:ascii="Times New Roman" w:hAnsi="Times New Roman" w:cs="Times New Roman"/>
          <w:sz w:val="24"/>
          <w:szCs w:val="24"/>
        </w:rPr>
        <w:tab/>
        <w:t>Ориентация всех предложений для участника на ценности Движения и цели развития личности, самоопределения и самореализации.</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5.</w:t>
      </w:r>
      <w:r w:rsidRPr="001F0F4F">
        <w:rPr>
          <w:rFonts w:ascii="Times New Roman" w:hAnsi="Times New Roman" w:cs="Times New Roman"/>
          <w:sz w:val="24"/>
          <w:szCs w:val="24"/>
        </w:rPr>
        <w:tab/>
        <w:t>Наличие разнообразных основных и временных коллективов (отряды, кружки, секции, советы) которые может выбрать участник.</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6.</w:t>
      </w:r>
      <w:r w:rsidRPr="001F0F4F">
        <w:rPr>
          <w:rFonts w:ascii="Times New Roman" w:hAnsi="Times New Roman" w:cs="Times New Roman"/>
          <w:sz w:val="24"/>
          <w:szCs w:val="24"/>
        </w:rPr>
        <w:tab/>
        <w:t xml:space="preserve">Наличие органов самоуправления и системы наставничества. </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7.</w:t>
      </w:r>
      <w:r w:rsidRPr="001F0F4F">
        <w:rPr>
          <w:rFonts w:ascii="Times New Roman" w:hAnsi="Times New Roman" w:cs="Times New Roman"/>
          <w:sz w:val="24"/>
          <w:szCs w:val="24"/>
        </w:rPr>
        <w:tab/>
        <w:t>Открытость пространства для выхода участника во вне для достижения целей самоопределения и самореализации в том числе за счет использования участниками полученных знаний и организаторский умений в первичном отделении, организации в которой оно создано после смены в лагере.</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Построение пути личностного развития участника в лагерной смене складывается из участия в общелагерных, отрядных делах, в обучающих мероприятиях, кружках, секциях, органах самоуправления и выборе предложенных дел, ролей, событий.</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xml:space="preserve">Так, деятельность в рамках профильной смены можно сгруппировать в следующие категории: </w:t>
      </w:r>
    </w:p>
    <w:p w:rsidR="001C0F67" w:rsidRPr="001F0F4F" w:rsidRDefault="00CF5285">
      <w:pPr>
        <w:pStyle w:val="af4"/>
        <w:numPr>
          <w:ilvl w:val="0"/>
          <w:numId w:val="26"/>
        </w:numPr>
        <w:spacing w:after="0" w:line="23" w:lineRule="atLeast"/>
        <w:ind w:left="0" w:firstLine="709"/>
        <w:jc w:val="both"/>
        <w:rPr>
          <w:rFonts w:ascii="Times New Roman" w:hAnsi="Times New Roman" w:cs="Times New Roman"/>
          <w:sz w:val="24"/>
          <w:szCs w:val="24"/>
        </w:rPr>
      </w:pPr>
      <w:r w:rsidRPr="001F0F4F">
        <w:rPr>
          <w:rFonts w:ascii="Times New Roman" w:hAnsi="Times New Roman" w:cs="Times New Roman"/>
          <w:sz w:val="24"/>
          <w:szCs w:val="24"/>
        </w:rPr>
        <w:t>Обязательные для участия общелагерные и отрядные дела и события.</w:t>
      </w:r>
    </w:p>
    <w:p w:rsidR="001C0F67" w:rsidRPr="001F0F4F" w:rsidRDefault="00CF5285">
      <w:pPr>
        <w:pStyle w:val="af4"/>
        <w:numPr>
          <w:ilvl w:val="0"/>
          <w:numId w:val="26"/>
        </w:numPr>
        <w:spacing w:after="0" w:line="23" w:lineRule="atLeast"/>
        <w:ind w:left="0" w:firstLine="709"/>
        <w:jc w:val="both"/>
        <w:rPr>
          <w:rFonts w:ascii="Times New Roman" w:hAnsi="Times New Roman" w:cs="Times New Roman"/>
          <w:sz w:val="24"/>
          <w:szCs w:val="24"/>
        </w:rPr>
      </w:pPr>
      <w:r w:rsidRPr="001F0F4F">
        <w:rPr>
          <w:rFonts w:ascii="Times New Roman" w:hAnsi="Times New Roman" w:cs="Times New Roman"/>
          <w:sz w:val="24"/>
          <w:szCs w:val="24"/>
        </w:rPr>
        <w:t>Дела и события, являющиеся итогом коллективного планирования.</w:t>
      </w:r>
    </w:p>
    <w:p w:rsidR="001C0F67" w:rsidRPr="001F0F4F" w:rsidRDefault="00CF5285">
      <w:pPr>
        <w:pStyle w:val="af4"/>
        <w:numPr>
          <w:ilvl w:val="0"/>
          <w:numId w:val="26"/>
        </w:numPr>
        <w:spacing w:after="0" w:line="23" w:lineRule="atLeast"/>
        <w:ind w:left="0" w:firstLine="709"/>
        <w:jc w:val="both"/>
        <w:rPr>
          <w:rFonts w:ascii="Times New Roman" w:hAnsi="Times New Roman" w:cs="Times New Roman"/>
          <w:sz w:val="24"/>
          <w:szCs w:val="24"/>
        </w:rPr>
      </w:pPr>
      <w:r w:rsidRPr="001F0F4F">
        <w:rPr>
          <w:rFonts w:ascii="Times New Roman" w:hAnsi="Times New Roman" w:cs="Times New Roman"/>
          <w:sz w:val="24"/>
          <w:szCs w:val="24"/>
        </w:rPr>
        <w:t>Деятельность по интересам в малых группах.</w:t>
      </w:r>
    </w:p>
    <w:p w:rsidR="001C0F67" w:rsidRPr="001F0F4F" w:rsidRDefault="00CF5285">
      <w:pPr>
        <w:pStyle w:val="af4"/>
        <w:numPr>
          <w:ilvl w:val="0"/>
          <w:numId w:val="26"/>
        </w:numPr>
        <w:spacing w:after="0" w:line="23" w:lineRule="atLeast"/>
        <w:ind w:left="0" w:firstLine="709"/>
        <w:jc w:val="both"/>
        <w:rPr>
          <w:rFonts w:ascii="Times New Roman" w:hAnsi="Times New Roman" w:cs="Times New Roman"/>
          <w:sz w:val="24"/>
          <w:szCs w:val="24"/>
        </w:rPr>
      </w:pPr>
      <w:r w:rsidRPr="001F0F4F">
        <w:rPr>
          <w:rFonts w:ascii="Times New Roman" w:hAnsi="Times New Roman" w:cs="Times New Roman"/>
          <w:sz w:val="24"/>
          <w:szCs w:val="24"/>
        </w:rPr>
        <w:t>Деятельность в отрядных и общелагерных органах детского самоуправления.</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Задача взрослых проинформировать о том, в какой деятельности ребенок может принимать участие, и сориентировать в том, какие возможности есть у него для выбора различных событий, ролей, форм работы, позволяющих достигать индивидуальных целей развития, самоопределения и самореализации.</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xml:space="preserve">Задачи организаторов профильной смены </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ОРГАНИЗАЦИОННЫЙ ПЕРИОД:</w:t>
      </w:r>
    </w:p>
    <w:p w:rsidR="001C0F67" w:rsidRPr="001F0F4F" w:rsidRDefault="00CF5285">
      <w:pPr>
        <w:pStyle w:val="af4"/>
        <w:numPr>
          <w:ilvl w:val="0"/>
          <w:numId w:val="27"/>
        </w:numPr>
        <w:spacing w:after="0" w:line="23" w:lineRule="atLeast"/>
        <w:ind w:left="0" w:firstLine="709"/>
        <w:jc w:val="both"/>
        <w:rPr>
          <w:rFonts w:ascii="Times New Roman" w:hAnsi="Times New Roman" w:cs="Times New Roman"/>
          <w:sz w:val="24"/>
          <w:szCs w:val="24"/>
        </w:rPr>
      </w:pPr>
      <w:r w:rsidRPr="001F0F4F">
        <w:rPr>
          <w:rFonts w:ascii="Times New Roman" w:hAnsi="Times New Roman" w:cs="Times New Roman"/>
          <w:sz w:val="24"/>
          <w:szCs w:val="24"/>
        </w:rPr>
        <w:t xml:space="preserve">Создать в отряде устойчивый психоэмоциональный климат открытости, доброжелательности, товарищества, взаимной поддержки </w:t>
      </w:r>
      <w:r w:rsidRPr="001F0F4F">
        <w:rPr>
          <w:rFonts w:ascii="Times New Roman" w:hAnsi="Times New Roman" w:cs="Times New Roman"/>
          <w:sz w:val="24"/>
          <w:szCs w:val="24"/>
        </w:rPr>
        <w:br/>
        <w:t>и сплочённости;</w:t>
      </w:r>
    </w:p>
    <w:p w:rsidR="001C0F67" w:rsidRPr="001F0F4F" w:rsidRDefault="00CF5285">
      <w:pPr>
        <w:pStyle w:val="af4"/>
        <w:numPr>
          <w:ilvl w:val="0"/>
          <w:numId w:val="27"/>
        </w:numPr>
        <w:spacing w:after="0" w:line="23" w:lineRule="atLeast"/>
        <w:ind w:left="0" w:firstLine="709"/>
        <w:jc w:val="both"/>
        <w:rPr>
          <w:rFonts w:ascii="Times New Roman" w:hAnsi="Times New Roman" w:cs="Times New Roman"/>
          <w:sz w:val="24"/>
          <w:szCs w:val="24"/>
        </w:rPr>
      </w:pPr>
      <w:r w:rsidRPr="001F0F4F">
        <w:rPr>
          <w:rFonts w:ascii="Times New Roman" w:hAnsi="Times New Roman" w:cs="Times New Roman"/>
          <w:sz w:val="24"/>
          <w:szCs w:val="24"/>
        </w:rPr>
        <w:t>Провести первичную диагностику личности участников смены: мероприятия, направленные на выявление интересов, увлечений, опыта и ожиданий от участия в смене, формы работы, направленные на выявление лидерских, коммуникативных и организаторских навыков детей;</w:t>
      </w:r>
    </w:p>
    <w:p w:rsidR="001C0F67" w:rsidRPr="001F0F4F" w:rsidRDefault="00CF5285">
      <w:pPr>
        <w:pStyle w:val="af4"/>
        <w:numPr>
          <w:ilvl w:val="0"/>
          <w:numId w:val="27"/>
        </w:numPr>
        <w:spacing w:after="0" w:line="23" w:lineRule="atLeast"/>
        <w:ind w:left="0" w:firstLine="709"/>
        <w:jc w:val="both"/>
        <w:rPr>
          <w:rFonts w:ascii="Times New Roman" w:hAnsi="Times New Roman" w:cs="Times New Roman"/>
          <w:sz w:val="24"/>
          <w:szCs w:val="24"/>
        </w:rPr>
      </w:pPr>
      <w:r w:rsidRPr="001F0F4F">
        <w:rPr>
          <w:rFonts w:ascii="Times New Roman" w:hAnsi="Times New Roman" w:cs="Times New Roman"/>
          <w:sz w:val="24"/>
          <w:szCs w:val="24"/>
        </w:rPr>
        <w:lastRenderedPageBreak/>
        <w:t xml:space="preserve">Познакомить и актуализировать у участников смены знания </w:t>
      </w:r>
      <w:r w:rsidRPr="001F0F4F">
        <w:rPr>
          <w:rFonts w:ascii="Times New Roman" w:hAnsi="Times New Roman" w:cs="Times New Roman"/>
          <w:sz w:val="24"/>
          <w:szCs w:val="24"/>
        </w:rPr>
        <w:br/>
        <w:t>о деятельности Движения Первых, поговорить о миссии и ценностях.</w:t>
      </w:r>
    </w:p>
    <w:p w:rsidR="001C0F67" w:rsidRPr="001F0F4F" w:rsidRDefault="00CF5285">
      <w:pPr>
        <w:pStyle w:val="af4"/>
        <w:numPr>
          <w:ilvl w:val="0"/>
          <w:numId w:val="27"/>
        </w:numPr>
        <w:spacing w:after="0" w:line="23" w:lineRule="atLeast"/>
        <w:ind w:left="0" w:firstLine="709"/>
        <w:jc w:val="both"/>
        <w:rPr>
          <w:rFonts w:ascii="Times New Roman" w:hAnsi="Times New Roman" w:cs="Times New Roman"/>
          <w:sz w:val="24"/>
          <w:szCs w:val="24"/>
        </w:rPr>
      </w:pPr>
      <w:r w:rsidRPr="001F0F4F">
        <w:rPr>
          <w:rFonts w:ascii="Times New Roman" w:hAnsi="Times New Roman" w:cs="Times New Roman"/>
          <w:sz w:val="24"/>
          <w:szCs w:val="24"/>
        </w:rPr>
        <w:t xml:space="preserve">Презентовать программу смены, направления деятельности </w:t>
      </w:r>
      <w:r w:rsidRPr="001F0F4F">
        <w:rPr>
          <w:rFonts w:ascii="Times New Roman" w:hAnsi="Times New Roman" w:cs="Times New Roman"/>
          <w:sz w:val="24"/>
          <w:szCs w:val="24"/>
        </w:rPr>
        <w:br/>
        <w:t xml:space="preserve">и возможности для коллективного планирования и организации дел </w:t>
      </w:r>
      <w:r w:rsidRPr="001F0F4F">
        <w:rPr>
          <w:rFonts w:ascii="Times New Roman" w:hAnsi="Times New Roman" w:cs="Times New Roman"/>
          <w:sz w:val="24"/>
          <w:szCs w:val="24"/>
        </w:rPr>
        <w:br/>
        <w:t xml:space="preserve">и событий; </w:t>
      </w:r>
    </w:p>
    <w:p w:rsidR="001C0F67" w:rsidRPr="001F0F4F" w:rsidRDefault="00CF5285">
      <w:pPr>
        <w:pStyle w:val="af4"/>
        <w:numPr>
          <w:ilvl w:val="0"/>
          <w:numId w:val="27"/>
        </w:numPr>
        <w:spacing w:after="0" w:line="23" w:lineRule="atLeast"/>
        <w:ind w:left="0" w:firstLine="709"/>
        <w:jc w:val="both"/>
        <w:rPr>
          <w:rFonts w:ascii="Times New Roman" w:hAnsi="Times New Roman" w:cs="Times New Roman"/>
          <w:sz w:val="24"/>
          <w:szCs w:val="24"/>
        </w:rPr>
      </w:pPr>
      <w:r w:rsidRPr="001F0F4F">
        <w:rPr>
          <w:rFonts w:ascii="Times New Roman" w:hAnsi="Times New Roman" w:cs="Times New Roman"/>
          <w:sz w:val="24"/>
          <w:szCs w:val="24"/>
        </w:rPr>
        <w:t xml:space="preserve">Выработать общие правила взаимодействия, цели, задачи </w:t>
      </w:r>
      <w:r w:rsidRPr="001F0F4F">
        <w:rPr>
          <w:rFonts w:ascii="Times New Roman" w:hAnsi="Times New Roman" w:cs="Times New Roman"/>
          <w:sz w:val="24"/>
          <w:szCs w:val="24"/>
        </w:rPr>
        <w:br/>
        <w:t>и перспективы совместной деятельности на смену;</w:t>
      </w:r>
    </w:p>
    <w:p w:rsidR="001C0F67" w:rsidRPr="001F0F4F" w:rsidRDefault="00CF5285">
      <w:pPr>
        <w:pStyle w:val="af4"/>
        <w:numPr>
          <w:ilvl w:val="0"/>
          <w:numId w:val="27"/>
        </w:numPr>
        <w:spacing w:after="0" w:line="23" w:lineRule="atLeast"/>
        <w:ind w:left="0" w:firstLine="709"/>
        <w:jc w:val="both"/>
        <w:rPr>
          <w:rFonts w:ascii="Times New Roman" w:hAnsi="Times New Roman" w:cs="Times New Roman"/>
          <w:sz w:val="24"/>
          <w:szCs w:val="24"/>
        </w:rPr>
      </w:pPr>
      <w:r w:rsidRPr="001F0F4F">
        <w:rPr>
          <w:rFonts w:ascii="Times New Roman" w:hAnsi="Times New Roman" w:cs="Times New Roman"/>
          <w:sz w:val="24"/>
          <w:szCs w:val="24"/>
        </w:rPr>
        <w:t>Определить траекторию личностного развития каждого участника на смену (участие в событиях и делах смены, органах самоуправления, творческих и инициативных группах) исходя из результатов первичной диагностики, ожиданий и интересов участников.</w:t>
      </w:r>
    </w:p>
    <w:p w:rsidR="001C0F67" w:rsidRPr="001F0F4F" w:rsidRDefault="001C0F67">
      <w:pPr>
        <w:spacing w:after="0" w:line="23" w:lineRule="atLeast"/>
        <w:ind w:firstLine="709"/>
        <w:jc w:val="both"/>
        <w:rPr>
          <w:rFonts w:ascii="Times New Roman" w:hAnsi="Times New Roman" w:cs="Times New Roman"/>
          <w:sz w:val="24"/>
          <w:szCs w:val="24"/>
        </w:rPr>
      </w:pP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ОСНОВНОЙ ПЕРИОД:</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1.</w:t>
      </w:r>
      <w:r w:rsidRPr="001F0F4F">
        <w:rPr>
          <w:rFonts w:ascii="Times New Roman" w:hAnsi="Times New Roman" w:cs="Times New Roman"/>
          <w:sz w:val="24"/>
          <w:szCs w:val="24"/>
        </w:rPr>
        <w:tab/>
        <w:t>Поддержать в отряде психоэмоционального климата открытости, доброжелательности, товарищества, взаимной поддержки и сплочённости;</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2.</w:t>
      </w:r>
      <w:r w:rsidRPr="001F0F4F">
        <w:rPr>
          <w:rFonts w:ascii="Times New Roman" w:hAnsi="Times New Roman" w:cs="Times New Roman"/>
          <w:sz w:val="24"/>
          <w:szCs w:val="24"/>
        </w:rPr>
        <w:tab/>
        <w:t>Познакомить с системой общелагерных и отрядных органов детского самоуправления и возможностями участия в них;</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3.</w:t>
      </w:r>
      <w:r w:rsidRPr="001F0F4F">
        <w:rPr>
          <w:rFonts w:ascii="Times New Roman" w:hAnsi="Times New Roman" w:cs="Times New Roman"/>
          <w:sz w:val="24"/>
          <w:szCs w:val="24"/>
        </w:rPr>
        <w:tab/>
        <w:t>Провести выборы в органы детского самоуправления на уровне отряда и лагеря;</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4.</w:t>
      </w:r>
      <w:r w:rsidRPr="001F0F4F">
        <w:rPr>
          <w:rFonts w:ascii="Times New Roman" w:hAnsi="Times New Roman" w:cs="Times New Roman"/>
          <w:sz w:val="24"/>
          <w:szCs w:val="24"/>
        </w:rPr>
        <w:tab/>
        <w:t>Провести мероприятия по коллективному планированию деятельности на уровне отряда и лагеря;</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5.</w:t>
      </w:r>
      <w:r w:rsidRPr="001F0F4F">
        <w:rPr>
          <w:rFonts w:ascii="Times New Roman" w:hAnsi="Times New Roman" w:cs="Times New Roman"/>
          <w:sz w:val="24"/>
          <w:szCs w:val="24"/>
        </w:rPr>
        <w:tab/>
        <w:t>Провести общее собрание, презентовать лидеров детского самоуправления, результаты коллективного планирования деятельности;</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6.</w:t>
      </w:r>
      <w:r w:rsidRPr="001F0F4F">
        <w:rPr>
          <w:rFonts w:ascii="Times New Roman" w:hAnsi="Times New Roman" w:cs="Times New Roman"/>
          <w:sz w:val="24"/>
          <w:szCs w:val="24"/>
        </w:rPr>
        <w:tab/>
        <w:t xml:space="preserve">Проинформировать детей о возможности участия в формах работы по интересам (секциях, кружках, проектных группах); </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7.</w:t>
      </w:r>
      <w:r w:rsidRPr="001F0F4F">
        <w:rPr>
          <w:rFonts w:ascii="Times New Roman" w:hAnsi="Times New Roman" w:cs="Times New Roman"/>
          <w:sz w:val="24"/>
          <w:szCs w:val="24"/>
        </w:rPr>
        <w:tab/>
        <w:t xml:space="preserve">Организовать регулярную аналитическую деятельность на уровне отрядов и лагеря, включающую в себя: </w:t>
      </w:r>
    </w:p>
    <w:p w:rsidR="001C0F67" w:rsidRPr="001F0F4F" w:rsidRDefault="00CF5285">
      <w:pPr>
        <w:pStyle w:val="af4"/>
        <w:numPr>
          <w:ilvl w:val="0"/>
          <w:numId w:val="28"/>
        </w:numPr>
        <w:spacing w:after="0" w:line="23" w:lineRule="atLeast"/>
        <w:ind w:left="0" w:firstLine="709"/>
        <w:jc w:val="both"/>
        <w:rPr>
          <w:rFonts w:ascii="Times New Roman" w:hAnsi="Times New Roman" w:cs="Times New Roman"/>
          <w:sz w:val="24"/>
          <w:szCs w:val="24"/>
        </w:rPr>
      </w:pPr>
      <w:r w:rsidRPr="001F0F4F">
        <w:rPr>
          <w:rFonts w:ascii="Times New Roman" w:hAnsi="Times New Roman" w:cs="Times New Roman"/>
          <w:sz w:val="24"/>
          <w:szCs w:val="24"/>
        </w:rPr>
        <w:t xml:space="preserve">оценку коллективной деятельности и роли каждого в ней; </w:t>
      </w:r>
    </w:p>
    <w:p w:rsidR="001C0F67" w:rsidRPr="001F0F4F" w:rsidRDefault="00CF5285">
      <w:pPr>
        <w:pStyle w:val="af4"/>
        <w:numPr>
          <w:ilvl w:val="0"/>
          <w:numId w:val="28"/>
        </w:numPr>
        <w:spacing w:after="0" w:line="23" w:lineRule="atLeast"/>
        <w:ind w:left="0" w:firstLine="709"/>
        <w:jc w:val="both"/>
        <w:rPr>
          <w:rFonts w:ascii="Times New Roman" w:hAnsi="Times New Roman" w:cs="Times New Roman"/>
          <w:sz w:val="24"/>
          <w:szCs w:val="24"/>
        </w:rPr>
      </w:pPr>
      <w:r w:rsidRPr="001F0F4F">
        <w:rPr>
          <w:rFonts w:ascii="Times New Roman" w:hAnsi="Times New Roman" w:cs="Times New Roman"/>
          <w:sz w:val="24"/>
          <w:szCs w:val="24"/>
        </w:rPr>
        <w:t xml:space="preserve">правильную оценку своих действий и поступков; </w:t>
      </w:r>
    </w:p>
    <w:p w:rsidR="001C0F67" w:rsidRPr="001F0F4F" w:rsidRDefault="00CF5285">
      <w:pPr>
        <w:pStyle w:val="af4"/>
        <w:numPr>
          <w:ilvl w:val="0"/>
          <w:numId w:val="28"/>
        </w:numPr>
        <w:spacing w:after="0" w:line="23" w:lineRule="atLeast"/>
        <w:ind w:left="0" w:firstLine="709"/>
        <w:jc w:val="both"/>
        <w:rPr>
          <w:rFonts w:ascii="Times New Roman" w:hAnsi="Times New Roman" w:cs="Times New Roman"/>
          <w:sz w:val="24"/>
          <w:szCs w:val="24"/>
        </w:rPr>
      </w:pPr>
      <w:r w:rsidRPr="001F0F4F">
        <w:rPr>
          <w:rFonts w:ascii="Times New Roman" w:hAnsi="Times New Roman" w:cs="Times New Roman"/>
          <w:sz w:val="24"/>
          <w:szCs w:val="24"/>
        </w:rPr>
        <w:t>обучение эффективным способам подведения итогов какого-либо дела, анализа собственных и групповых достижений.</w:t>
      </w:r>
    </w:p>
    <w:p w:rsidR="001C0F67" w:rsidRPr="001F0F4F" w:rsidRDefault="001C0F67">
      <w:pPr>
        <w:spacing w:after="0" w:line="23" w:lineRule="atLeast"/>
        <w:ind w:firstLine="709"/>
        <w:jc w:val="both"/>
        <w:rPr>
          <w:rFonts w:ascii="Times New Roman" w:hAnsi="Times New Roman" w:cs="Times New Roman"/>
          <w:sz w:val="24"/>
          <w:szCs w:val="24"/>
        </w:rPr>
      </w:pP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ЗАКЛЮЧИТЕЛЬНЫЙ ПЕРИОД:</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1.</w:t>
      </w:r>
      <w:r w:rsidRPr="001F0F4F">
        <w:rPr>
          <w:rFonts w:ascii="Times New Roman" w:hAnsi="Times New Roman" w:cs="Times New Roman"/>
          <w:sz w:val="24"/>
          <w:szCs w:val="24"/>
        </w:rPr>
        <w:tab/>
        <w:t>Провести итоговую диагностику участников смены, включающую в себя:</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xml:space="preserve">- выявление изменений уровня удовлетворённости и активности детей в специально организованной совместной деятельности; </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xml:space="preserve">- выявление приобретённых знаний, умений, навыков и качеств; </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xml:space="preserve">- оценку умений ставить цель на определённый отрезок времени, определять и последовательно выполнять этапы её достижения; </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оценку владения участниками смены умениями разрабатывать и проводить дело (КТД, мастер-класс, игру и т.д.);</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2.</w:t>
      </w:r>
      <w:r w:rsidRPr="001F0F4F">
        <w:rPr>
          <w:rFonts w:ascii="Times New Roman" w:hAnsi="Times New Roman" w:cs="Times New Roman"/>
          <w:sz w:val="24"/>
          <w:szCs w:val="24"/>
        </w:rPr>
        <w:tab/>
        <w:t>Подвести итоги смены с каждым ребёнком. Совместно проанализировать насколько удалось ребёнку реализовать свой личностный потенциал, какие знания и опыт удалось получить. Обсудить, как новый опыт, полученный в лагере, можно использовать дальше (опыт общения, опыт выступлений на сцене, спортивных игр, опыт новых эмоций и нового самоощущения).</w:t>
      </w:r>
    </w:p>
    <w:p w:rsidR="001C0F67" w:rsidRDefault="001C0F67">
      <w:pPr>
        <w:spacing w:after="0" w:line="23" w:lineRule="atLeast"/>
        <w:ind w:firstLine="709"/>
        <w:jc w:val="both"/>
        <w:rPr>
          <w:rFonts w:ascii="Times New Roman" w:hAnsi="Times New Roman" w:cs="Times New Roman"/>
          <w:sz w:val="24"/>
          <w:szCs w:val="24"/>
        </w:rPr>
      </w:pPr>
    </w:p>
    <w:p w:rsidR="001C0F67" w:rsidRPr="00F72DED" w:rsidRDefault="00CF5285" w:rsidP="00F72DED">
      <w:pPr>
        <w:spacing w:after="0" w:line="23" w:lineRule="atLeast"/>
        <w:jc w:val="center"/>
        <w:rPr>
          <w:rFonts w:ascii="Times New Roman" w:hAnsi="Times New Roman" w:cs="Times New Roman"/>
          <w:b/>
          <w:bCs/>
          <w:sz w:val="24"/>
          <w:szCs w:val="24"/>
        </w:rPr>
      </w:pPr>
      <w:r w:rsidRPr="001F0F4F">
        <w:rPr>
          <w:rFonts w:ascii="Times New Roman" w:hAnsi="Times New Roman" w:cs="Times New Roman"/>
          <w:b/>
          <w:bCs/>
          <w:sz w:val="24"/>
          <w:szCs w:val="24"/>
        </w:rPr>
        <w:t>К</w:t>
      </w:r>
      <w:r w:rsidRPr="001F0F4F">
        <w:rPr>
          <w:rFonts w:ascii="Times New Roman" w:hAnsi="Times New Roman" w:cs="Times New Roman"/>
          <w:b/>
          <w:bCs/>
          <w:color w:val="000000"/>
          <w:sz w:val="24"/>
          <w:szCs w:val="24"/>
          <w:shd w:val="clear" w:color="auto" w:fill="FFFFFF"/>
        </w:rPr>
        <w:t>раткая характеристика участников программы</w:t>
      </w:r>
    </w:p>
    <w:p w:rsidR="001C0F67" w:rsidRPr="001F0F4F" w:rsidRDefault="00CF5285" w:rsidP="00135E44">
      <w:pPr>
        <w:pStyle w:val="aff3"/>
        <w:spacing w:line="23" w:lineRule="atLeast"/>
        <w:ind w:firstLine="709"/>
        <w:contextualSpacing/>
        <w:jc w:val="both"/>
        <w:rPr>
          <w:rFonts w:ascii="Times New Roman" w:hAnsi="Times New Roman" w:cs="Times New Roman"/>
          <w:sz w:val="24"/>
          <w:szCs w:val="24"/>
        </w:rPr>
      </w:pPr>
      <w:r w:rsidRPr="001F0F4F">
        <w:rPr>
          <w:rFonts w:ascii="Times New Roman" w:hAnsi="Times New Roman" w:cs="Times New Roman"/>
          <w:sz w:val="24"/>
          <w:szCs w:val="24"/>
        </w:rPr>
        <w:t>Категории участников смены:</w:t>
      </w:r>
    </w:p>
    <w:p w:rsidR="001C0F67" w:rsidRPr="001F0F4F" w:rsidRDefault="00CF5285" w:rsidP="00135E44">
      <w:pPr>
        <w:pStyle w:val="aff3"/>
        <w:numPr>
          <w:ilvl w:val="0"/>
          <w:numId w:val="11"/>
        </w:numPr>
        <w:tabs>
          <w:tab w:val="left" w:pos="851"/>
        </w:tabs>
        <w:spacing w:line="23" w:lineRule="atLeast"/>
        <w:ind w:left="0" w:firstLine="709"/>
        <w:contextualSpacing/>
        <w:jc w:val="both"/>
        <w:rPr>
          <w:rFonts w:ascii="Times New Roman" w:hAnsi="Times New Roman" w:cs="Times New Roman"/>
          <w:sz w:val="24"/>
          <w:szCs w:val="24"/>
        </w:rPr>
      </w:pPr>
      <w:r w:rsidRPr="001F0F4F">
        <w:rPr>
          <w:rFonts w:ascii="Times New Roman" w:hAnsi="Times New Roman" w:cs="Times New Roman"/>
          <w:sz w:val="24"/>
          <w:szCs w:val="24"/>
        </w:rPr>
        <w:t>активисты Движения Первых: лидеры школьного самоуправления, первичных отделений, представители Советов Первых, активисты проектов;</w:t>
      </w:r>
    </w:p>
    <w:p w:rsidR="001C0F67" w:rsidRPr="001F0F4F" w:rsidRDefault="00CF5285" w:rsidP="00135E44">
      <w:pPr>
        <w:pStyle w:val="aff3"/>
        <w:numPr>
          <w:ilvl w:val="0"/>
          <w:numId w:val="11"/>
        </w:numPr>
        <w:tabs>
          <w:tab w:val="left" w:pos="851"/>
        </w:tabs>
        <w:spacing w:line="23" w:lineRule="atLeast"/>
        <w:ind w:left="0" w:firstLine="709"/>
        <w:contextualSpacing/>
        <w:jc w:val="both"/>
        <w:rPr>
          <w:rFonts w:ascii="Times New Roman" w:hAnsi="Times New Roman" w:cs="Times New Roman"/>
          <w:sz w:val="24"/>
          <w:szCs w:val="24"/>
        </w:rPr>
      </w:pPr>
      <w:r w:rsidRPr="001F0F4F">
        <w:rPr>
          <w:rFonts w:ascii="Times New Roman" w:hAnsi="Times New Roman" w:cs="Times New Roman"/>
          <w:sz w:val="24"/>
          <w:szCs w:val="24"/>
        </w:rPr>
        <w:t>участники первичных, местных отделений, участники проектов, конкурсов, акций и событий Движения Первых регионального и федерального уровня;</w:t>
      </w:r>
    </w:p>
    <w:p w:rsidR="001C0F67" w:rsidRPr="001F0F4F" w:rsidRDefault="00CF5285" w:rsidP="00135E44">
      <w:pPr>
        <w:pStyle w:val="af4"/>
        <w:numPr>
          <w:ilvl w:val="0"/>
          <w:numId w:val="12"/>
        </w:numPr>
        <w:tabs>
          <w:tab w:val="left" w:pos="851"/>
          <w:tab w:val="left" w:pos="993"/>
        </w:tabs>
        <w:spacing w:after="0" w:line="23" w:lineRule="atLeast"/>
        <w:ind w:left="0" w:firstLine="709"/>
        <w:jc w:val="both"/>
        <w:rPr>
          <w:rFonts w:ascii="Times New Roman" w:hAnsi="Times New Roman" w:cs="Times New Roman"/>
          <w:color w:val="000000"/>
          <w:sz w:val="24"/>
          <w:szCs w:val="24"/>
          <w:shd w:val="clear" w:color="auto" w:fill="FFFFFF"/>
        </w:rPr>
      </w:pPr>
      <w:r w:rsidRPr="001F0F4F">
        <w:rPr>
          <w:rFonts w:ascii="Times New Roman" w:hAnsi="Times New Roman" w:cs="Times New Roman"/>
          <w:sz w:val="24"/>
          <w:szCs w:val="24"/>
        </w:rPr>
        <w:lastRenderedPageBreak/>
        <w:t>потенциальные участники Движения Первых.</w:t>
      </w:r>
      <w:r w:rsidRPr="001F0F4F">
        <w:rPr>
          <w:rFonts w:ascii="Times New Roman" w:hAnsi="Times New Roman" w:cs="Times New Roman"/>
          <w:color w:val="000000"/>
          <w:sz w:val="24"/>
          <w:szCs w:val="24"/>
          <w:shd w:val="clear" w:color="auto" w:fill="FFFFFF"/>
        </w:rPr>
        <w:t xml:space="preserve"> </w:t>
      </w:r>
    </w:p>
    <w:p w:rsidR="00EE112B" w:rsidRPr="001F0F4F" w:rsidRDefault="00EE112B" w:rsidP="00135E44">
      <w:pPr>
        <w:spacing w:after="0" w:line="23" w:lineRule="atLeast"/>
        <w:ind w:firstLine="708"/>
        <w:jc w:val="both"/>
        <w:rPr>
          <w:rFonts w:ascii="Times New Roman" w:hAnsi="Times New Roman" w:cs="Times New Roman"/>
          <w:sz w:val="24"/>
          <w:szCs w:val="24"/>
        </w:rPr>
      </w:pPr>
      <w:r w:rsidRPr="001F0F4F">
        <w:rPr>
          <w:rFonts w:ascii="Times New Roman" w:hAnsi="Times New Roman" w:cs="Times New Roman"/>
          <w:sz w:val="24"/>
          <w:szCs w:val="24"/>
        </w:rPr>
        <w:t>Программа рассчитана на детей от 8 до 15 лет (максимальный возраст – 17 лет) и учитывает особенности каждой возрастной группы.</w:t>
      </w:r>
    </w:p>
    <w:p w:rsidR="00EE112B" w:rsidRPr="001F0F4F" w:rsidRDefault="00EE112B" w:rsidP="00135E44">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Дети 8-10 лет.</w:t>
      </w:r>
    </w:p>
    <w:p w:rsidR="00EE112B" w:rsidRPr="001F0F4F" w:rsidRDefault="00EE112B" w:rsidP="00135E44">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В этом возрасте дети очень общительны, они активно ищут контакты и находят их, любят коллективную деятельность, хотя стремление к самореализации выражено у этих ребят также весьма ярко. Неуемная активность одновременно является плюсом и минусом этого возраста. Детскую энергию важно направить в нужное русло, ведь именно в 8-10 лет детям свойственно не задумываться о последствиях своих действий. Для них подходят система чередования творческих поручений, интеллектуальные викторины, игры, конкурсы.</w:t>
      </w:r>
    </w:p>
    <w:p w:rsidR="00EE112B" w:rsidRPr="001F0F4F" w:rsidRDefault="00EE112B" w:rsidP="00135E44">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Беседа в данном возрасте является одним из самых благотворных методов воздействия. Для этого можно использовать рассказы из собственного опыта, отрывки из художественных произведений, просить детей поделиться своим опытом по разрешению сложных ситуаций, привлекать детей к поиску решений.</w:t>
      </w:r>
    </w:p>
    <w:p w:rsidR="00EE112B" w:rsidRPr="001F0F4F" w:rsidRDefault="00EE112B" w:rsidP="00135E44">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Они очень восприимчивы к различным ритуалам, их увлекает совместная деятельность. Но им обязательно нужен успех, поощрение, при неудачах они теряют интерес к деятельности. Нужно поощрять детей и хвалить за каждую сделанную самостоятельно деталь – например, застеленную постель, уборку.</w:t>
      </w:r>
    </w:p>
    <w:p w:rsidR="00EE112B" w:rsidRPr="001F0F4F" w:rsidRDefault="00EE112B" w:rsidP="00135E44">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Младшие подростки 11-13 лет.</w:t>
      </w:r>
    </w:p>
    <w:p w:rsidR="00EE112B" w:rsidRPr="001F0F4F" w:rsidRDefault="00EE112B" w:rsidP="00135E44">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В этом возрасте у них особенно развито желание лидерства. Это опасный возраст, когда у детей возн</w:t>
      </w:r>
      <w:r w:rsidR="00BC7CD1" w:rsidRPr="001F0F4F">
        <w:rPr>
          <w:rFonts w:ascii="Times New Roman" w:hAnsi="Times New Roman" w:cs="Times New Roman"/>
          <w:sz w:val="24"/>
          <w:szCs w:val="24"/>
        </w:rPr>
        <w:t>икает некоторое сознание негати</w:t>
      </w:r>
      <w:r w:rsidRPr="001F0F4F">
        <w:rPr>
          <w:rFonts w:ascii="Times New Roman" w:hAnsi="Times New Roman" w:cs="Times New Roman"/>
          <w:sz w:val="24"/>
          <w:szCs w:val="24"/>
        </w:rPr>
        <w:t>визма (не хочу, не буду). В этом возрасте детям необходима система мотивации участия во всем, например, рейтинговая система (дети очень любят соревноваться - кто больше, лучше, быстрее).</w:t>
      </w:r>
    </w:p>
    <w:p w:rsidR="00EE112B" w:rsidRPr="001F0F4F" w:rsidRDefault="00EE112B" w:rsidP="00135E44">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Для этих детей на перв</w:t>
      </w:r>
      <w:r w:rsidR="00BC7CD1" w:rsidRPr="001F0F4F">
        <w:rPr>
          <w:rFonts w:ascii="Times New Roman" w:hAnsi="Times New Roman" w:cs="Times New Roman"/>
          <w:sz w:val="24"/>
          <w:szCs w:val="24"/>
        </w:rPr>
        <w:t xml:space="preserve">ое место выходят их сверстники. </w:t>
      </w:r>
      <w:r w:rsidRPr="001F0F4F">
        <w:rPr>
          <w:rFonts w:ascii="Times New Roman" w:hAnsi="Times New Roman" w:cs="Times New Roman"/>
          <w:sz w:val="24"/>
          <w:szCs w:val="24"/>
        </w:rPr>
        <w:t>Поэтому конфликты с взрослыми р</w:t>
      </w:r>
      <w:r w:rsidR="00BC7CD1" w:rsidRPr="001F0F4F">
        <w:rPr>
          <w:rFonts w:ascii="Times New Roman" w:hAnsi="Times New Roman" w:cs="Times New Roman"/>
          <w:sz w:val="24"/>
          <w:szCs w:val="24"/>
        </w:rPr>
        <w:t xml:space="preserve">азворачиваются на новом уровне. </w:t>
      </w:r>
      <w:r w:rsidRPr="001F0F4F">
        <w:rPr>
          <w:rFonts w:ascii="Times New Roman" w:hAnsi="Times New Roman" w:cs="Times New Roman"/>
          <w:sz w:val="24"/>
          <w:szCs w:val="24"/>
        </w:rPr>
        <w:t xml:space="preserve">Детям важно отстоять свое </w:t>
      </w:r>
      <w:proofErr w:type="gramStart"/>
      <w:r w:rsidR="00BC7CD1" w:rsidRPr="001F0F4F">
        <w:rPr>
          <w:rFonts w:ascii="Times New Roman" w:hAnsi="Times New Roman" w:cs="Times New Roman"/>
          <w:sz w:val="24"/>
          <w:szCs w:val="24"/>
        </w:rPr>
        <w:t>Я</w:t>
      </w:r>
      <w:proofErr w:type="gramEnd"/>
      <w:r w:rsidR="00BC7CD1" w:rsidRPr="001F0F4F">
        <w:rPr>
          <w:rFonts w:ascii="Times New Roman" w:hAnsi="Times New Roman" w:cs="Times New Roman"/>
          <w:sz w:val="24"/>
          <w:szCs w:val="24"/>
        </w:rPr>
        <w:t xml:space="preserve">, свое мнение. И часто они это </w:t>
      </w:r>
      <w:r w:rsidRPr="001F0F4F">
        <w:rPr>
          <w:rFonts w:ascii="Times New Roman" w:hAnsi="Times New Roman" w:cs="Times New Roman"/>
          <w:sz w:val="24"/>
          <w:szCs w:val="24"/>
        </w:rPr>
        <w:t>делают, вставая в оппозицию педагогу. В этот же моме</w:t>
      </w:r>
      <w:r w:rsidR="00BC7CD1" w:rsidRPr="001F0F4F">
        <w:rPr>
          <w:rFonts w:ascii="Times New Roman" w:hAnsi="Times New Roman" w:cs="Times New Roman"/>
          <w:sz w:val="24"/>
          <w:szCs w:val="24"/>
        </w:rPr>
        <w:t>нт у ребят возникает тяга к объ</w:t>
      </w:r>
      <w:r w:rsidRPr="001F0F4F">
        <w:rPr>
          <w:rFonts w:ascii="Times New Roman" w:hAnsi="Times New Roman" w:cs="Times New Roman"/>
          <w:sz w:val="24"/>
          <w:szCs w:val="24"/>
        </w:rPr>
        <w:t>единению в группы. В этом возрасте дети с удовольствием участвуют</w:t>
      </w:r>
      <w:r w:rsidR="00BC7CD1" w:rsidRPr="001F0F4F">
        <w:rPr>
          <w:rFonts w:ascii="Times New Roman" w:hAnsi="Times New Roman" w:cs="Times New Roman"/>
          <w:sz w:val="24"/>
          <w:szCs w:val="24"/>
        </w:rPr>
        <w:t xml:space="preserve"> </w:t>
      </w:r>
      <w:r w:rsidRPr="001F0F4F">
        <w:rPr>
          <w:rFonts w:ascii="Times New Roman" w:hAnsi="Times New Roman" w:cs="Times New Roman"/>
          <w:sz w:val="24"/>
          <w:szCs w:val="24"/>
        </w:rPr>
        <w:t>во всевозможных конкурсах и играх. Они уже не такие маленькие, чтобы не понять правил игры, но еще не обременены подростковыми комплексами, не сформированы</w:t>
      </w:r>
      <w:r w:rsidR="00BC7CD1" w:rsidRPr="001F0F4F">
        <w:rPr>
          <w:rFonts w:ascii="Times New Roman" w:hAnsi="Times New Roman" w:cs="Times New Roman"/>
          <w:sz w:val="24"/>
          <w:szCs w:val="24"/>
        </w:rPr>
        <w:t xml:space="preserve"> </w:t>
      </w:r>
      <w:r w:rsidRPr="001F0F4F">
        <w:rPr>
          <w:rFonts w:ascii="Times New Roman" w:hAnsi="Times New Roman" w:cs="Times New Roman"/>
          <w:sz w:val="24"/>
          <w:szCs w:val="24"/>
        </w:rPr>
        <w:t>окончательно, легко поддаются вос</w:t>
      </w:r>
      <w:r w:rsidR="00BC7CD1" w:rsidRPr="001F0F4F">
        <w:rPr>
          <w:rFonts w:ascii="Times New Roman" w:hAnsi="Times New Roman" w:cs="Times New Roman"/>
          <w:sz w:val="24"/>
          <w:szCs w:val="24"/>
        </w:rPr>
        <w:t xml:space="preserve">питанию. Этим детям очень </w:t>
      </w:r>
      <w:r w:rsidRPr="001F0F4F">
        <w:rPr>
          <w:rFonts w:ascii="Times New Roman" w:hAnsi="Times New Roman" w:cs="Times New Roman"/>
          <w:sz w:val="24"/>
          <w:szCs w:val="24"/>
        </w:rPr>
        <w:t>нравится быть командой, быть лучше всех. Именно в этом возрасте у детей очень</w:t>
      </w:r>
      <w:r w:rsidR="00BC7CD1" w:rsidRPr="001F0F4F">
        <w:rPr>
          <w:rFonts w:ascii="Times New Roman" w:hAnsi="Times New Roman" w:cs="Times New Roman"/>
          <w:sz w:val="24"/>
          <w:szCs w:val="24"/>
        </w:rPr>
        <w:t xml:space="preserve"> сильно, в хорошем смысле, развито «стадное» </w:t>
      </w:r>
      <w:r w:rsidRPr="001F0F4F">
        <w:rPr>
          <w:rFonts w:ascii="Times New Roman" w:hAnsi="Times New Roman" w:cs="Times New Roman"/>
          <w:sz w:val="24"/>
          <w:szCs w:val="24"/>
        </w:rPr>
        <w:t>чувство.</w:t>
      </w:r>
    </w:p>
    <w:p w:rsidR="00BC7CD1" w:rsidRPr="001F0F4F" w:rsidRDefault="00EE112B" w:rsidP="00135E44">
      <w:pPr>
        <w:spacing w:after="0" w:line="23" w:lineRule="atLeast"/>
        <w:ind w:firstLine="708"/>
        <w:jc w:val="both"/>
        <w:rPr>
          <w:rFonts w:ascii="Times New Roman" w:hAnsi="Times New Roman" w:cs="Times New Roman"/>
          <w:sz w:val="24"/>
          <w:szCs w:val="24"/>
        </w:rPr>
      </w:pPr>
      <w:r w:rsidRPr="001F0F4F">
        <w:rPr>
          <w:rFonts w:ascii="Times New Roman" w:hAnsi="Times New Roman" w:cs="Times New Roman"/>
          <w:sz w:val="24"/>
          <w:szCs w:val="24"/>
        </w:rPr>
        <w:t>Подростки 14-15 лет.</w:t>
      </w:r>
    </w:p>
    <w:p w:rsidR="00EE112B" w:rsidRPr="001F0F4F" w:rsidRDefault="00EE112B" w:rsidP="00135E44">
      <w:pPr>
        <w:spacing w:after="0" w:line="23" w:lineRule="atLeast"/>
        <w:ind w:firstLine="708"/>
        <w:jc w:val="both"/>
        <w:rPr>
          <w:rFonts w:ascii="Times New Roman" w:hAnsi="Times New Roman" w:cs="Times New Roman"/>
          <w:sz w:val="24"/>
          <w:szCs w:val="24"/>
        </w:rPr>
      </w:pPr>
      <w:r w:rsidRPr="001F0F4F">
        <w:rPr>
          <w:rFonts w:ascii="Times New Roman" w:hAnsi="Times New Roman" w:cs="Times New Roman"/>
          <w:sz w:val="24"/>
          <w:szCs w:val="24"/>
        </w:rPr>
        <w:t>В этом возрасте дети склонны к резк</w:t>
      </w:r>
      <w:r w:rsidR="00BC7CD1" w:rsidRPr="001F0F4F">
        <w:rPr>
          <w:rFonts w:ascii="Times New Roman" w:hAnsi="Times New Roman" w:cs="Times New Roman"/>
          <w:sz w:val="24"/>
          <w:szCs w:val="24"/>
        </w:rPr>
        <w:t>им перепадам настроения, а так</w:t>
      </w:r>
      <w:r w:rsidRPr="001F0F4F">
        <w:rPr>
          <w:rFonts w:ascii="Times New Roman" w:hAnsi="Times New Roman" w:cs="Times New Roman"/>
          <w:sz w:val="24"/>
          <w:szCs w:val="24"/>
        </w:rPr>
        <w:t>же к так называемому</w:t>
      </w:r>
      <w:r w:rsidR="00BC7CD1" w:rsidRPr="001F0F4F">
        <w:rPr>
          <w:rFonts w:ascii="Times New Roman" w:hAnsi="Times New Roman" w:cs="Times New Roman"/>
          <w:sz w:val="24"/>
          <w:szCs w:val="24"/>
        </w:rPr>
        <w:t xml:space="preserve"> «юношескому максимализму». Они </w:t>
      </w:r>
      <w:r w:rsidRPr="001F0F4F">
        <w:rPr>
          <w:rFonts w:ascii="Times New Roman" w:hAnsi="Times New Roman" w:cs="Times New Roman"/>
          <w:sz w:val="24"/>
          <w:szCs w:val="24"/>
        </w:rPr>
        <w:t>достаточно умны, общительны, умеют отстаивать свою точку зрения. Не любят, когда ими командуют. Считают, что вправе распоряжаться собой сами. Больше говорят, чем делают. Если делают, то, в основном, напоказ. Не</w:t>
      </w:r>
      <w:r w:rsidR="00BC7CD1" w:rsidRPr="001F0F4F">
        <w:rPr>
          <w:rFonts w:ascii="Times New Roman" w:hAnsi="Times New Roman" w:cs="Times New Roman"/>
          <w:sz w:val="24"/>
          <w:szCs w:val="24"/>
        </w:rPr>
        <w:t xml:space="preserve"> </w:t>
      </w:r>
      <w:r w:rsidRPr="001F0F4F">
        <w:rPr>
          <w:rFonts w:ascii="Times New Roman" w:hAnsi="Times New Roman" w:cs="Times New Roman"/>
          <w:sz w:val="24"/>
          <w:szCs w:val="24"/>
        </w:rPr>
        <w:t>могут существовать без лидера. Сами т</w:t>
      </w:r>
      <w:r w:rsidR="00BC7CD1" w:rsidRPr="001F0F4F">
        <w:rPr>
          <w:rFonts w:ascii="Times New Roman" w:hAnsi="Times New Roman" w:cs="Times New Roman"/>
          <w:sz w:val="24"/>
          <w:szCs w:val="24"/>
        </w:rPr>
        <w:t xml:space="preserve">ого не подозревая, его создают, </w:t>
      </w:r>
      <w:r w:rsidRPr="001F0F4F">
        <w:rPr>
          <w:rFonts w:ascii="Times New Roman" w:hAnsi="Times New Roman" w:cs="Times New Roman"/>
          <w:sz w:val="24"/>
          <w:szCs w:val="24"/>
        </w:rPr>
        <w:t>в большинстве случаев от этого страдают.</w:t>
      </w:r>
    </w:p>
    <w:p w:rsidR="00EE112B" w:rsidRPr="001F0F4F" w:rsidRDefault="00EE112B" w:rsidP="00135E44">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xml:space="preserve">Нужно сделать из этих детей союзников, советоваться с ними во всем. Они уже считают себя </w:t>
      </w:r>
      <w:r w:rsidR="00BC7CD1" w:rsidRPr="001F0F4F">
        <w:rPr>
          <w:rFonts w:ascii="Times New Roman" w:hAnsi="Times New Roman" w:cs="Times New Roman"/>
          <w:sz w:val="24"/>
          <w:szCs w:val="24"/>
        </w:rPr>
        <w:t xml:space="preserve">взрослыми и не терпят, если без </w:t>
      </w:r>
      <w:r w:rsidRPr="001F0F4F">
        <w:rPr>
          <w:rFonts w:ascii="Times New Roman" w:hAnsi="Times New Roman" w:cs="Times New Roman"/>
          <w:sz w:val="24"/>
          <w:szCs w:val="24"/>
        </w:rPr>
        <w:t>них принимают решение. Они часто</w:t>
      </w:r>
      <w:r w:rsidR="00BC7CD1" w:rsidRPr="001F0F4F">
        <w:rPr>
          <w:rFonts w:ascii="Times New Roman" w:hAnsi="Times New Roman" w:cs="Times New Roman"/>
          <w:sz w:val="24"/>
          <w:szCs w:val="24"/>
        </w:rPr>
        <w:t xml:space="preserve"> сами себя занимают, придумывая </w:t>
      </w:r>
      <w:r w:rsidRPr="001F0F4F">
        <w:rPr>
          <w:rFonts w:ascii="Times New Roman" w:hAnsi="Times New Roman" w:cs="Times New Roman"/>
          <w:sz w:val="24"/>
          <w:szCs w:val="24"/>
        </w:rPr>
        <w:t>игры.</w:t>
      </w:r>
      <w:r w:rsidR="00BC7CD1" w:rsidRPr="001F0F4F">
        <w:rPr>
          <w:rFonts w:ascii="Times New Roman" w:hAnsi="Times New Roman" w:cs="Times New Roman"/>
          <w:sz w:val="24"/>
          <w:szCs w:val="24"/>
        </w:rPr>
        <w:t xml:space="preserve"> </w:t>
      </w:r>
      <w:r w:rsidRPr="001F0F4F">
        <w:rPr>
          <w:rFonts w:ascii="Times New Roman" w:hAnsi="Times New Roman" w:cs="Times New Roman"/>
          <w:sz w:val="24"/>
          <w:szCs w:val="24"/>
        </w:rPr>
        <w:t>У подростков часто существу</w:t>
      </w:r>
      <w:r w:rsidR="00BC7CD1" w:rsidRPr="001F0F4F">
        <w:rPr>
          <w:rFonts w:ascii="Times New Roman" w:hAnsi="Times New Roman" w:cs="Times New Roman"/>
          <w:sz w:val="24"/>
          <w:szCs w:val="24"/>
        </w:rPr>
        <w:t xml:space="preserve">ет жесткая борьба за лидерство, </w:t>
      </w:r>
      <w:r w:rsidRPr="001F0F4F">
        <w:rPr>
          <w:rFonts w:ascii="Times New Roman" w:hAnsi="Times New Roman" w:cs="Times New Roman"/>
          <w:sz w:val="24"/>
          <w:szCs w:val="24"/>
        </w:rPr>
        <w:t xml:space="preserve">особенно у тех, кто привык </w:t>
      </w:r>
      <w:r w:rsidR="00BC7CD1" w:rsidRPr="001F0F4F">
        <w:rPr>
          <w:rFonts w:ascii="Times New Roman" w:hAnsi="Times New Roman" w:cs="Times New Roman"/>
          <w:sz w:val="24"/>
          <w:szCs w:val="24"/>
        </w:rPr>
        <w:t xml:space="preserve">быть лидером в своем классе. Не допускайте споров </w:t>
      </w:r>
      <w:r w:rsidRPr="001F0F4F">
        <w:rPr>
          <w:rFonts w:ascii="Times New Roman" w:hAnsi="Times New Roman" w:cs="Times New Roman"/>
          <w:sz w:val="24"/>
          <w:szCs w:val="24"/>
        </w:rPr>
        <w:t>по этому поводу.</w:t>
      </w:r>
    </w:p>
    <w:p w:rsidR="00EE112B" w:rsidRPr="001F0F4F" w:rsidRDefault="00EE112B" w:rsidP="00135E44">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Отличительной особенностью дете</w:t>
      </w:r>
      <w:r w:rsidR="00BC7CD1" w:rsidRPr="001F0F4F">
        <w:rPr>
          <w:rFonts w:ascii="Times New Roman" w:hAnsi="Times New Roman" w:cs="Times New Roman"/>
          <w:sz w:val="24"/>
          <w:szCs w:val="24"/>
        </w:rPr>
        <w:t>й этого возраста является насту</w:t>
      </w:r>
      <w:r w:rsidRPr="001F0F4F">
        <w:rPr>
          <w:rFonts w:ascii="Times New Roman" w:hAnsi="Times New Roman" w:cs="Times New Roman"/>
          <w:sz w:val="24"/>
          <w:szCs w:val="24"/>
        </w:rPr>
        <w:t xml:space="preserve">пающее половое созревание. Дети </w:t>
      </w:r>
      <w:r w:rsidR="00BC7CD1" w:rsidRPr="001F0F4F">
        <w:rPr>
          <w:rFonts w:ascii="Times New Roman" w:hAnsi="Times New Roman" w:cs="Times New Roman"/>
          <w:sz w:val="24"/>
          <w:szCs w:val="24"/>
        </w:rPr>
        <w:t>становятся нервными и неуступчи</w:t>
      </w:r>
      <w:r w:rsidRPr="001F0F4F">
        <w:rPr>
          <w:rFonts w:ascii="Times New Roman" w:hAnsi="Times New Roman" w:cs="Times New Roman"/>
          <w:sz w:val="24"/>
          <w:szCs w:val="24"/>
        </w:rPr>
        <w:t>выми, зачастую ярко выраженными максималистами, что выражается</w:t>
      </w:r>
      <w:r w:rsidR="00BC7CD1" w:rsidRPr="001F0F4F">
        <w:rPr>
          <w:rFonts w:ascii="Times New Roman" w:hAnsi="Times New Roman" w:cs="Times New Roman"/>
          <w:sz w:val="24"/>
          <w:szCs w:val="24"/>
        </w:rPr>
        <w:t xml:space="preserve"> </w:t>
      </w:r>
      <w:r w:rsidRPr="001F0F4F">
        <w:rPr>
          <w:rFonts w:ascii="Times New Roman" w:hAnsi="Times New Roman" w:cs="Times New Roman"/>
          <w:sz w:val="24"/>
          <w:szCs w:val="24"/>
        </w:rPr>
        <w:t>в критичности, негативной оценке того, что делают другие. («Что за глупость, я в этом участвовать не буду!»). В этот момент важно помнить, что негативная реакция очень часто скрывает под собой неуверенность в собственных силах.</w:t>
      </w:r>
    </w:p>
    <w:p w:rsidR="00EE112B" w:rsidRPr="001F0F4F" w:rsidRDefault="00EE112B" w:rsidP="00135E44">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lastRenderedPageBreak/>
        <w:t>В результате всех физиологичес</w:t>
      </w:r>
      <w:r w:rsidR="00BC7CD1" w:rsidRPr="001F0F4F">
        <w:rPr>
          <w:rFonts w:ascii="Times New Roman" w:hAnsi="Times New Roman" w:cs="Times New Roman"/>
          <w:sz w:val="24"/>
          <w:szCs w:val="24"/>
        </w:rPr>
        <w:t>ких и эмоциональных перемен вни</w:t>
      </w:r>
      <w:r w:rsidRPr="001F0F4F">
        <w:rPr>
          <w:rFonts w:ascii="Times New Roman" w:hAnsi="Times New Roman" w:cs="Times New Roman"/>
          <w:sz w:val="24"/>
          <w:szCs w:val="24"/>
        </w:rPr>
        <w:t>мание подростка обращаетс</w:t>
      </w:r>
      <w:r w:rsidR="00BC7CD1" w:rsidRPr="001F0F4F">
        <w:rPr>
          <w:rFonts w:ascii="Times New Roman" w:hAnsi="Times New Roman" w:cs="Times New Roman"/>
          <w:sz w:val="24"/>
          <w:szCs w:val="24"/>
        </w:rPr>
        <w:t xml:space="preserve">я на самого себя. Он становится </w:t>
      </w:r>
      <w:r w:rsidRPr="001F0F4F">
        <w:rPr>
          <w:rFonts w:ascii="Times New Roman" w:hAnsi="Times New Roman" w:cs="Times New Roman"/>
          <w:sz w:val="24"/>
          <w:szCs w:val="24"/>
        </w:rPr>
        <w:t>более чувствительным и за</w:t>
      </w:r>
      <w:r w:rsidR="00BC7CD1" w:rsidRPr="001F0F4F">
        <w:rPr>
          <w:rFonts w:ascii="Times New Roman" w:hAnsi="Times New Roman" w:cs="Times New Roman"/>
          <w:sz w:val="24"/>
          <w:szCs w:val="24"/>
        </w:rPr>
        <w:t xml:space="preserve">стенчивым. Подросток так быстро </w:t>
      </w:r>
      <w:r w:rsidRPr="001F0F4F">
        <w:rPr>
          <w:rFonts w:ascii="Times New Roman" w:hAnsi="Times New Roman" w:cs="Times New Roman"/>
          <w:sz w:val="24"/>
          <w:szCs w:val="24"/>
        </w:rPr>
        <w:t xml:space="preserve">меняется, что ему трудно разобраться, что он собой представляет. Его движения становятся угловатыми, потому что он еще не может </w:t>
      </w:r>
      <w:r w:rsidR="00BC7CD1" w:rsidRPr="001F0F4F">
        <w:rPr>
          <w:rFonts w:ascii="Times New Roman" w:hAnsi="Times New Roman" w:cs="Times New Roman"/>
          <w:sz w:val="24"/>
          <w:szCs w:val="24"/>
        </w:rPr>
        <w:t>управлять сво</w:t>
      </w:r>
      <w:r w:rsidRPr="001F0F4F">
        <w:rPr>
          <w:rFonts w:ascii="Times New Roman" w:hAnsi="Times New Roman" w:cs="Times New Roman"/>
          <w:sz w:val="24"/>
          <w:szCs w:val="24"/>
        </w:rPr>
        <w:t xml:space="preserve">им новым телом, ему трудно управлять и своими новыми чувствами. Подросток </w:t>
      </w:r>
      <w:r w:rsidR="00BC7CD1" w:rsidRPr="001F0F4F">
        <w:rPr>
          <w:rFonts w:ascii="Times New Roman" w:hAnsi="Times New Roman" w:cs="Times New Roman"/>
          <w:sz w:val="24"/>
          <w:szCs w:val="24"/>
        </w:rPr>
        <w:t xml:space="preserve">легко обижается на замечания. В </w:t>
      </w:r>
      <w:r w:rsidRPr="001F0F4F">
        <w:rPr>
          <w:rFonts w:ascii="Times New Roman" w:hAnsi="Times New Roman" w:cs="Times New Roman"/>
          <w:sz w:val="24"/>
          <w:szCs w:val="24"/>
        </w:rPr>
        <w:t>какие-то моменты он чувс</w:t>
      </w:r>
      <w:r w:rsidR="00BC7CD1" w:rsidRPr="001F0F4F">
        <w:rPr>
          <w:rFonts w:ascii="Times New Roman" w:hAnsi="Times New Roman" w:cs="Times New Roman"/>
          <w:sz w:val="24"/>
          <w:szCs w:val="24"/>
        </w:rPr>
        <w:t xml:space="preserve">твует себя взрослым, умудренным </w:t>
      </w:r>
      <w:r w:rsidRPr="001F0F4F">
        <w:rPr>
          <w:rFonts w:ascii="Times New Roman" w:hAnsi="Times New Roman" w:cs="Times New Roman"/>
          <w:sz w:val="24"/>
          <w:szCs w:val="24"/>
        </w:rPr>
        <w:t>жизненным опытом и хочет, чтобы окружающие относились к н</w:t>
      </w:r>
      <w:r w:rsidR="00BC7CD1" w:rsidRPr="001F0F4F">
        <w:rPr>
          <w:rFonts w:ascii="Times New Roman" w:hAnsi="Times New Roman" w:cs="Times New Roman"/>
          <w:sz w:val="24"/>
          <w:szCs w:val="24"/>
        </w:rPr>
        <w:t>ему соответственно. Но в следую</w:t>
      </w:r>
      <w:r w:rsidRPr="001F0F4F">
        <w:rPr>
          <w:rFonts w:ascii="Times New Roman" w:hAnsi="Times New Roman" w:cs="Times New Roman"/>
          <w:sz w:val="24"/>
          <w:szCs w:val="24"/>
        </w:rPr>
        <w:t>щую минуту он чувствует себя ребенком и ощущает необходимость в защите и материнской ласке. Н</w:t>
      </w:r>
      <w:r w:rsidR="00BC7CD1" w:rsidRPr="001F0F4F">
        <w:rPr>
          <w:rFonts w:ascii="Times New Roman" w:hAnsi="Times New Roman" w:cs="Times New Roman"/>
          <w:sz w:val="24"/>
          <w:szCs w:val="24"/>
        </w:rPr>
        <w:t>а доброе слово и предложение по</w:t>
      </w:r>
      <w:r w:rsidRPr="001F0F4F">
        <w:rPr>
          <w:rFonts w:ascii="Times New Roman" w:hAnsi="Times New Roman" w:cs="Times New Roman"/>
          <w:sz w:val="24"/>
          <w:szCs w:val="24"/>
        </w:rPr>
        <w:t>мочь п</w:t>
      </w:r>
      <w:r w:rsidR="00BC7CD1" w:rsidRPr="001F0F4F">
        <w:rPr>
          <w:rFonts w:ascii="Times New Roman" w:hAnsi="Times New Roman" w:cs="Times New Roman"/>
          <w:sz w:val="24"/>
          <w:szCs w:val="24"/>
        </w:rPr>
        <w:t xml:space="preserve">одросток часто ответит показной </w:t>
      </w:r>
      <w:r w:rsidRPr="001F0F4F">
        <w:rPr>
          <w:rFonts w:ascii="Times New Roman" w:hAnsi="Times New Roman" w:cs="Times New Roman"/>
          <w:sz w:val="24"/>
          <w:szCs w:val="24"/>
        </w:rPr>
        <w:t>грубостью и холодностью, но долго будет еще вспоминать, как именно его похвалили как самого ответственного и имен</w:t>
      </w:r>
      <w:r w:rsidR="00BC7CD1" w:rsidRPr="001F0F4F">
        <w:rPr>
          <w:rFonts w:ascii="Times New Roman" w:hAnsi="Times New Roman" w:cs="Times New Roman"/>
          <w:sz w:val="24"/>
          <w:szCs w:val="24"/>
        </w:rPr>
        <w:t xml:space="preserve">но ему </w:t>
      </w:r>
      <w:r w:rsidRPr="001F0F4F">
        <w:rPr>
          <w:rFonts w:ascii="Times New Roman" w:hAnsi="Times New Roman" w:cs="Times New Roman"/>
          <w:sz w:val="24"/>
          <w:szCs w:val="24"/>
        </w:rPr>
        <w:t>сказали, что он может стать хорошим спортсменом/лидером в будущем.</w:t>
      </w:r>
    </w:p>
    <w:p w:rsidR="00EE112B" w:rsidRPr="001F0F4F" w:rsidRDefault="00EE112B" w:rsidP="00135E44">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Другой особенностью этого воз</w:t>
      </w:r>
      <w:r w:rsidR="00BC7CD1" w:rsidRPr="001F0F4F">
        <w:rPr>
          <w:rFonts w:ascii="Times New Roman" w:hAnsi="Times New Roman" w:cs="Times New Roman"/>
          <w:sz w:val="24"/>
          <w:szCs w:val="24"/>
        </w:rPr>
        <w:t>раста является формирование соб</w:t>
      </w:r>
      <w:r w:rsidRPr="001F0F4F">
        <w:rPr>
          <w:rFonts w:ascii="Times New Roman" w:hAnsi="Times New Roman" w:cs="Times New Roman"/>
          <w:sz w:val="24"/>
          <w:szCs w:val="24"/>
        </w:rPr>
        <w:t xml:space="preserve">ственной точки зрения. У подростка обо всем есть свое мнение. Он стремится определить </w:t>
      </w:r>
      <w:r w:rsidR="00BC7CD1" w:rsidRPr="001F0F4F">
        <w:rPr>
          <w:rFonts w:ascii="Times New Roman" w:hAnsi="Times New Roman" w:cs="Times New Roman"/>
          <w:sz w:val="24"/>
          <w:szCs w:val="24"/>
        </w:rPr>
        <w:t xml:space="preserve">свое место в коллективе и очень </w:t>
      </w:r>
      <w:r w:rsidRPr="001F0F4F">
        <w:rPr>
          <w:rFonts w:ascii="Times New Roman" w:hAnsi="Times New Roman" w:cs="Times New Roman"/>
          <w:sz w:val="24"/>
          <w:szCs w:val="24"/>
        </w:rPr>
        <w:t>переживает о том, что о нем думают другие. Для</w:t>
      </w:r>
      <w:r w:rsidR="00BC7CD1" w:rsidRPr="001F0F4F">
        <w:rPr>
          <w:rFonts w:ascii="Times New Roman" w:hAnsi="Times New Roman" w:cs="Times New Roman"/>
          <w:sz w:val="24"/>
          <w:szCs w:val="24"/>
        </w:rPr>
        <w:t xml:space="preserve"> подростков характерно объедине</w:t>
      </w:r>
      <w:r w:rsidRPr="001F0F4F">
        <w:rPr>
          <w:rFonts w:ascii="Times New Roman" w:hAnsi="Times New Roman" w:cs="Times New Roman"/>
          <w:sz w:val="24"/>
          <w:szCs w:val="24"/>
        </w:rPr>
        <w:t xml:space="preserve">ние </w:t>
      </w:r>
      <w:r w:rsidR="00BC7CD1" w:rsidRPr="001F0F4F">
        <w:rPr>
          <w:rFonts w:ascii="Times New Roman" w:hAnsi="Times New Roman" w:cs="Times New Roman"/>
          <w:sz w:val="24"/>
          <w:szCs w:val="24"/>
        </w:rPr>
        <w:t xml:space="preserve">в неформальные группы. На ребят </w:t>
      </w:r>
      <w:r w:rsidRPr="001F0F4F">
        <w:rPr>
          <w:rFonts w:ascii="Times New Roman" w:hAnsi="Times New Roman" w:cs="Times New Roman"/>
          <w:sz w:val="24"/>
          <w:szCs w:val="24"/>
        </w:rPr>
        <w:t xml:space="preserve">эффективно действовать через лидеров (нужно войти в доверие, найти общий язык, взять их к себе в помощники). Важно налаживать атмосферу для глубоких разговоров. Например, после утомительного дня </w:t>
      </w:r>
      <w:r w:rsidR="00BC7CD1" w:rsidRPr="001F0F4F">
        <w:rPr>
          <w:rFonts w:ascii="Times New Roman" w:hAnsi="Times New Roman" w:cs="Times New Roman"/>
          <w:sz w:val="24"/>
          <w:szCs w:val="24"/>
        </w:rPr>
        <w:t>вечером организовать беседу. Пе</w:t>
      </w:r>
      <w:r w:rsidRPr="001F0F4F">
        <w:rPr>
          <w:rFonts w:ascii="Times New Roman" w:hAnsi="Times New Roman" w:cs="Times New Roman"/>
          <w:sz w:val="24"/>
          <w:szCs w:val="24"/>
        </w:rPr>
        <w:t>дагогу необходимо разговаривать с детьми на равных, рассказать о себе, чтобы завоевать их доверие.</w:t>
      </w:r>
    </w:p>
    <w:p w:rsidR="00BC7CD1" w:rsidRPr="001F0F4F" w:rsidRDefault="00EE112B" w:rsidP="00135E44">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Все вышеизложенные особенности различных возрастных групп детей необходимо учитывать при реализации программы педагогами и, при необходимости, вносить коррективы в план-сетку мероприятий.</w:t>
      </w:r>
    </w:p>
    <w:p w:rsidR="001C0F67" w:rsidRPr="001F0F4F" w:rsidRDefault="001C0F67" w:rsidP="00EE112B">
      <w:pPr>
        <w:spacing w:after="0" w:line="23" w:lineRule="atLeast"/>
        <w:ind w:firstLine="709"/>
        <w:jc w:val="center"/>
        <w:rPr>
          <w:rFonts w:ascii="Times New Roman" w:hAnsi="Times New Roman" w:cs="Times New Roman"/>
          <w:sz w:val="24"/>
          <w:szCs w:val="24"/>
        </w:rPr>
      </w:pPr>
    </w:p>
    <w:p w:rsidR="001C0F67" w:rsidRPr="00F72DED" w:rsidRDefault="00CF5285" w:rsidP="00F72DED">
      <w:pPr>
        <w:pStyle w:val="af4"/>
        <w:numPr>
          <w:ilvl w:val="1"/>
          <w:numId w:val="2"/>
        </w:numPr>
        <w:spacing w:after="0" w:line="23" w:lineRule="atLeast"/>
        <w:jc w:val="center"/>
        <w:rPr>
          <w:rFonts w:ascii="Times New Roman" w:hAnsi="Times New Roman" w:cs="Times New Roman"/>
          <w:b/>
          <w:bCs/>
          <w:sz w:val="24"/>
          <w:szCs w:val="24"/>
        </w:rPr>
      </w:pPr>
      <w:r w:rsidRPr="001F0F4F">
        <w:rPr>
          <w:rFonts w:ascii="Times New Roman" w:hAnsi="Times New Roman" w:cs="Times New Roman"/>
          <w:b/>
          <w:bCs/>
          <w:sz w:val="24"/>
          <w:szCs w:val="24"/>
        </w:rPr>
        <w:t>Цель, основные задачи и ожидаемые результаты реализации программы профильной смены</w:t>
      </w:r>
    </w:p>
    <w:p w:rsidR="00972935" w:rsidRPr="001F0F4F" w:rsidRDefault="00972935" w:rsidP="0097293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Нормативные ценностно-целевые основы воспитания детей в детском лагере определяются содержанием российских гражданских (базовых,</w:t>
      </w:r>
      <w:r w:rsidR="00135E44">
        <w:rPr>
          <w:rFonts w:ascii="Times New Roman" w:hAnsi="Times New Roman" w:cs="Times New Roman"/>
          <w:sz w:val="24"/>
          <w:szCs w:val="24"/>
        </w:rPr>
        <w:t xml:space="preserve"> </w:t>
      </w:r>
      <w:r w:rsidRPr="001F0F4F">
        <w:rPr>
          <w:rFonts w:ascii="Times New Roman" w:hAnsi="Times New Roman" w:cs="Times New Roman"/>
          <w:sz w:val="24"/>
          <w:szCs w:val="24"/>
        </w:rPr>
        <w:t>общенациональных) норм и ценностей, основные из которых закреплены в Конституции Российской Федерации.</w:t>
      </w:r>
    </w:p>
    <w:p w:rsidR="00972935" w:rsidRPr="001F0F4F" w:rsidRDefault="00972935" w:rsidP="0097293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xml:space="preserve">С учетом мировоззренческого, этнического, религиозного </w:t>
      </w:r>
      <w:proofErr w:type="spellStart"/>
      <w:r w:rsidRPr="001F0F4F">
        <w:rPr>
          <w:rFonts w:ascii="Times New Roman" w:hAnsi="Times New Roman" w:cs="Times New Roman"/>
          <w:sz w:val="24"/>
          <w:szCs w:val="24"/>
        </w:rPr>
        <w:t>многобразия</w:t>
      </w:r>
      <w:proofErr w:type="spellEnd"/>
      <w:r w:rsidRPr="001F0F4F">
        <w:rPr>
          <w:rFonts w:ascii="Times New Roman" w:hAnsi="Times New Roman" w:cs="Times New Roman"/>
          <w:sz w:val="24"/>
          <w:szCs w:val="24"/>
        </w:rPr>
        <w:t xml:space="preserve"> российского общества ценностно-целевые основы воспитания детей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детей.</w:t>
      </w:r>
    </w:p>
    <w:p w:rsidR="00972935" w:rsidRPr="001F0F4F" w:rsidRDefault="00972935" w:rsidP="0097293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Воспитательная деятельность в детском лагере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972935" w:rsidRPr="001F0F4F" w:rsidRDefault="00972935" w:rsidP="0097293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Целью профильной смены «Достигай и побеждай!» является развитие личности ребенка через реализацию его физической, творческой и социальной активности.</w:t>
      </w:r>
    </w:p>
    <w:p w:rsidR="00972935" w:rsidRPr="001F0F4F" w:rsidRDefault="00972935" w:rsidP="0097293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Данная цель будет реализована через следующие задачи:</w:t>
      </w:r>
    </w:p>
    <w:p w:rsidR="00972935" w:rsidRPr="001F0F4F" w:rsidRDefault="00972935" w:rsidP="0097293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Создание системы физического оздоровления детей в условиях временного коллектива.</w:t>
      </w:r>
    </w:p>
    <w:p w:rsidR="00972935" w:rsidRPr="001F0F4F" w:rsidRDefault="00972935" w:rsidP="0097293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Сокращение разрыва между физическим и духовным развитием детей посредством коллективно-творческой, познавательной и трудовой деятельности.</w:t>
      </w:r>
    </w:p>
    <w:p w:rsidR="00972935" w:rsidRPr="001F0F4F" w:rsidRDefault="00972935" w:rsidP="0097293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Вовлечение в систематические занятия физической культурой и спортом детей и подростков.</w:t>
      </w:r>
    </w:p>
    <w:p w:rsidR="00972935" w:rsidRPr="001F0F4F" w:rsidRDefault="00972935" w:rsidP="0097293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lastRenderedPageBreak/>
        <w:t>– Формирование у детей и подростков навыков общения и толерантности.</w:t>
      </w:r>
    </w:p>
    <w:p w:rsidR="00972935" w:rsidRPr="001F0F4F" w:rsidRDefault="00972935" w:rsidP="0097293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Утверждение в сознании детей и подростков нравственной и культурной ценности.</w:t>
      </w:r>
    </w:p>
    <w:p w:rsidR="00972935" w:rsidRPr="001F0F4F" w:rsidRDefault="00972935" w:rsidP="0097293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Привитие навыков здорового образа жизни, укрепление здоровья.</w:t>
      </w:r>
    </w:p>
    <w:p w:rsidR="00972935" w:rsidRPr="001F0F4F" w:rsidRDefault="00972935" w:rsidP="0097293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Приобщение детей и подростков к творческим видам деятельности, развитие творческого мышления.</w:t>
      </w:r>
    </w:p>
    <w:p w:rsidR="00972935" w:rsidRPr="001F0F4F" w:rsidRDefault="00972935" w:rsidP="0097293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Методологической основой Программы воспитания являются антропологический, культурно-исторический и системно-</w:t>
      </w:r>
      <w:proofErr w:type="spellStart"/>
      <w:r w:rsidRPr="001F0F4F">
        <w:rPr>
          <w:rFonts w:ascii="Times New Roman" w:hAnsi="Times New Roman" w:cs="Times New Roman"/>
          <w:sz w:val="24"/>
          <w:szCs w:val="24"/>
        </w:rPr>
        <w:t>деятельностный</w:t>
      </w:r>
      <w:proofErr w:type="spellEnd"/>
      <w:r w:rsidRPr="001F0F4F">
        <w:rPr>
          <w:rFonts w:ascii="Times New Roman" w:hAnsi="Times New Roman" w:cs="Times New Roman"/>
          <w:sz w:val="24"/>
          <w:szCs w:val="24"/>
        </w:rPr>
        <w:t xml:space="preserve"> подходы. Воспитательная деятельность в детском лагере основывается на следующих принципах:</w:t>
      </w:r>
    </w:p>
    <w:p w:rsidR="00972935" w:rsidRPr="001F0F4F" w:rsidRDefault="00972935" w:rsidP="0097293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принцип гуманистической направленности.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rsidR="00972935" w:rsidRPr="001F0F4F" w:rsidRDefault="00972935" w:rsidP="0097293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xml:space="preserve">– 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w:t>
      </w:r>
      <w:r w:rsidR="002A02EA" w:rsidRPr="001F0F4F">
        <w:rPr>
          <w:rFonts w:ascii="Times New Roman" w:hAnsi="Times New Roman" w:cs="Times New Roman"/>
          <w:sz w:val="24"/>
          <w:szCs w:val="24"/>
        </w:rPr>
        <w:t xml:space="preserve">сопереживание, </w:t>
      </w:r>
      <w:proofErr w:type="spellStart"/>
      <w:r w:rsidR="002A02EA" w:rsidRPr="001F0F4F">
        <w:rPr>
          <w:rFonts w:ascii="Times New Roman" w:hAnsi="Times New Roman" w:cs="Times New Roman"/>
          <w:sz w:val="24"/>
          <w:szCs w:val="24"/>
        </w:rPr>
        <w:t>взаимопонимани</w:t>
      </w:r>
      <w:proofErr w:type="spellEnd"/>
      <w:r w:rsidRPr="001F0F4F">
        <w:rPr>
          <w:rFonts w:ascii="Times New Roman" w:hAnsi="Times New Roman" w:cs="Times New Roman"/>
          <w:sz w:val="24"/>
          <w:szCs w:val="24"/>
        </w:rPr>
        <w:t xml:space="preserve"> и взаимное уважение;</w:t>
      </w:r>
    </w:p>
    <w:p w:rsidR="00972935" w:rsidRPr="001F0F4F" w:rsidRDefault="00972935" w:rsidP="0097293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xml:space="preserve">– принцип </w:t>
      </w:r>
      <w:proofErr w:type="spellStart"/>
      <w:r w:rsidRPr="001F0F4F">
        <w:rPr>
          <w:rFonts w:ascii="Times New Roman" w:hAnsi="Times New Roman" w:cs="Times New Roman"/>
          <w:sz w:val="24"/>
          <w:szCs w:val="24"/>
        </w:rPr>
        <w:t>культуросообразности</w:t>
      </w:r>
      <w:proofErr w:type="spellEnd"/>
      <w:r w:rsidRPr="001F0F4F">
        <w:rPr>
          <w:rFonts w:ascii="Times New Roman" w:hAnsi="Times New Roman" w:cs="Times New Roman"/>
          <w:sz w:val="24"/>
          <w:szCs w:val="24"/>
        </w:rPr>
        <w:t>. Воспитание основывается на культуре и традициях России, включая культурные особенности региона;</w:t>
      </w:r>
    </w:p>
    <w:p w:rsidR="00972935" w:rsidRPr="001F0F4F" w:rsidRDefault="00972935" w:rsidP="0097293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972935" w:rsidRPr="001F0F4F" w:rsidRDefault="00972935" w:rsidP="0097293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принцип безопасной жизнедеятельности. Защищенность важных</w:t>
      </w:r>
    </w:p>
    <w:p w:rsidR="00972935" w:rsidRPr="001F0F4F" w:rsidRDefault="00972935" w:rsidP="0097293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интересов личности от внутренних и внешних угроз, воспитание через призму безопасности и безопасного поведения;</w:t>
      </w:r>
    </w:p>
    <w:p w:rsidR="00972935" w:rsidRPr="001F0F4F" w:rsidRDefault="00972935" w:rsidP="0097293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w:t>
      </w:r>
    </w:p>
    <w:p w:rsidR="00972935" w:rsidRPr="001F0F4F" w:rsidRDefault="00972935" w:rsidP="0097293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xml:space="preserve">– принцип </w:t>
      </w:r>
      <w:proofErr w:type="spellStart"/>
      <w:r w:rsidRPr="001F0F4F">
        <w:rPr>
          <w:rFonts w:ascii="Times New Roman" w:hAnsi="Times New Roman" w:cs="Times New Roman"/>
          <w:sz w:val="24"/>
          <w:szCs w:val="24"/>
        </w:rPr>
        <w:t>инклюзивности</w:t>
      </w:r>
      <w:proofErr w:type="spellEnd"/>
      <w:r w:rsidRPr="001F0F4F">
        <w:rPr>
          <w:rFonts w:ascii="Times New Roman" w:hAnsi="Times New Roman" w:cs="Times New Roman"/>
          <w:sz w:val="24"/>
          <w:szCs w:val="24"/>
        </w:rPr>
        <w:t>. Организация воспитательного процесса, при котором все дети, независимо от их физических, психических,</w:t>
      </w:r>
    </w:p>
    <w:p w:rsidR="00972935" w:rsidRPr="001F0F4F" w:rsidRDefault="00972935" w:rsidP="0097293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интеллектуальных, культурно–этнических, языковых и иных особенностей, включены в общую систему образования.</w:t>
      </w:r>
    </w:p>
    <w:p w:rsidR="00972935" w:rsidRPr="001F0F4F" w:rsidRDefault="00972935" w:rsidP="0097293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Данные принципы реализуются в укладе детского лагеря, включающем воспитывающие среды, общности, культурные практики, совместную деятельность и события.</w:t>
      </w:r>
    </w:p>
    <w:p w:rsidR="00972935" w:rsidRPr="001F0F4F" w:rsidRDefault="00972935" w:rsidP="0097293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ОЖИДАЕМЫЕ РЕЗУЛЬТАТЫ РЕАЛИЗАЦИИ ПРОФИЛЬНОЙ СМЕНЫ</w:t>
      </w:r>
    </w:p>
    <w:p w:rsidR="00972935" w:rsidRPr="001F0F4F" w:rsidRDefault="00972935" w:rsidP="0097293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Основными результатами реализации профильной смены являются:</w:t>
      </w:r>
    </w:p>
    <w:p w:rsidR="00972935" w:rsidRPr="001F0F4F" w:rsidRDefault="00972935" w:rsidP="0097293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общее оздоровление детей и подростков, приобретение ими положительных эмоций;</w:t>
      </w:r>
    </w:p>
    <w:p w:rsidR="00972935" w:rsidRPr="001F0F4F" w:rsidRDefault="00972935" w:rsidP="0097293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развитый интерес к занятиям физкультурой и спортом;</w:t>
      </w:r>
    </w:p>
    <w:p w:rsidR="00972935" w:rsidRPr="001F0F4F" w:rsidRDefault="00972935" w:rsidP="0097293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умение строить конструктивное общение друг с другом в разновозрастной группе, используя коммуникативные умения, основы правильного поведения, культуры, досуга;</w:t>
      </w:r>
    </w:p>
    <w:p w:rsidR="00972935" w:rsidRPr="001F0F4F" w:rsidRDefault="00972935" w:rsidP="0097293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расширение кругозора детей и социального опыта через общественно значимую деятельность;</w:t>
      </w:r>
    </w:p>
    <w:p w:rsidR="00972935" w:rsidRPr="001F0F4F" w:rsidRDefault="00972935" w:rsidP="0097293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сформированное осознанное отношение к себе как части окружающего мира;</w:t>
      </w:r>
    </w:p>
    <w:p w:rsidR="00972935" w:rsidRPr="001F0F4F" w:rsidRDefault="00972935" w:rsidP="0097293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владение навыками и опытом организаторской работы;</w:t>
      </w:r>
    </w:p>
    <w:p w:rsidR="00972935" w:rsidRPr="001F0F4F" w:rsidRDefault="00972935" w:rsidP="0097293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участие в социально значимой деятельности;</w:t>
      </w:r>
    </w:p>
    <w:p w:rsidR="001C0F67" w:rsidRPr="001F0F4F" w:rsidRDefault="00972935" w:rsidP="0097293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активное включение в деятельность Движения Первых.</w:t>
      </w:r>
    </w:p>
    <w:p w:rsidR="00972935" w:rsidRPr="001F0F4F" w:rsidRDefault="00972935">
      <w:pPr>
        <w:spacing w:after="0" w:line="23" w:lineRule="atLeast"/>
        <w:ind w:firstLine="709"/>
        <w:jc w:val="center"/>
        <w:rPr>
          <w:rFonts w:ascii="Times New Roman" w:hAnsi="Times New Roman" w:cs="Times New Roman"/>
          <w:b/>
          <w:sz w:val="24"/>
          <w:szCs w:val="24"/>
        </w:rPr>
      </w:pPr>
    </w:p>
    <w:p w:rsidR="001C0F67" w:rsidRPr="00F72DED" w:rsidRDefault="00CF5285" w:rsidP="00F72DED">
      <w:pPr>
        <w:spacing w:after="0" w:line="23" w:lineRule="atLeast"/>
        <w:ind w:firstLine="709"/>
        <w:jc w:val="center"/>
        <w:rPr>
          <w:rFonts w:ascii="Times New Roman" w:hAnsi="Times New Roman" w:cs="Times New Roman"/>
          <w:b/>
          <w:sz w:val="24"/>
          <w:szCs w:val="24"/>
        </w:rPr>
      </w:pPr>
      <w:r w:rsidRPr="001F0F4F">
        <w:rPr>
          <w:rFonts w:ascii="Times New Roman" w:hAnsi="Times New Roman" w:cs="Times New Roman"/>
          <w:b/>
          <w:sz w:val="24"/>
          <w:szCs w:val="24"/>
        </w:rPr>
        <w:t>1.3. Логика и механизмы реализации профильной смены</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xml:space="preserve">Программа предусматривает приобщение участников смен к российским традиционным духовно-нравственным ценностям, предполагает создание условий для личностного развития, самоопределения и самореализации </w:t>
      </w:r>
      <w:r w:rsidR="00972935" w:rsidRPr="001F0F4F">
        <w:rPr>
          <w:rFonts w:ascii="Times New Roman" w:hAnsi="Times New Roman" w:cs="Times New Roman"/>
          <w:sz w:val="24"/>
          <w:szCs w:val="24"/>
        </w:rPr>
        <w:t>участников,</w:t>
      </w:r>
      <w:r w:rsidRPr="001F0F4F">
        <w:rPr>
          <w:rFonts w:ascii="Times New Roman" w:hAnsi="Times New Roman" w:cs="Times New Roman"/>
          <w:sz w:val="24"/>
          <w:szCs w:val="24"/>
        </w:rPr>
        <w:t xml:space="preserve"> на основе принятых </w:t>
      </w:r>
      <w:r w:rsidRPr="001F0F4F">
        <w:rPr>
          <w:rFonts w:ascii="Times New Roman" w:hAnsi="Times New Roman" w:cs="Times New Roman"/>
          <w:sz w:val="24"/>
          <w:szCs w:val="24"/>
        </w:rPr>
        <w:lastRenderedPageBreak/>
        <w:t>в российском обществе правил и норм поведения в интересах человека, семьи, общества и государства, а также вовлечение участников смены в жизнедеятельность первичных отделений Движения Первых.</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Достижение цели и задачи программы профильной смены происходит в рамках следующих смысловых этапов, реализуемых в соответствии с логикой развития смены:</w:t>
      </w:r>
    </w:p>
    <w:p w:rsidR="00972935" w:rsidRPr="001F0F4F" w:rsidRDefault="00972935" w:rsidP="00972935">
      <w:pPr>
        <w:tabs>
          <w:tab w:val="left" w:pos="1134"/>
        </w:tabs>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I этап – организационный (1-3 день). Дети, воспитанники лагеря, знакомятся друг с другом, с взрослыми, нормами и правилами, распределяются на спортивные команды (отряды). Каждая команда выбирает своего физорга и спортивный комитет.</w:t>
      </w:r>
    </w:p>
    <w:p w:rsidR="00972935" w:rsidRPr="001F0F4F" w:rsidRDefault="005F1DE6" w:rsidP="00972935">
      <w:pPr>
        <w:tabs>
          <w:tab w:val="left" w:pos="1134"/>
        </w:tabs>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II этап - основной (4-18</w:t>
      </w:r>
      <w:r w:rsidR="00972935" w:rsidRPr="001F0F4F">
        <w:rPr>
          <w:rFonts w:ascii="Times New Roman" w:hAnsi="Times New Roman" w:cs="Times New Roman"/>
          <w:sz w:val="24"/>
          <w:szCs w:val="24"/>
        </w:rPr>
        <w:t xml:space="preserve"> день). Ребята включаются в разнообразную совместную деятельность. Воспитанники участвуют в спортивных вызовах, проводят свои интересные дела и участвуют в общих мероприятиях. Все это отражается на физическом росте спортивных качеств каждой команды. Ребята пробуют себя в роли участников, соорганизаторов, организаторов отрядных и общелагерных дел. </w:t>
      </w:r>
    </w:p>
    <w:p w:rsidR="00972935" w:rsidRPr="001F0F4F" w:rsidRDefault="00972935" w:rsidP="00972935">
      <w:pPr>
        <w:tabs>
          <w:tab w:val="left" w:pos="1134"/>
        </w:tabs>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III этап - заключительный этап (</w:t>
      </w:r>
      <w:r w:rsidR="005F1DE6">
        <w:rPr>
          <w:rFonts w:ascii="Times New Roman" w:hAnsi="Times New Roman" w:cs="Times New Roman"/>
          <w:sz w:val="24"/>
          <w:szCs w:val="24"/>
        </w:rPr>
        <w:t>19-21 дни</w:t>
      </w:r>
      <w:r w:rsidRPr="001F0F4F">
        <w:rPr>
          <w:rFonts w:ascii="Times New Roman" w:hAnsi="Times New Roman" w:cs="Times New Roman"/>
          <w:sz w:val="24"/>
          <w:szCs w:val="24"/>
        </w:rPr>
        <w:t>). Проводится подведение итогов работы спортивных команд. Составляются списки ребят для награждения дипломами, подводятся итоги отрядного (командного) медального зачета. Происходит закрепление приобретенных знаний, умений и опыта.</w:t>
      </w:r>
    </w:p>
    <w:p w:rsidR="001C0F67" w:rsidRPr="001F0F4F" w:rsidRDefault="00CF5285">
      <w:pPr>
        <w:tabs>
          <w:tab w:val="left" w:pos="1134"/>
        </w:tabs>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Основные задачи для педагогического коллектива:</w:t>
      </w:r>
    </w:p>
    <w:p w:rsidR="001C0F67" w:rsidRPr="001F0F4F" w:rsidRDefault="00CF5285">
      <w:pPr>
        <w:pStyle w:val="afe"/>
        <w:shd w:val="clear" w:color="auto" w:fill="FFFFFF"/>
        <w:spacing w:before="0" w:beforeAutospacing="0" w:after="0" w:afterAutospacing="0" w:line="23" w:lineRule="atLeast"/>
        <w:ind w:left="709"/>
        <w:contextualSpacing/>
        <w:jc w:val="both"/>
        <w:rPr>
          <w:bCs/>
          <w:color w:val="auto"/>
          <w:lang w:val="ru-RU"/>
        </w:rPr>
      </w:pPr>
      <w:r w:rsidRPr="001F0F4F">
        <w:rPr>
          <w:bCs/>
          <w:color w:val="auto"/>
          <w:lang w:val="ru-RU"/>
        </w:rPr>
        <w:t>провести итоговую диагностику участников смены, включающую в себя:</w:t>
      </w:r>
    </w:p>
    <w:p w:rsidR="001C0F67" w:rsidRPr="001F0F4F" w:rsidRDefault="00CF5285">
      <w:pPr>
        <w:pStyle w:val="afe"/>
        <w:shd w:val="clear" w:color="auto" w:fill="FFFFFF"/>
        <w:spacing w:before="0" w:beforeAutospacing="0" w:after="0" w:afterAutospacing="0" w:line="23" w:lineRule="atLeast"/>
        <w:ind w:left="0" w:firstLine="709"/>
        <w:contextualSpacing/>
        <w:jc w:val="both"/>
        <w:rPr>
          <w:bCs/>
          <w:color w:val="auto"/>
          <w:lang w:val="ru-RU"/>
        </w:rPr>
      </w:pPr>
      <w:r w:rsidRPr="001F0F4F">
        <w:rPr>
          <w:bCs/>
          <w:color w:val="auto"/>
          <w:lang w:val="ru-RU"/>
        </w:rPr>
        <w:t xml:space="preserve">- выявление изменений уровня удовлетворённости и активности детей </w:t>
      </w:r>
      <w:r w:rsidRPr="001F0F4F">
        <w:rPr>
          <w:bCs/>
          <w:color w:val="auto"/>
          <w:lang w:val="ru-RU"/>
        </w:rPr>
        <w:br/>
        <w:t xml:space="preserve">в специально организованной совместной деятельности; </w:t>
      </w:r>
    </w:p>
    <w:p w:rsidR="001C0F67" w:rsidRPr="001F0F4F" w:rsidRDefault="00CF5285">
      <w:pPr>
        <w:pStyle w:val="afe"/>
        <w:shd w:val="clear" w:color="auto" w:fill="FFFFFF"/>
        <w:spacing w:before="0" w:beforeAutospacing="0" w:after="0" w:afterAutospacing="0" w:line="23" w:lineRule="atLeast"/>
        <w:ind w:left="0" w:firstLine="709"/>
        <w:contextualSpacing/>
        <w:jc w:val="both"/>
        <w:rPr>
          <w:bCs/>
          <w:color w:val="auto"/>
          <w:lang w:val="ru-RU"/>
        </w:rPr>
      </w:pPr>
      <w:r w:rsidRPr="001F0F4F">
        <w:rPr>
          <w:bCs/>
          <w:color w:val="auto"/>
          <w:lang w:val="ru-RU"/>
        </w:rPr>
        <w:t xml:space="preserve">- выявление приобретённых знаний, умений, навыков; </w:t>
      </w:r>
    </w:p>
    <w:p w:rsidR="001C0F67" w:rsidRPr="001F0F4F" w:rsidRDefault="00CF5285">
      <w:pPr>
        <w:pStyle w:val="afe"/>
        <w:shd w:val="clear" w:color="auto" w:fill="FFFFFF"/>
        <w:spacing w:before="0" w:beforeAutospacing="0" w:after="0" w:afterAutospacing="0" w:line="23" w:lineRule="atLeast"/>
        <w:ind w:left="0" w:firstLine="709"/>
        <w:contextualSpacing/>
        <w:jc w:val="both"/>
        <w:rPr>
          <w:bCs/>
          <w:color w:val="auto"/>
          <w:lang w:val="ru-RU"/>
        </w:rPr>
      </w:pPr>
      <w:r w:rsidRPr="001F0F4F">
        <w:rPr>
          <w:bCs/>
          <w:color w:val="auto"/>
          <w:lang w:val="ru-RU"/>
        </w:rPr>
        <w:t xml:space="preserve">- оценку умений ставить цель на определённый отрезок времени, определять и последовательно выполнять этапы её достижения; </w:t>
      </w:r>
    </w:p>
    <w:p w:rsidR="001C0F67" w:rsidRPr="001F0F4F" w:rsidRDefault="00CF5285">
      <w:pPr>
        <w:pStyle w:val="afe"/>
        <w:shd w:val="clear" w:color="auto" w:fill="FFFFFF"/>
        <w:spacing w:before="0" w:beforeAutospacing="0" w:after="0" w:afterAutospacing="0" w:line="23" w:lineRule="atLeast"/>
        <w:ind w:left="0" w:firstLine="709"/>
        <w:contextualSpacing/>
        <w:jc w:val="both"/>
        <w:rPr>
          <w:bCs/>
          <w:color w:val="auto"/>
          <w:lang w:val="ru-RU"/>
        </w:rPr>
      </w:pPr>
      <w:r w:rsidRPr="001F0F4F">
        <w:rPr>
          <w:bCs/>
          <w:color w:val="auto"/>
          <w:lang w:val="ru-RU"/>
        </w:rPr>
        <w:t>- оценку владения участниками смены умениями разрабатывать и проводить дело (КТД, мастер-класс, игру и т.д.);</w:t>
      </w:r>
    </w:p>
    <w:p w:rsidR="001C0F67" w:rsidRPr="001F0F4F" w:rsidRDefault="00CF5285">
      <w:pPr>
        <w:pStyle w:val="afe"/>
        <w:numPr>
          <w:ilvl w:val="0"/>
          <w:numId w:val="15"/>
        </w:numPr>
        <w:shd w:val="clear" w:color="auto" w:fill="FFFFFF"/>
        <w:spacing w:before="0" w:beforeAutospacing="0" w:after="0" w:afterAutospacing="0" w:line="23" w:lineRule="atLeast"/>
        <w:ind w:left="0" w:firstLine="709"/>
        <w:contextualSpacing/>
        <w:jc w:val="both"/>
        <w:rPr>
          <w:bCs/>
          <w:color w:val="auto"/>
          <w:lang w:val="ru-RU"/>
        </w:rPr>
      </w:pPr>
      <w:r w:rsidRPr="001F0F4F">
        <w:rPr>
          <w:bCs/>
          <w:color w:val="auto"/>
          <w:lang w:val="ru-RU"/>
        </w:rPr>
        <w:t>подвести итоги смены с каждым ребёнком. Совместно проанализировать насколько удалось ребёнку реализовать свой личностный потенциал, какие знания и опыт удалось получить.</w:t>
      </w:r>
      <w:r w:rsidRPr="001F0F4F">
        <w:rPr>
          <w:color w:val="auto"/>
          <w:lang w:val="ru-RU"/>
        </w:rPr>
        <w:t xml:space="preserve"> Обсудить, как новый опыт, полученный в лагере, можно использовать дальше (опыт общения, опыт выступлений на сцене, спортивных игр, опыт новых эмоций и нового самоощущения).</w:t>
      </w:r>
    </w:p>
    <w:p w:rsidR="001C0F67" w:rsidRPr="001F0F4F" w:rsidRDefault="00CF5285">
      <w:pPr>
        <w:pStyle w:val="afe"/>
        <w:numPr>
          <w:ilvl w:val="0"/>
          <w:numId w:val="15"/>
        </w:numPr>
        <w:shd w:val="clear" w:color="auto" w:fill="FFFFFF"/>
        <w:spacing w:before="0" w:beforeAutospacing="0" w:after="0" w:afterAutospacing="0" w:line="23" w:lineRule="atLeast"/>
        <w:ind w:left="0" w:firstLine="709"/>
        <w:contextualSpacing/>
        <w:jc w:val="both"/>
        <w:rPr>
          <w:color w:val="auto"/>
          <w:lang w:val="ru-RU"/>
        </w:rPr>
      </w:pPr>
      <w:r w:rsidRPr="001F0F4F">
        <w:rPr>
          <w:bCs/>
          <w:color w:val="auto"/>
          <w:lang w:val="ru-RU"/>
        </w:rPr>
        <w:t>на основе анализа результатов траектории личностного развития участника в смене, вожатый в итоговый период совместно с ребёнком выстраивает дальнейший индивидуальный план, разработанный исходя из его интересов, способностей, полученных знаний и опыта в деятельности</w:t>
      </w:r>
      <w:r w:rsidRPr="001F0F4F">
        <w:rPr>
          <w:color w:val="auto"/>
          <w:lang w:val="ru-RU"/>
        </w:rPr>
        <w:t xml:space="preserve"> первичного отделения Движения Первых.</w:t>
      </w:r>
    </w:p>
    <w:p w:rsidR="001C0F67" w:rsidRPr="001F0F4F" w:rsidRDefault="00CF5285">
      <w:pPr>
        <w:pStyle w:val="af4"/>
        <w:numPr>
          <w:ilvl w:val="0"/>
          <w:numId w:val="13"/>
        </w:numPr>
        <w:tabs>
          <w:tab w:val="left" w:pos="1134"/>
        </w:tabs>
        <w:spacing w:after="0" w:line="23" w:lineRule="atLeast"/>
        <w:ind w:left="0" w:firstLine="709"/>
        <w:jc w:val="both"/>
        <w:rPr>
          <w:rFonts w:ascii="Times New Roman" w:hAnsi="Times New Roman" w:cs="Times New Roman"/>
          <w:sz w:val="24"/>
          <w:szCs w:val="24"/>
        </w:rPr>
      </w:pPr>
      <w:r w:rsidRPr="001F0F4F">
        <w:rPr>
          <w:rFonts w:ascii="Times New Roman" w:hAnsi="Times New Roman" w:cs="Times New Roman"/>
          <w:sz w:val="24"/>
          <w:szCs w:val="24"/>
        </w:rPr>
        <w:t>Этап последействия:</w:t>
      </w:r>
    </w:p>
    <w:p w:rsidR="001C0F67" w:rsidRPr="001F0F4F" w:rsidRDefault="00CF5285">
      <w:pPr>
        <w:tabs>
          <w:tab w:val="left" w:pos="1134"/>
        </w:tabs>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xml:space="preserve">Содержание: </w:t>
      </w:r>
      <w:r w:rsidRPr="001F0F4F">
        <w:rPr>
          <w:rFonts w:ascii="Times New Roman" w:hAnsi="Times New Roman" w:cs="Times New Roman"/>
          <w:sz w:val="24"/>
          <w:szCs w:val="24"/>
          <w:shd w:val="clear" w:color="auto" w:fill="FFFFFF"/>
        </w:rPr>
        <w:t xml:space="preserve">поддержание и развитие сообщества участников профильной смены, созданного в лагере, а также стимулирование детей к активной самореализации </w:t>
      </w:r>
      <w:r w:rsidRPr="001F0F4F">
        <w:rPr>
          <w:rFonts w:ascii="Times New Roman" w:hAnsi="Times New Roman" w:cs="Times New Roman"/>
          <w:sz w:val="24"/>
          <w:szCs w:val="24"/>
          <w:shd w:val="clear" w:color="auto" w:fill="FFFFFF"/>
        </w:rPr>
        <w:br/>
        <w:t>в проектах, программах и мероприятиях в первичном отделении Движения Первых</w:t>
      </w:r>
      <w:r w:rsidRPr="001F0F4F">
        <w:rPr>
          <w:rFonts w:ascii="Times New Roman" w:hAnsi="Times New Roman" w:cs="Times New Roman"/>
          <w:sz w:val="24"/>
          <w:szCs w:val="24"/>
        </w:rPr>
        <w:t>.</w:t>
      </w:r>
    </w:p>
    <w:p w:rsidR="001C0F67" w:rsidRPr="001F0F4F" w:rsidRDefault="00CF5285">
      <w:pPr>
        <w:pStyle w:val="afe"/>
        <w:numPr>
          <w:ilvl w:val="0"/>
          <w:numId w:val="16"/>
        </w:numPr>
        <w:shd w:val="clear" w:color="auto" w:fill="FFFFFF"/>
        <w:spacing w:before="0" w:beforeAutospacing="0" w:after="0" w:afterAutospacing="0" w:line="23" w:lineRule="atLeast"/>
        <w:ind w:left="0" w:firstLine="709"/>
        <w:contextualSpacing/>
        <w:jc w:val="both"/>
        <w:rPr>
          <w:rStyle w:val="quotetext"/>
          <w:color w:val="auto"/>
          <w:lang w:val="ru-RU"/>
        </w:rPr>
      </w:pPr>
      <w:r w:rsidRPr="001F0F4F">
        <w:rPr>
          <w:rStyle w:val="quotetext"/>
          <w:color w:val="auto"/>
          <w:lang w:val="ru-RU"/>
        </w:rPr>
        <w:t xml:space="preserve">провести всесторонний анализ программы профильной смены (какие формы работы были эффективны, а какие менее, какие трудности возникали в работе </w:t>
      </w:r>
      <w:r w:rsidRPr="001F0F4F">
        <w:rPr>
          <w:rStyle w:val="quotetext"/>
          <w:color w:val="auto"/>
          <w:lang w:val="ru-RU"/>
        </w:rPr>
        <w:br/>
        <w:t>при реализации содержания программы смены и т.д.). Оформить выводы и рекомендации;</w:t>
      </w:r>
    </w:p>
    <w:p w:rsidR="001C0F67" w:rsidRPr="001F0F4F" w:rsidRDefault="00CF5285">
      <w:pPr>
        <w:pStyle w:val="afe"/>
        <w:numPr>
          <w:ilvl w:val="0"/>
          <w:numId w:val="16"/>
        </w:numPr>
        <w:shd w:val="clear" w:color="auto" w:fill="FFFFFF"/>
        <w:spacing w:before="0" w:beforeAutospacing="0" w:after="0" w:afterAutospacing="0" w:line="23" w:lineRule="atLeast"/>
        <w:ind w:left="0" w:firstLine="709"/>
        <w:contextualSpacing/>
        <w:jc w:val="both"/>
        <w:rPr>
          <w:rStyle w:val="quotetext"/>
          <w:color w:val="auto"/>
          <w:lang w:val="ru-RU"/>
        </w:rPr>
      </w:pPr>
      <w:r w:rsidRPr="001F0F4F">
        <w:rPr>
          <w:rStyle w:val="quotetext"/>
          <w:color w:val="auto"/>
          <w:lang w:val="ru-RU"/>
        </w:rPr>
        <w:t xml:space="preserve">подготовить краткую характеристику/портфолио на каждого участника смены (можно использовать электронные сервисы) о достижениях, интересах </w:t>
      </w:r>
      <w:r w:rsidRPr="001F0F4F">
        <w:rPr>
          <w:rStyle w:val="quotetext"/>
          <w:color w:val="auto"/>
          <w:lang w:val="ru-RU"/>
        </w:rPr>
        <w:br/>
        <w:t>и потребностях;</w:t>
      </w:r>
    </w:p>
    <w:p w:rsidR="001C0F67" w:rsidRPr="001F0F4F" w:rsidRDefault="00CF5285">
      <w:pPr>
        <w:pStyle w:val="afe"/>
        <w:numPr>
          <w:ilvl w:val="0"/>
          <w:numId w:val="16"/>
        </w:numPr>
        <w:shd w:val="clear" w:color="auto" w:fill="FFFFFF"/>
        <w:spacing w:before="0" w:beforeAutospacing="0" w:after="0" w:afterAutospacing="0" w:line="23" w:lineRule="atLeast"/>
        <w:ind w:left="0" w:firstLine="709"/>
        <w:contextualSpacing/>
        <w:jc w:val="both"/>
        <w:rPr>
          <w:rStyle w:val="quotetext"/>
          <w:color w:val="auto"/>
          <w:lang w:val="ru-RU"/>
        </w:rPr>
      </w:pPr>
      <w:r w:rsidRPr="001F0F4F">
        <w:rPr>
          <w:rStyle w:val="quotetext"/>
          <w:color w:val="auto"/>
          <w:lang w:val="ru-RU"/>
        </w:rPr>
        <w:t>направить информацию представителям регионального/ местного/ первичного отделения Движения Первых с целью организации дальнейшего сопровождения участников смены и включения их в коллективную социально-значимую деятельность.</w:t>
      </w:r>
    </w:p>
    <w:p w:rsidR="001C0F67" w:rsidRPr="001F0F4F" w:rsidRDefault="001C0F67">
      <w:pPr>
        <w:spacing w:after="0" w:line="23" w:lineRule="atLeast"/>
        <w:jc w:val="both"/>
        <w:rPr>
          <w:rFonts w:ascii="Times New Roman" w:hAnsi="Times New Roman" w:cs="Times New Roman"/>
          <w:sz w:val="24"/>
          <w:szCs w:val="24"/>
        </w:rPr>
      </w:pPr>
    </w:p>
    <w:p w:rsidR="00F72DED" w:rsidRDefault="00F72DED" w:rsidP="00F72DED">
      <w:pPr>
        <w:spacing w:after="0" w:line="23" w:lineRule="atLeast"/>
        <w:jc w:val="center"/>
        <w:rPr>
          <w:rFonts w:ascii="Times New Roman" w:hAnsi="Times New Roman" w:cs="Times New Roman"/>
          <w:b/>
          <w:sz w:val="24"/>
          <w:szCs w:val="24"/>
        </w:rPr>
      </w:pPr>
    </w:p>
    <w:p w:rsidR="00F72DED" w:rsidRDefault="00F72DED" w:rsidP="00F72DED">
      <w:pPr>
        <w:spacing w:after="0" w:line="23" w:lineRule="atLeast"/>
        <w:jc w:val="center"/>
        <w:rPr>
          <w:rFonts w:ascii="Times New Roman" w:hAnsi="Times New Roman" w:cs="Times New Roman"/>
          <w:b/>
          <w:sz w:val="24"/>
          <w:szCs w:val="24"/>
        </w:rPr>
      </w:pPr>
    </w:p>
    <w:p w:rsidR="001C0F67" w:rsidRPr="00F72DED" w:rsidRDefault="00CF5285" w:rsidP="00F72DED">
      <w:pPr>
        <w:spacing w:after="0" w:line="23" w:lineRule="atLeast"/>
        <w:jc w:val="center"/>
        <w:rPr>
          <w:rFonts w:ascii="Times New Roman" w:hAnsi="Times New Roman" w:cs="Times New Roman"/>
          <w:b/>
          <w:sz w:val="24"/>
          <w:szCs w:val="24"/>
        </w:rPr>
      </w:pPr>
      <w:r w:rsidRPr="001F0F4F">
        <w:rPr>
          <w:rFonts w:ascii="Times New Roman" w:hAnsi="Times New Roman" w:cs="Times New Roman"/>
          <w:b/>
          <w:sz w:val="24"/>
          <w:szCs w:val="24"/>
        </w:rPr>
        <w:lastRenderedPageBreak/>
        <w:t>Игровая модель смены</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b/>
          <w:sz w:val="24"/>
          <w:szCs w:val="24"/>
        </w:rPr>
        <w:t>Игровая модель смены</w:t>
      </w:r>
      <w:r w:rsidRPr="001F0F4F">
        <w:rPr>
          <w:rFonts w:ascii="Times New Roman" w:hAnsi="Times New Roman" w:cs="Times New Roman"/>
          <w:sz w:val="24"/>
          <w:szCs w:val="24"/>
        </w:rPr>
        <w:t xml:space="preserve"> — это модель, в основании которой лежит игра: через нее участники смены познают важнейшие социальные формы поведения, перенося свои жизненные наблюдения в игру, а игровые — в жизнь.</w:t>
      </w:r>
    </w:p>
    <w:p w:rsidR="00A329B0" w:rsidRPr="001F0F4F" w:rsidRDefault="00A329B0" w:rsidP="00A329B0">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Реализация профильной спортивной смены «Достигай и побеждай!» осуществляется в форме игры. Весь лагерь – город чемпионов, жизнь которого подчинена девизу «Будь в движении!». Отряды – команды спортсменов, будущих чемпионов. У каждого отряда есть своя символика: герб, флаг, отличительные знаки.</w:t>
      </w:r>
    </w:p>
    <w:p w:rsidR="00A329B0" w:rsidRPr="001F0F4F" w:rsidRDefault="00A329B0" w:rsidP="00A329B0">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В плане смены предлагается комплексная программа коллективно-</w:t>
      </w:r>
    </w:p>
    <w:p w:rsidR="00A329B0" w:rsidRPr="001F0F4F" w:rsidRDefault="00A329B0" w:rsidP="00A329B0">
      <w:pPr>
        <w:spacing w:after="0" w:line="23" w:lineRule="atLeast"/>
        <w:jc w:val="both"/>
        <w:rPr>
          <w:rFonts w:ascii="Times New Roman" w:hAnsi="Times New Roman" w:cs="Times New Roman"/>
          <w:sz w:val="24"/>
          <w:szCs w:val="24"/>
        </w:rPr>
      </w:pPr>
      <w:r w:rsidRPr="001F0F4F">
        <w:rPr>
          <w:rFonts w:ascii="Times New Roman" w:hAnsi="Times New Roman" w:cs="Times New Roman"/>
          <w:sz w:val="24"/>
          <w:szCs w:val="24"/>
        </w:rPr>
        <w:t>творческих дел, развлекательных конкурсов, с учетом возрастных</w:t>
      </w:r>
    </w:p>
    <w:p w:rsidR="00A329B0" w:rsidRPr="001F0F4F" w:rsidRDefault="00A329B0" w:rsidP="00A329B0">
      <w:pPr>
        <w:spacing w:after="0" w:line="23" w:lineRule="atLeast"/>
        <w:jc w:val="both"/>
        <w:rPr>
          <w:rFonts w:ascii="Times New Roman" w:hAnsi="Times New Roman" w:cs="Times New Roman"/>
          <w:sz w:val="24"/>
          <w:szCs w:val="24"/>
        </w:rPr>
      </w:pPr>
      <w:r w:rsidRPr="001F0F4F">
        <w:rPr>
          <w:rFonts w:ascii="Times New Roman" w:hAnsi="Times New Roman" w:cs="Times New Roman"/>
          <w:sz w:val="24"/>
          <w:szCs w:val="24"/>
        </w:rPr>
        <w:t>особенностей и способностей, увлечений и желаний детей.</w:t>
      </w:r>
    </w:p>
    <w:p w:rsidR="00A329B0" w:rsidRPr="001F0F4F" w:rsidRDefault="00A329B0" w:rsidP="00A329B0">
      <w:pPr>
        <w:spacing w:after="0" w:line="23" w:lineRule="atLeast"/>
        <w:ind w:firstLine="708"/>
        <w:jc w:val="both"/>
        <w:rPr>
          <w:rFonts w:ascii="Times New Roman" w:hAnsi="Times New Roman" w:cs="Times New Roman"/>
          <w:sz w:val="24"/>
          <w:szCs w:val="24"/>
        </w:rPr>
      </w:pPr>
      <w:r w:rsidRPr="001F0F4F">
        <w:rPr>
          <w:rFonts w:ascii="Times New Roman" w:hAnsi="Times New Roman" w:cs="Times New Roman"/>
          <w:sz w:val="24"/>
          <w:szCs w:val="24"/>
        </w:rPr>
        <w:t>За победу в мероприятиях отряды получают медали. В конце смены отряд, получивший наибольшее количество медалей, награждается почётной грамотой, призом за активное участие.</w:t>
      </w:r>
    </w:p>
    <w:p w:rsidR="00A329B0" w:rsidRPr="001F0F4F" w:rsidRDefault="00A329B0" w:rsidP="00A329B0">
      <w:pPr>
        <w:spacing w:after="0" w:line="23" w:lineRule="atLeast"/>
        <w:ind w:firstLine="708"/>
        <w:jc w:val="both"/>
        <w:rPr>
          <w:rFonts w:ascii="Times New Roman" w:hAnsi="Times New Roman" w:cs="Times New Roman"/>
          <w:sz w:val="24"/>
          <w:szCs w:val="24"/>
        </w:rPr>
      </w:pPr>
      <w:r w:rsidRPr="001F0F4F">
        <w:rPr>
          <w:rFonts w:ascii="Times New Roman" w:hAnsi="Times New Roman" w:cs="Times New Roman"/>
          <w:sz w:val="24"/>
          <w:szCs w:val="24"/>
        </w:rPr>
        <w:t>Предусматривается также учёт личных достижений участников смены.</w:t>
      </w:r>
    </w:p>
    <w:p w:rsidR="00A329B0" w:rsidRPr="001F0F4F" w:rsidRDefault="00A329B0" w:rsidP="00A329B0">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Каждый ребёнок за победы, достижения может получить знак отличия.</w:t>
      </w:r>
    </w:p>
    <w:p w:rsidR="00A329B0" w:rsidRPr="001F0F4F" w:rsidRDefault="00A329B0" w:rsidP="00A329B0">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Все отрядные и личные достижения отражаются на общелагерном</w:t>
      </w:r>
    </w:p>
    <w:p w:rsidR="00A329B0" w:rsidRPr="001F0F4F" w:rsidRDefault="00A329B0" w:rsidP="00A329B0">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экране смены наглядно.</w:t>
      </w:r>
    </w:p>
    <w:p w:rsidR="001C0F67" w:rsidRPr="001F0F4F" w:rsidRDefault="001C0F67">
      <w:pPr>
        <w:spacing w:after="0" w:line="23" w:lineRule="atLeast"/>
        <w:ind w:firstLine="709"/>
        <w:jc w:val="both"/>
        <w:rPr>
          <w:rFonts w:ascii="Times New Roman" w:hAnsi="Times New Roman" w:cs="Times New Roman"/>
          <w:b/>
          <w:sz w:val="24"/>
          <w:szCs w:val="24"/>
        </w:rPr>
      </w:pPr>
    </w:p>
    <w:p w:rsidR="001C0F67" w:rsidRPr="00F72DED" w:rsidRDefault="00CF5285" w:rsidP="00F72DED">
      <w:pPr>
        <w:spacing w:after="0" w:line="23" w:lineRule="atLeast"/>
        <w:ind w:firstLine="709"/>
        <w:jc w:val="center"/>
        <w:rPr>
          <w:rFonts w:ascii="Times New Roman" w:hAnsi="Times New Roman" w:cs="Times New Roman"/>
          <w:b/>
          <w:sz w:val="24"/>
          <w:szCs w:val="24"/>
        </w:rPr>
      </w:pPr>
      <w:r w:rsidRPr="001F0F4F">
        <w:rPr>
          <w:rFonts w:ascii="Times New Roman" w:hAnsi="Times New Roman" w:cs="Times New Roman"/>
          <w:b/>
          <w:sz w:val="24"/>
          <w:szCs w:val="24"/>
        </w:rPr>
        <w:t>Организационная структура смены</w:t>
      </w:r>
    </w:p>
    <w:p w:rsidR="001C0F67" w:rsidRPr="001F0F4F" w:rsidRDefault="00CF5285">
      <w:pPr>
        <w:spacing w:after="0" w:line="23" w:lineRule="atLeast"/>
        <w:ind w:firstLine="709"/>
        <w:contextualSpacing/>
        <w:jc w:val="both"/>
        <w:rPr>
          <w:rFonts w:ascii="Times New Roman" w:hAnsi="Times New Roman" w:cs="Times New Roman"/>
          <w:sz w:val="24"/>
          <w:szCs w:val="24"/>
        </w:rPr>
      </w:pPr>
      <w:r w:rsidRPr="001F0F4F">
        <w:rPr>
          <w:rFonts w:ascii="Times New Roman" w:hAnsi="Times New Roman" w:cs="Times New Roman"/>
          <w:sz w:val="24"/>
          <w:szCs w:val="24"/>
        </w:rPr>
        <w:t xml:space="preserve">Основными временными детскими объединениями, создающимися </w:t>
      </w:r>
      <w:r w:rsidRPr="001F0F4F">
        <w:rPr>
          <w:rFonts w:ascii="Times New Roman" w:hAnsi="Times New Roman" w:cs="Times New Roman"/>
          <w:sz w:val="24"/>
          <w:szCs w:val="24"/>
        </w:rPr>
        <w:br/>
        <w:t>и действующими в течение смены, являются:</w:t>
      </w:r>
    </w:p>
    <w:p w:rsidR="001C0F67" w:rsidRPr="001F0F4F" w:rsidRDefault="00CF5285">
      <w:pPr>
        <w:spacing w:after="0" w:line="23" w:lineRule="atLeast"/>
        <w:ind w:firstLine="709"/>
        <w:contextualSpacing/>
        <w:jc w:val="both"/>
        <w:rPr>
          <w:rFonts w:ascii="Times New Roman" w:hAnsi="Times New Roman" w:cs="Times New Roman"/>
          <w:b/>
          <w:sz w:val="24"/>
          <w:szCs w:val="24"/>
        </w:rPr>
      </w:pPr>
      <w:r w:rsidRPr="001F0F4F">
        <w:rPr>
          <w:rFonts w:ascii="Times New Roman" w:hAnsi="Times New Roman" w:cs="Times New Roman"/>
          <w:b/>
          <w:sz w:val="24"/>
          <w:szCs w:val="24"/>
        </w:rPr>
        <w:t xml:space="preserve">Отряд – </w:t>
      </w:r>
      <w:r w:rsidRPr="001F0F4F">
        <w:rPr>
          <w:rFonts w:ascii="Times New Roman" w:hAnsi="Times New Roman" w:cs="Times New Roman"/>
          <w:sz w:val="24"/>
          <w:szCs w:val="24"/>
        </w:rPr>
        <w:t xml:space="preserve">временное детское объединение, сформированное при заезде </w:t>
      </w:r>
      <w:r w:rsidRPr="001F0F4F">
        <w:rPr>
          <w:rFonts w:ascii="Times New Roman" w:hAnsi="Times New Roman" w:cs="Times New Roman"/>
          <w:sz w:val="24"/>
          <w:szCs w:val="24"/>
        </w:rPr>
        <w:br/>
        <w:t xml:space="preserve">на смену </w:t>
      </w:r>
      <w:r w:rsidRPr="001F0F4F">
        <w:rPr>
          <w:rFonts w:ascii="Times New Roman" w:hAnsi="Times New Roman" w:cs="Times New Roman"/>
          <w:sz w:val="24"/>
          <w:szCs w:val="24"/>
          <w:shd w:val="clear" w:color="auto" w:fill="FFFFFF"/>
        </w:rPr>
        <w:t xml:space="preserve">по возрастному и иным признакам. </w:t>
      </w:r>
    </w:p>
    <w:p w:rsidR="001C0F67" w:rsidRPr="001F0F4F" w:rsidRDefault="00CF5285">
      <w:pPr>
        <w:spacing w:after="0" w:line="23" w:lineRule="atLeast"/>
        <w:ind w:firstLine="709"/>
        <w:contextualSpacing/>
        <w:jc w:val="both"/>
        <w:rPr>
          <w:rFonts w:ascii="Times New Roman" w:hAnsi="Times New Roman" w:cs="Times New Roman"/>
          <w:sz w:val="24"/>
          <w:szCs w:val="24"/>
        </w:rPr>
      </w:pPr>
      <w:r w:rsidRPr="001F0F4F">
        <w:rPr>
          <w:rFonts w:ascii="Times New Roman" w:hAnsi="Times New Roman" w:cs="Times New Roman"/>
          <w:b/>
          <w:sz w:val="24"/>
          <w:szCs w:val="24"/>
        </w:rPr>
        <w:t>Профильный отряд</w:t>
      </w:r>
      <w:r w:rsidRPr="001F0F4F">
        <w:rPr>
          <w:rFonts w:ascii="Times New Roman" w:hAnsi="Times New Roman" w:cs="Times New Roman"/>
          <w:sz w:val="24"/>
          <w:szCs w:val="24"/>
        </w:rPr>
        <w:t xml:space="preserve"> – временное детское объединение, сформированное на основании общих интересов в совместной социально значимой деятельности в Движении Первых. </w:t>
      </w:r>
    </w:p>
    <w:p w:rsidR="001C0F67" w:rsidRPr="001F0F4F" w:rsidRDefault="00CF5285">
      <w:pPr>
        <w:spacing w:after="0" w:line="23" w:lineRule="atLeast"/>
        <w:ind w:firstLine="709"/>
        <w:contextualSpacing/>
        <w:jc w:val="both"/>
        <w:rPr>
          <w:rFonts w:ascii="Times New Roman" w:hAnsi="Times New Roman" w:cs="Times New Roman"/>
          <w:sz w:val="24"/>
          <w:szCs w:val="24"/>
        </w:rPr>
      </w:pPr>
      <w:r w:rsidRPr="001F0F4F">
        <w:rPr>
          <w:rFonts w:ascii="Times New Roman" w:hAnsi="Times New Roman" w:cs="Times New Roman"/>
          <w:sz w:val="24"/>
          <w:szCs w:val="24"/>
        </w:rPr>
        <w:t>Для достижения цели в лагере формируются органы самоуправления:</w:t>
      </w:r>
    </w:p>
    <w:p w:rsidR="001C0F67" w:rsidRPr="001F0F4F" w:rsidRDefault="00CF5285">
      <w:pPr>
        <w:spacing w:after="0" w:line="23" w:lineRule="atLeast"/>
        <w:ind w:firstLine="709"/>
        <w:contextualSpacing/>
        <w:jc w:val="both"/>
        <w:rPr>
          <w:rFonts w:ascii="Times New Roman" w:hAnsi="Times New Roman" w:cs="Times New Roman"/>
          <w:sz w:val="24"/>
          <w:szCs w:val="24"/>
        </w:rPr>
      </w:pPr>
      <w:r w:rsidRPr="001F0F4F">
        <w:rPr>
          <w:rFonts w:ascii="Times New Roman" w:hAnsi="Times New Roman" w:cs="Times New Roman"/>
          <w:b/>
          <w:bCs/>
          <w:sz w:val="24"/>
          <w:szCs w:val="24"/>
        </w:rPr>
        <w:t xml:space="preserve">Общее собрание </w:t>
      </w:r>
      <w:r w:rsidRPr="001F0F4F">
        <w:rPr>
          <w:rFonts w:ascii="Times New Roman" w:hAnsi="Times New Roman" w:cs="Times New Roman"/>
          <w:sz w:val="24"/>
          <w:szCs w:val="24"/>
        </w:rPr>
        <w:t xml:space="preserve">(сбор) лагеря – </w:t>
      </w:r>
      <w:r w:rsidRPr="001F0F4F">
        <w:rPr>
          <w:rFonts w:ascii="Times New Roman" w:hAnsi="Times New Roman" w:cs="Times New Roman"/>
          <w:sz w:val="24"/>
          <w:szCs w:val="24"/>
          <w:shd w:val="clear" w:color="auto" w:fill="FFFFFF"/>
        </w:rPr>
        <w:t>это высший орган детского самоуправления в лагере, в котором участвуют все дети, вожатые и педагоги. Общее собрание является площадкой для коллективного обсуждения, принятия решений и выражения мнений по ключевым вопросам жизни лагеря.</w:t>
      </w:r>
    </w:p>
    <w:p w:rsidR="001C0F67" w:rsidRPr="001F0F4F" w:rsidRDefault="00CF5285">
      <w:pPr>
        <w:spacing w:after="0" w:line="23" w:lineRule="atLeast"/>
        <w:ind w:firstLine="709"/>
        <w:contextualSpacing/>
        <w:jc w:val="both"/>
        <w:rPr>
          <w:rFonts w:ascii="Times New Roman" w:hAnsi="Times New Roman" w:cs="Times New Roman"/>
          <w:sz w:val="24"/>
          <w:szCs w:val="24"/>
        </w:rPr>
      </w:pPr>
      <w:r w:rsidRPr="001F0F4F">
        <w:rPr>
          <w:rFonts w:ascii="Times New Roman" w:hAnsi="Times New Roman" w:cs="Times New Roman"/>
          <w:b/>
          <w:bCs/>
          <w:sz w:val="24"/>
          <w:szCs w:val="24"/>
        </w:rPr>
        <w:t>Программный директор смены</w:t>
      </w:r>
      <w:r w:rsidRPr="001F0F4F">
        <w:rPr>
          <w:rFonts w:ascii="Times New Roman" w:hAnsi="Times New Roman" w:cs="Times New Roman"/>
          <w:sz w:val="24"/>
          <w:szCs w:val="24"/>
        </w:rPr>
        <w:t xml:space="preserve"> – </w:t>
      </w:r>
      <w:r w:rsidRPr="001F0F4F">
        <w:rPr>
          <w:rFonts w:ascii="Times New Roman" w:hAnsi="Times New Roman" w:cs="Times New Roman"/>
          <w:sz w:val="24"/>
          <w:szCs w:val="24"/>
          <w:shd w:val="clear" w:color="auto" w:fill="FFFFFF"/>
        </w:rPr>
        <w:t>это </w:t>
      </w:r>
      <w:r w:rsidRPr="001F0F4F">
        <w:rPr>
          <w:rStyle w:val="aff8"/>
          <w:rFonts w:ascii="Times New Roman" w:hAnsi="Times New Roman" w:cs="Times New Roman"/>
          <w:sz w:val="24"/>
          <w:szCs w:val="24"/>
          <w:shd w:val="clear" w:color="auto" w:fill="FFFFFF"/>
        </w:rPr>
        <w:t>главный организатор и идейный вдохновитель</w:t>
      </w:r>
      <w:r w:rsidRPr="001F0F4F">
        <w:rPr>
          <w:rFonts w:ascii="Times New Roman" w:hAnsi="Times New Roman" w:cs="Times New Roman"/>
          <w:sz w:val="24"/>
          <w:szCs w:val="24"/>
          <w:shd w:val="clear" w:color="auto" w:fill="FFFFFF"/>
        </w:rPr>
        <w:t> профильной смены, который обеспечивает слаженную работу всех органов детского самоуправления и педагогического коллектива. Он выступает связующим звеном между администрацией лагеря, вожатыми и детьми, гарантируя реализацию концепции смены.</w:t>
      </w:r>
    </w:p>
    <w:p w:rsidR="001C0F67" w:rsidRPr="001F0F4F" w:rsidRDefault="00CF5285">
      <w:pPr>
        <w:spacing w:after="0" w:line="23" w:lineRule="atLeast"/>
        <w:ind w:firstLine="709"/>
        <w:contextualSpacing/>
        <w:jc w:val="both"/>
        <w:rPr>
          <w:rFonts w:ascii="Times New Roman" w:hAnsi="Times New Roman" w:cs="Times New Roman"/>
          <w:sz w:val="24"/>
          <w:szCs w:val="24"/>
          <w:shd w:val="clear" w:color="auto" w:fill="FFFFFF"/>
        </w:rPr>
      </w:pPr>
      <w:r w:rsidRPr="001F0F4F">
        <w:rPr>
          <w:rFonts w:ascii="Times New Roman" w:hAnsi="Times New Roman" w:cs="Times New Roman"/>
          <w:b/>
          <w:bCs/>
          <w:sz w:val="24"/>
          <w:szCs w:val="24"/>
        </w:rPr>
        <w:t xml:space="preserve">Совет Первых – </w:t>
      </w:r>
      <w:r w:rsidRPr="001F0F4F">
        <w:rPr>
          <w:rFonts w:ascii="Times New Roman" w:hAnsi="Times New Roman" w:cs="Times New Roman"/>
          <w:sz w:val="24"/>
          <w:szCs w:val="24"/>
          <w:shd w:val="clear" w:color="auto" w:fill="FFFFFF"/>
        </w:rPr>
        <w:t>это </w:t>
      </w:r>
      <w:r w:rsidRPr="001F0F4F">
        <w:rPr>
          <w:rStyle w:val="aff8"/>
          <w:rFonts w:ascii="Times New Roman" w:hAnsi="Times New Roman" w:cs="Times New Roman"/>
          <w:sz w:val="24"/>
          <w:szCs w:val="24"/>
          <w:shd w:val="clear" w:color="auto" w:fill="FFFFFF"/>
        </w:rPr>
        <w:t>выборный орган детского самоуправления</w:t>
      </w:r>
      <w:r w:rsidRPr="001F0F4F">
        <w:rPr>
          <w:rFonts w:ascii="Times New Roman" w:hAnsi="Times New Roman" w:cs="Times New Roman"/>
          <w:sz w:val="24"/>
          <w:szCs w:val="24"/>
          <w:shd w:val="clear" w:color="auto" w:fill="FFFFFF"/>
        </w:rPr>
        <w:t>, состоящий из лидеров отрядов. Он выступает связующим звеном между детьми, программным директором и администрацией лагеря, отвечая за организацию жизни лагеря, реализацию инициатив и решение важных вопросов.</w:t>
      </w:r>
    </w:p>
    <w:p w:rsidR="001C0F67" w:rsidRPr="001F0F4F" w:rsidRDefault="00CF5285">
      <w:pPr>
        <w:spacing w:after="0" w:line="23" w:lineRule="atLeast"/>
        <w:ind w:firstLine="709"/>
        <w:contextualSpacing/>
        <w:jc w:val="both"/>
        <w:rPr>
          <w:rFonts w:ascii="Times New Roman" w:hAnsi="Times New Roman" w:cs="Times New Roman"/>
          <w:sz w:val="24"/>
          <w:szCs w:val="24"/>
          <w:shd w:val="clear" w:color="auto" w:fill="FFFFFF"/>
        </w:rPr>
      </w:pPr>
      <w:r w:rsidRPr="001F0F4F">
        <w:rPr>
          <w:rFonts w:ascii="Times New Roman" w:hAnsi="Times New Roman" w:cs="Times New Roman"/>
          <w:b/>
          <w:bCs/>
          <w:color w:val="000000"/>
          <w:sz w:val="24"/>
          <w:szCs w:val="24"/>
        </w:rPr>
        <w:t xml:space="preserve">Председатель </w:t>
      </w:r>
      <w:r w:rsidRPr="001F0F4F">
        <w:rPr>
          <w:rFonts w:ascii="Times New Roman" w:hAnsi="Times New Roman" w:cs="Times New Roman"/>
          <w:color w:val="000000"/>
          <w:sz w:val="24"/>
          <w:szCs w:val="24"/>
        </w:rPr>
        <w:t xml:space="preserve">совета Первых – </w:t>
      </w:r>
      <w:r w:rsidRPr="001F0F4F">
        <w:rPr>
          <w:rFonts w:ascii="Times New Roman" w:hAnsi="Times New Roman" w:cs="Times New Roman"/>
          <w:sz w:val="24"/>
          <w:szCs w:val="24"/>
          <w:shd w:val="clear" w:color="auto" w:fill="FFFFFF"/>
        </w:rPr>
        <w:t>это </w:t>
      </w:r>
      <w:r w:rsidRPr="001F0F4F">
        <w:rPr>
          <w:rStyle w:val="aff8"/>
          <w:rFonts w:ascii="Times New Roman" w:hAnsi="Times New Roman" w:cs="Times New Roman"/>
          <w:sz w:val="24"/>
          <w:szCs w:val="24"/>
          <w:shd w:val="clear" w:color="auto" w:fill="FFFFFF"/>
        </w:rPr>
        <w:t>лидер детского самоуправления</w:t>
      </w:r>
      <w:r w:rsidRPr="001F0F4F">
        <w:rPr>
          <w:rFonts w:ascii="Times New Roman" w:hAnsi="Times New Roman" w:cs="Times New Roman"/>
          <w:sz w:val="24"/>
          <w:szCs w:val="24"/>
          <w:shd w:val="clear" w:color="auto" w:fill="FFFFFF"/>
        </w:rPr>
        <w:t>, избранный из числа членов Совета Первых. Он координирует работу совета, представляет интересы детей перед администрацией и вожатыми, а также следит за выполнением решений.</w:t>
      </w:r>
    </w:p>
    <w:p w:rsidR="001C0F67" w:rsidRPr="001F0F4F" w:rsidRDefault="00CF5285">
      <w:pPr>
        <w:pStyle w:val="af4"/>
        <w:spacing w:after="0" w:line="23" w:lineRule="atLeast"/>
        <w:ind w:left="0" w:firstLine="709"/>
        <w:jc w:val="both"/>
        <w:rPr>
          <w:rStyle w:val="13"/>
          <w:rFonts w:ascii="Times New Roman" w:hAnsi="Times New Roman" w:cs="Times New Roman"/>
          <w:sz w:val="24"/>
          <w:szCs w:val="24"/>
        </w:rPr>
      </w:pPr>
      <w:r w:rsidRPr="001F0F4F">
        <w:rPr>
          <w:rFonts w:ascii="Times New Roman" w:hAnsi="Times New Roman" w:cs="Times New Roman"/>
          <w:b/>
          <w:bCs/>
          <w:sz w:val="24"/>
          <w:szCs w:val="24"/>
        </w:rPr>
        <w:t xml:space="preserve">Советы дел </w:t>
      </w:r>
      <w:r w:rsidRPr="001F0F4F">
        <w:rPr>
          <w:rFonts w:ascii="Times New Roman" w:hAnsi="Times New Roman" w:cs="Times New Roman"/>
          <w:i/>
          <w:iCs/>
          <w:sz w:val="24"/>
          <w:szCs w:val="24"/>
        </w:rPr>
        <w:t>(временный орган самоуправления)</w:t>
      </w:r>
      <w:r w:rsidRPr="001F0F4F">
        <w:rPr>
          <w:rFonts w:ascii="Times New Roman" w:hAnsi="Times New Roman" w:cs="Times New Roman"/>
          <w:sz w:val="24"/>
          <w:szCs w:val="24"/>
        </w:rPr>
        <w:t xml:space="preserve"> – </w:t>
      </w:r>
      <w:r w:rsidRPr="001F0F4F">
        <w:rPr>
          <w:rStyle w:val="13"/>
          <w:rFonts w:ascii="Times New Roman" w:hAnsi="Times New Roman" w:cs="Times New Roman"/>
          <w:sz w:val="24"/>
          <w:szCs w:val="24"/>
        </w:rPr>
        <w:t>группа ребят, состоящая из представителей всех отрядов, работает как временный орган управления, организующий и координирующий коллективную работу по подготовке к конкретному делу.</w:t>
      </w:r>
    </w:p>
    <w:p w:rsidR="001C0F67" w:rsidRPr="001F0F4F" w:rsidRDefault="00CF5285">
      <w:pPr>
        <w:pStyle w:val="af4"/>
        <w:spacing w:after="0" w:line="23" w:lineRule="atLeast"/>
        <w:ind w:left="0" w:firstLine="709"/>
        <w:jc w:val="both"/>
        <w:rPr>
          <w:rFonts w:ascii="Times New Roman" w:hAnsi="Times New Roman" w:cs="Times New Roman"/>
          <w:b/>
          <w:bCs/>
          <w:sz w:val="24"/>
          <w:szCs w:val="24"/>
        </w:rPr>
      </w:pPr>
      <w:r w:rsidRPr="001F0F4F">
        <w:rPr>
          <w:rFonts w:ascii="Times New Roman" w:hAnsi="Times New Roman" w:cs="Times New Roman"/>
          <w:b/>
          <w:bCs/>
          <w:sz w:val="24"/>
          <w:szCs w:val="24"/>
        </w:rPr>
        <w:t>На уровне отряда могут действовать следующие органы детского самоуправления:</w:t>
      </w:r>
    </w:p>
    <w:p w:rsidR="001C0F67" w:rsidRPr="001F0F4F" w:rsidRDefault="00CF5285">
      <w:pPr>
        <w:pStyle w:val="ds-markdown-paragraph"/>
        <w:shd w:val="clear" w:color="auto" w:fill="FFFFFF"/>
        <w:spacing w:before="0" w:beforeAutospacing="0" w:after="0" w:afterAutospacing="0" w:line="23" w:lineRule="atLeast"/>
        <w:ind w:firstLine="709"/>
        <w:contextualSpacing/>
        <w:jc w:val="both"/>
      </w:pPr>
      <w:r w:rsidRPr="001F0F4F">
        <w:rPr>
          <w:b/>
          <w:bCs/>
        </w:rPr>
        <w:t>Командир/ лидер отряда</w:t>
      </w:r>
      <w:r w:rsidRPr="001F0F4F">
        <w:t xml:space="preserve"> – это представитель отряда, избранный </w:t>
      </w:r>
      <w:r w:rsidRPr="001F0F4F">
        <w:br/>
        <w:t xml:space="preserve">в начале смены, который отвечает за организацию жизни отряда, взаимодействие с вожатыми и Советом Первых. </w:t>
      </w:r>
    </w:p>
    <w:p w:rsidR="001C0F67" w:rsidRPr="001F0F4F" w:rsidRDefault="00CF5285">
      <w:pPr>
        <w:pStyle w:val="ds-markdown-paragraph"/>
        <w:shd w:val="clear" w:color="auto" w:fill="FFFFFF"/>
        <w:spacing w:before="0" w:beforeAutospacing="0" w:after="0" w:afterAutospacing="0" w:line="23" w:lineRule="atLeast"/>
        <w:ind w:firstLine="709"/>
        <w:contextualSpacing/>
        <w:jc w:val="both"/>
      </w:pPr>
      <w:r w:rsidRPr="001F0F4F">
        <w:rPr>
          <w:b/>
          <w:bCs/>
        </w:rPr>
        <w:lastRenderedPageBreak/>
        <w:t>Дежурный командир</w:t>
      </w:r>
      <w:r w:rsidRPr="001F0F4F">
        <w:t xml:space="preserve"> – временный лидер отряда, который выбирается на короткий срок (день, мероприятие) для выполнения конкретных задач. </w:t>
      </w:r>
    </w:p>
    <w:p w:rsidR="001C0F67" w:rsidRPr="001F0F4F" w:rsidRDefault="00CF5285">
      <w:pPr>
        <w:pStyle w:val="ds-markdown-paragraph"/>
        <w:shd w:val="clear" w:color="auto" w:fill="FFFFFF"/>
        <w:spacing w:before="0" w:beforeAutospacing="0" w:after="0" w:afterAutospacing="0" w:line="23" w:lineRule="atLeast"/>
        <w:ind w:firstLine="709"/>
        <w:contextualSpacing/>
        <w:jc w:val="both"/>
      </w:pPr>
      <w:r w:rsidRPr="001F0F4F">
        <w:rPr>
          <w:b/>
          <w:bCs/>
        </w:rPr>
        <w:t>Инициативная группа</w:t>
      </w:r>
      <w:r w:rsidRPr="001F0F4F">
        <w:t xml:space="preserve"> – это активные ребята из отряда, которые берут на себя организацию конкретных мероприятий или деятельности по направлениям (спорт, творчество, дисциплина и проч.). </w:t>
      </w:r>
    </w:p>
    <w:p w:rsidR="001C0F67" w:rsidRPr="001F0F4F" w:rsidRDefault="001C0F67">
      <w:pPr>
        <w:spacing w:after="0" w:line="23" w:lineRule="atLeast"/>
        <w:ind w:firstLine="709"/>
        <w:jc w:val="both"/>
        <w:rPr>
          <w:rFonts w:ascii="Times New Roman" w:hAnsi="Times New Roman" w:cs="Times New Roman"/>
          <w:sz w:val="24"/>
          <w:szCs w:val="24"/>
        </w:rPr>
      </w:pPr>
    </w:p>
    <w:p w:rsidR="001C0F67" w:rsidRPr="001F0F4F" w:rsidRDefault="00CF5285" w:rsidP="00F72DED">
      <w:pPr>
        <w:spacing w:after="0" w:line="23" w:lineRule="atLeast"/>
        <w:ind w:firstLine="709"/>
        <w:jc w:val="center"/>
        <w:rPr>
          <w:rFonts w:ascii="Times New Roman" w:hAnsi="Times New Roman" w:cs="Times New Roman"/>
          <w:b/>
          <w:sz w:val="24"/>
          <w:szCs w:val="24"/>
        </w:rPr>
      </w:pPr>
      <w:r w:rsidRPr="001F0F4F">
        <w:rPr>
          <w:rFonts w:ascii="Times New Roman" w:hAnsi="Times New Roman" w:cs="Times New Roman"/>
          <w:b/>
          <w:sz w:val="24"/>
          <w:szCs w:val="24"/>
        </w:rPr>
        <w:t>Содержание программы профильной смены</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Содержание программы смены является значимым элементом достижения целей программы. Содержание программы реализуется посредством групповых, отрядных и общелагерных событий.</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xml:space="preserve">Содержание программы профильных смен Движения Первых начинается в основной период смены и длится до завершающего периода. Программа строится по модульному принципу и включает в себя инвариантный и вариативный модули. </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b/>
          <w:bCs/>
          <w:sz w:val="24"/>
          <w:szCs w:val="24"/>
        </w:rPr>
        <w:t>Инвариантный модуль</w:t>
      </w:r>
      <w:r w:rsidRPr="001F0F4F">
        <w:rPr>
          <w:rFonts w:ascii="Times New Roman" w:hAnsi="Times New Roman" w:cs="Times New Roman"/>
          <w:sz w:val="24"/>
          <w:szCs w:val="24"/>
        </w:rPr>
        <w:t xml:space="preserve"> состоит из пяти взаимодополняющих тематических блоков. Тематические блоки реализуются в течение смены параллельно и предполагают широкую вариативность форм взаимодействия участников: </w:t>
      </w:r>
    </w:p>
    <w:p w:rsidR="001C0F67" w:rsidRPr="001F0F4F" w:rsidRDefault="00CF5285">
      <w:pPr>
        <w:spacing w:after="0" w:line="23" w:lineRule="atLeast"/>
        <w:ind w:firstLine="709"/>
        <w:contextualSpacing/>
        <w:jc w:val="both"/>
        <w:rPr>
          <w:rFonts w:ascii="Times New Roman" w:hAnsi="Times New Roman" w:cs="Times New Roman"/>
          <w:sz w:val="24"/>
          <w:szCs w:val="24"/>
        </w:rPr>
      </w:pPr>
      <w:r w:rsidRPr="001F0F4F">
        <w:rPr>
          <w:rFonts w:ascii="Times New Roman" w:hAnsi="Times New Roman" w:cs="Times New Roman"/>
          <w:sz w:val="24"/>
          <w:szCs w:val="24"/>
        </w:rPr>
        <w:t>Тематический блок «Быть с Россией» направлен на формирование российской гражданской идентичности: чувства патриотизма, уважения к Отечеству, к прошлому и настоящему многонационального народа России; осознание своей этнической принадлежности, знание истории, языка, культуры народа своего региона, основ культурного наследия народов России и человечества; усвоение традиционных ценностей российского общества; воспитание чувства ответственности и долга перед Родиной.</w:t>
      </w:r>
    </w:p>
    <w:p w:rsidR="001C0F67" w:rsidRPr="001F0F4F" w:rsidRDefault="00CF5285">
      <w:pPr>
        <w:spacing w:after="0" w:line="23" w:lineRule="atLeast"/>
        <w:ind w:firstLine="709"/>
        <w:contextualSpacing/>
        <w:jc w:val="both"/>
        <w:rPr>
          <w:rFonts w:ascii="Times New Roman" w:hAnsi="Times New Roman" w:cs="Times New Roman"/>
          <w:sz w:val="24"/>
          <w:szCs w:val="24"/>
        </w:rPr>
      </w:pPr>
      <w:r w:rsidRPr="001F0F4F">
        <w:rPr>
          <w:rFonts w:ascii="Times New Roman" w:hAnsi="Times New Roman" w:cs="Times New Roman"/>
          <w:sz w:val="24"/>
          <w:szCs w:val="24"/>
        </w:rPr>
        <w:t>Тематический блок «Быть человеком» направлен на воспитание нравственной личности, ее гражданской социальной компетентности, способной на добрые дела, способной отличать истинные ценности от мнимых, а также воспитание культуры общения друг с другом.</w:t>
      </w:r>
    </w:p>
    <w:p w:rsidR="001C0F67" w:rsidRPr="001F0F4F" w:rsidRDefault="00CF5285">
      <w:pPr>
        <w:spacing w:after="0" w:line="23" w:lineRule="atLeast"/>
        <w:ind w:firstLine="709"/>
        <w:contextualSpacing/>
        <w:jc w:val="both"/>
        <w:rPr>
          <w:rFonts w:ascii="Times New Roman" w:hAnsi="Times New Roman" w:cs="Times New Roman"/>
          <w:sz w:val="24"/>
          <w:szCs w:val="24"/>
        </w:rPr>
      </w:pPr>
      <w:r w:rsidRPr="001F0F4F">
        <w:rPr>
          <w:rFonts w:ascii="Times New Roman" w:hAnsi="Times New Roman" w:cs="Times New Roman"/>
          <w:sz w:val="24"/>
          <w:szCs w:val="24"/>
        </w:rPr>
        <w:t>Тематический блок «Быть вместе» направлен на самореализацию участников смены в различных направлениях деятельности, приобретение нового социального опыта и освоение новых социальных ролей в процессе командного взаимодействия по реализации общественно полезных и социально-культурных дел по направлениям деятельности и флагманским проектам Движения Первых.</w:t>
      </w:r>
    </w:p>
    <w:p w:rsidR="001C0F67" w:rsidRPr="001F0F4F" w:rsidRDefault="00CF5285">
      <w:pPr>
        <w:spacing w:after="0" w:line="23" w:lineRule="atLeast"/>
        <w:ind w:firstLine="709"/>
        <w:contextualSpacing/>
        <w:jc w:val="both"/>
        <w:rPr>
          <w:rFonts w:ascii="Times New Roman" w:hAnsi="Times New Roman" w:cs="Times New Roman"/>
          <w:sz w:val="24"/>
          <w:szCs w:val="24"/>
        </w:rPr>
      </w:pPr>
      <w:r w:rsidRPr="001F0F4F">
        <w:rPr>
          <w:rFonts w:ascii="Times New Roman" w:hAnsi="Times New Roman" w:cs="Times New Roman"/>
          <w:sz w:val="24"/>
          <w:szCs w:val="24"/>
        </w:rPr>
        <w:t>Тематический блок «Быть в Движении» реализуется в формате краткосрочных учебно-развивающих программ по направлениям деятельности и проектам Движения Первых и направлен на формирование умений, навыков и компетенций участников Движения Первых, которые могут развиваться и применяться в повседневной деятельности: социальных коммуникациях, общественной и коллективной деятельности.</w:t>
      </w:r>
    </w:p>
    <w:p w:rsidR="001C0F67" w:rsidRPr="001F0F4F" w:rsidRDefault="00CF5285">
      <w:pPr>
        <w:spacing w:after="0" w:line="23" w:lineRule="atLeast"/>
        <w:ind w:firstLine="709"/>
        <w:contextualSpacing/>
        <w:jc w:val="both"/>
        <w:rPr>
          <w:rFonts w:ascii="Times New Roman" w:hAnsi="Times New Roman" w:cs="Times New Roman"/>
          <w:sz w:val="24"/>
          <w:szCs w:val="24"/>
        </w:rPr>
      </w:pPr>
      <w:r w:rsidRPr="001F0F4F">
        <w:rPr>
          <w:rFonts w:ascii="Times New Roman" w:hAnsi="Times New Roman" w:cs="Times New Roman"/>
          <w:sz w:val="24"/>
          <w:szCs w:val="24"/>
        </w:rPr>
        <w:t>Тематический блок «Быть Первыми» направлен на анализ участниками смены собственных интересов, достижений, опыта и построение дальнейшей траектории личностного развития и социальной активности в Движении Первых.</w:t>
      </w:r>
    </w:p>
    <w:p w:rsidR="001C0F67" w:rsidRPr="001F0F4F" w:rsidRDefault="00CF5285">
      <w:pPr>
        <w:spacing w:after="0" w:line="23" w:lineRule="atLeast"/>
        <w:ind w:firstLine="709"/>
        <w:jc w:val="both"/>
        <w:rPr>
          <w:rFonts w:ascii="Times New Roman" w:hAnsi="Times New Roman" w:cs="Times New Roman"/>
          <w:iCs/>
          <w:sz w:val="24"/>
          <w:szCs w:val="24"/>
        </w:rPr>
      </w:pPr>
      <w:r w:rsidRPr="001F0F4F">
        <w:rPr>
          <w:rFonts w:ascii="Times New Roman" w:hAnsi="Times New Roman" w:cs="Times New Roman"/>
          <w:b/>
          <w:iCs/>
          <w:sz w:val="24"/>
          <w:szCs w:val="24"/>
        </w:rPr>
        <w:t>Вариативный модуль</w:t>
      </w:r>
      <w:r w:rsidRPr="001F0F4F">
        <w:rPr>
          <w:rFonts w:ascii="Times New Roman" w:hAnsi="Times New Roman" w:cs="Times New Roman"/>
          <w:iCs/>
          <w:sz w:val="24"/>
          <w:szCs w:val="24"/>
        </w:rPr>
        <w:t>, предполагает самостоятельный выбор лагерем направленности профильной программы смены, идеи, игровой модели, форм и способов взаимодействия по освоению участниками социального опыта с учетом традиций, истории, лучших воспитательных практик региона в сфере организации отдыха детей и их оздоровления; продолжительности смены, количества и возрастных особенностей участников смены, кадровых и материально-технических ресурсов лагеря.</w:t>
      </w:r>
    </w:p>
    <w:p w:rsidR="00BE5ED3" w:rsidRPr="001F0F4F" w:rsidRDefault="00BE5ED3" w:rsidP="00BE5ED3">
      <w:pPr>
        <w:spacing w:after="0" w:line="23" w:lineRule="atLeast"/>
        <w:ind w:firstLine="709"/>
        <w:jc w:val="both"/>
        <w:rPr>
          <w:rFonts w:ascii="Times New Roman" w:hAnsi="Times New Roman" w:cs="Times New Roman"/>
          <w:iCs/>
          <w:sz w:val="24"/>
          <w:szCs w:val="24"/>
        </w:rPr>
      </w:pPr>
      <w:r w:rsidRPr="001F0F4F">
        <w:rPr>
          <w:rFonts w:ascii="Times New Roman" w:hAnsi="Times New Roman" w:cs="Times New Roman"/>
          <w:iCs/>
          <w:sz w:val="24"/>
          <w:szCs w:val="24"/>
        </w:rPr>
        <w:t>В программу могут быть включены модули</w:t>
      </w:r>
      <w:r w:rsidR="00541E89">
        <w:rPr>
          <w:rFonts w:ascii="Times New Roman" w:hAnsi="Times New Roman" w:cs="Times New Roman"/>
          <w:iCs/>
          <w:sz w:val="24"/>
          <w:szCs w:val="24"/>
        </w:rPr>
        <w:t xml:space="preserve"> «Экскурсии и походы», «С</w:t>
      </w:r>
      <w:r w:rsidRPr="001F0F4F">
        <w:rPr>
          <w:rFonts w:ascii="Times New Roman" w:hAnsi="Times New Roman" w:cs="Times New Roman"/>
          <w:iCs/>
          <w:sz w:val="24"/>
          <w:szCs w:val="24"/>
        </w:rPr>
        <w:t xml:space="preserve">екции». Такой подход допускается и рекомендуется региональными методическими материалами, которые подчеркивают необходимость сочетания обязательного инвариантного и гибкого вариативного содержания. </w:t>
      </w:r>
    </w:p>
    <w:p w:rsidR="00BE5ED3" w:rsidRDefault="00BE5ED3" w:rsidP="00BE5ED3">
      <w:pPr>
        <w:spacing w:after="0" w:line="23" w:lineRule="atLeast"/>
        <w:ind w:firstLine="709"/>
        <w:jc w:val="both"/>
        <w:rPr>
          <w:rFonts w:ascii="Times New Roman" w:hAnsi="Times New Roman" w:cs="Times New Roman"/>
          <w:iCs/>
          <w:sz w:val="24"/>
          <w:szCs w:val="24"/>
        </w:rPr>
      </w:pPr>
      <w:r w:rsidRPr="001F0F4F">
        <w:rPr>
          <w:rFonts w:ascii="Times New Roman" w:hAnsi="Times New Roman" w:cs="Times New Roman"/>
          <w:iCs/>
          <w:sz w:val="24"/>
          <w:szCs w:val="24"/>
        </w:rPr>
        <w:t xml:space="preserve">В рамках настоящей программы вариативные модули могут включать экскурсионную деятельность, игровые квесты. Их назначение состоит в том, чтобы расширить пространство детской инициативы, учесть интересы участников, придать </w:t>
      </w:r>
      <w:r w:rsidRPr="001F0F4F">
        <w:rPr>
          <w:rFonts w:ascii="Times New Roman" w:hAnsi="Times New Roman" w:cs="Times New Roman"/>
          <w:iCs/>
          <w:sz w:val="24"/>
          <w:szCs w:val="24"/>
        </w:rPr>
        <w:lastRenderedPageBreak/>
        <w:t xml:space="preserve">программе индивидуальность и сделать смену более насыщенной, эмоционально значимой и адресной для конкретного детского коллектива. </w:t>
      </w:r>
    </w:p>
    <w:p w:rsidR="00596639" w:rsidRPr="00C32958" w:rsidRDefault="00596639" w:rsidP="00596639">
      <w:pPr>
        <w:spacing w:after="0" w:line="23" w:lineRule="atLeast"/>
        <w:ind w:firstLine="709"/>
        <w:jc w:val="both"/>
        <w:rPr>
          <w:rFonts w:ascii="Times New Roman" w:hAnsi="Times New Roman" w:cs="Times New Roman"/>
          <w:iCs/>
          <w:sz w:val="24"/>
          <w:szCs w:val="24"/>
        </w:rPr>
      </w:pPr>
      <w:r w:rsidRPr="00C32958">
        <w:rPr>
          <w:rFonts w:ascii="Times New Roman" w:hAnsi="Times New Roman" w:cs="Times New Roman"/>
          <w:iCs/>
          <w:sz w:val="24"/>
          <w:szCs w:val="24"/>
        </w:rPr>
        <w:t>Содержание программы реализуется в течение 21 дня и строится по модульному принципу, включающему инвариантный и вариативный блоки. Логика смены выстроена как последовательный путь от знакомства и погружения в ценности к практической реализации собственных инициатив и рефлексии итогов.</w:t>
      </w:r>
    </w:p>
    <w:p w:rsidR="00596639" w:rsidRPr="00C32958" w:rsidRDefault="00596639" w:rsidP="00596639">
      <w:pPr>
        <w:spacing w:after="0" w:line="23" w:lineRule="atLeast"/>
        <w:ind w:firstLine="709"/>
        <w:jc w:val="both"/>
        <w:rPr>
          <w:rFonts w:ascii="Times New Roman" w:hAnsi="Times New Roman" w:cs="Times New Roman"/>
          <w:iCs/>
          <w:sz w:val="24"/>
          <w:szCs w:val="24"/>
        </w:rPr>
      </w:pPr>
      <w:r w:rsidRPr="00C32958">
        <w:rPr>
          <w:rFonts w:ascii="Times New Roman" w:hAnsi="Times New Roman" w:cs="Times New Roman"/>
          <w:iCs/>
          <w:sz w:val="24"/>
          <w:szCs w:val="24"/>
        </w:rPr>
        <w:t>Этап 1. Организационный и адаптационный (1–</w:t>
      </w:r>
      <w:r w:rsidR="005F1DE6">
        <w:rPr>
          <w:rFonts w:ascii="Times New Roman" w:hAnsi="Times New Roman" w:cs="Times New Roman"/>
          <w:iCs/>
          <w:sz w:val="24"/>
          <w:szCs w:val="24"/>
        </w:rPr>
        <w:t>3</w:t>
      </w:r>
      <w:r w:rsidRPr="00C32958">
        <w:rPr>
          <w:rFonts w:ascii="Times New Roman" w:hAnsi="Times New Roman" w:cs="Times New Roman"/>
          <w:iCs/>
          <w:sz w:val="24"/>
          <w:szCs w:val="24"/>
        </w:rPr>
        <w:t xml:space="preserve"> дни)</w:t>
      </w:r>
    </w:p>
    <w:p w:rsidR="00596639" w:rsidRPr="00C32958" w:rsidRDefault="00596639" w:rsidP="00596639">
      <w:pPr>
        <w:spacing w:after="0" w:line="23" w:lineRule="atLeast"/>
        <w:ind w:firstLine="709"/>
        <w:jc w:val="both"/>
        <w:rPr>
          <w:rFonts w:ascii="Times New Roman" w:hAnsi="Times New Roman" w:cs="Times New Roman"/>
          <w:iCs/>
          <w:sz w:val="24"/>
          <w:szCs w:val="24"/>
        </w:rPr>
      </w:pPr>
      <w:r w:rsidRPr="00C32958">
        <w:rPr>
          <w:rFonts w:ascii="Times New Roman" w:hAnsi="Times New Roman" w:cs="Times New Roman"/>
          <w:iCs/>
          <w:sz w:val="24"/>
          <w:szCs w:val="24"/>
        </w:rPr>
        <w:t>Цель: создание позитивного эмоционального фона, формирование временных детских коллективов, презентация архитектуры смены.</w:t>
      </w:r>
    </w:p>
    <w:p w:rsidR="00596639" w:rsidRPr="00C32958" w:rsidRDefault="00596639" w:rsidP="00596639">
      <w:pPr>
        <w:spacing w:after="0" w:line="23" w:lineRule="atLeast"/>
        <w:ind w:firstLine="709"/>
        <w:jc w:val="both"/>
        <w:rPr>
          <w:rFonts w:ascii="Times New Roman" w:hAnsi="Times New Roman" w:cs="Times New Roman"/>
          <w:iCs/>
          <w:sz w:val="24"/>
          <w:szCs w:val="24"/>
        </w:rPr>
      </w:pPr>
      <w:r w:rsidRPr="00C32958">
        <w:rPr>
          <w:rFonts w:ascii="Times New Roman" w:hAnsi="Times New Roman" w:cs="Times New Roman"/>
          <w:iCs/>
          <w:sz w:val="24"/>
          <w:szCs w:val="24"/>
        </w:rPr>
        <w:t>•</w:t>
      </w:r>
      <w:r w:rsidRPr="00C32958">
        <w:rPr>
          <w:rFonts w:ascii="Times New Roman" w:hAnsi="Times New Roman" w:cs="Times New Roman"/>
          <w:iCs/>
          <w:sz w:val="24"/>
          <w:szCs w:val="24"/>
        </w:rPr>
        <w:tab/>
        <w:t>Мероприятия:</w:t>
      </w:r>
    </w:p>
    <w:p w:rsidR="00596639" w:rsidRPr="00C32958" w:rsidRDefault="00596639" w:rsidP="00596639">
      <w:pPr>
        <w:pStyle w:val="af4"/>
        <w:numPr>
          <w:ilvl w:val="0"/>
          <w:numId w:val="34"/>
        </w:numPr>
        <w:spacing w:after="0" w:line="23" w:lineRule="atLeast"/>
        <w:ind w:left="709"/>
        <w:jc w:val="both"/>
        <w:rPr>
          <w:rFonts w:ascii="Times New Roman" w:hAnsi="Times New Roman" w:cs="Times New Roman"/>
          <w:iCs/>
          <w:sz w:val="24"/>
          <w:szCs w:val="24"/>
        </w:rPr>
      </w:pPr>
      <w:r w:rsidRPr="00C32958">
        <w:rPr>
          <w:rFonts w:ascii="Times New Roman" w:hAnsi="Times New Roman" w:cs="Times New Roman"/>
          <w:iCs/>
          <w:sz w:val="24"/>
          <w:szCs w:val="24"/>
        </w:rPr>
        <w:t xml:space="preserve">Торжественная церемония открытия смены «Смены </w:t>
      </w:r>
      <w:r w:rsidR="00C32958" w:rsidRPr="00C32958">
        <w:rPr>
          <w:rFonts w:ascii="Times New Roman" w:hAnsi="Times New Roman" w:cs="Times New Roman"/>
          <w:iCs/>
          <w:sz w:val="24"/>
          <w:szCs w:val="24"/>
        </w:rPr>
        <w:t>Первых: Достигай</w:t>
      </w:r>
      <w:r w:rsidRPr="00C32958">
        <w:rPr>
          <w:rFonts w:ascii="Times New Roman" w:hAnsi="Times New Roman" w:cs="Times New Roman"/>
          <w:iCs/>
          <w:sz w:val="24"/>
          <w:szCs w:val="24"/>
        </w:rPr>
        <w:t xml:space="preserve"> и побеждай!»;</w:t>
      </w:r>
    </w:p>
    <w:p w:rsidR="00596639" w:rsidRPr="00C32958" w:rsidRDefault="00596639" w:rsidP="00596639">
      <w:pPr>
        <w:pStyle w:val="af4"/>
        <w:numPr>
          <w:ilvl w:val="0"/>
          <w:numId w:val="34"/>
        </w:numPr>
        <w:spacing w:after="0" w:line="23" w:lineRule="atLeast"/>
        <w:ind w:left="709"/>
        <w:jc w:val="both"/>
        <w:rPr>
          <w:rFonts w:ascii="Times New Roman" w:hAnsi="Times New Roman" w:cs="Times New Roman"/>
          <w:iCs/>
          <w:sz w:val="24"/>
          <w:szCs w:val="24"/>
        </w:rPr>
      </w:pPr>
      <w:r w:rsidRPr="00C32958">
        <w:rPr>
          <w:rFonts w:ascii="Times New Roman" w:hAnsi="Times New Roman" w:cs="Times New Roman"/>
          <w:iCs/>
          <w:sz w:val="24"/>
          <w:szCs w:val="24"/>
        </w:rPr>
        <w:t>Комплектование отрядов;</w:t>
      </w:r>
    </w:p>
    <w:p w:rsidR="00596639" w:rsidRPr="00C32958" w:rsidRDefault="00596639" w:rsidP="00596639">
      <w:pPr>
        <w:pStyle w:val="af4"/>
        <w:numPr>
          <w:ilvl w:val="0"/>
          <w:numId w:val="34"/>
        </w:numPr>
        <w:spacing w:after="0" w:line="23" w:lineRule="atLeast"/>
        <w:ind w:left="709"/>
        <w:jc w:val="both"/>
        <w:rPr>
          <w:rFonts w:ascii="Times New Roman" w:hAnsi="Times New Roman" w:cs="Times New Roman"/>
          <w:iCs/>
          <w:sz w:val="24"/>
          <w:szCs w:val="24"/>
        </w:rPr>
      </w:pPr>
      <w:r w:rsidRPr="00C32958">
        <w:rPr>
          <w:rFonts w:ascii="Times New Roman" w:hAnsi="Times New Roman" w:cs="Times New Roman"/>
          <w:iCs/>
          <w:sz w:val="24"/>
          <w:szCs w:val="24"/>
        </w:rPr>
        <w:t>Инструктаж по ТБ;</w:t>
      </w:r>
    </w:p>
    <w:p w:rsidR="00596639" w:rsidRPr="00C32958" w:rsidRDefault="00596639" w:rsidP="00596639">
      <w:pPr>
        <w:pStyle w:val="af4"/>
        <w:numPr>
          <w:ilvl w:val="0"/>
          <w:numId w:val="34"/>
        </w:numPr>
        <w:spacing w:after="0" w:line="23" w:lineRule="atLeast"/>
        <w:ind w:left="709"/>
        <w:jc w:val="both"/>
        <w:rPr>
          <w:rFonts w:ascii="Times New Roman" w:hAnsi="Times New Roman" w:cs="Times New Roman"/>
          <w:iCs/>
          <w:sz w:val="24"/>
          <w:szCs w:val="24"/>
        </w:rPr>
      </w:pPr>
      <w:r w:rsidRPr="00C32958">
        <w:rPr>
          <w:rFonts w:ascii="Times New Roman" w:hAnsi="Times New Roman" w:cs="Times New Roman"/>
          <w:iCs/>
          <w:sz w:val="24"/>
          <w:szCs w:val="24"/>
        </w:rPr>
        <w:t>Игры на знакомство;</w:t>
      </w:r>
    </w:p>
    <w:p w:rsidR="00596639" w:rsidRPr="00C32958" w:rsidRDefault="00596639" w:rsidP="00596639">
      <w:pPr>
        <w:pStyle w:val="af4"/>
        <w:numPr>
          <w:ilvl w:val="0"/>
          <w:numId w:val="34"/>
        </w:numPr>
        <w:spacing w:after="0" w:line="23" w:lineRule="atLeast"/>
        <w:ind w:left="709"/>
        <w:jc w:val="both"/>
        <w:rPr>
          <w:rFonts w:ascii="Times New Roman" w:hAnsi="Times New Roman" w:cs="Times New Roman"/>
          <w:iCs/>
          <w:sz w:val="24"/>
          <w:szCs w:val="24"/>
        </w:rPr>
      </w:pPr>
      <w:r w:rsidRPr="00C32958">
        <w:rPr>
          <w:rFonts w:ascii="Times New Roman" w:hAnsi="Times New Roman" w:cs="Times New Roman"/>
          <w:iCs/>
          <w:sz w:val="24"/>
          <w:szCs w:val="24"/>
        </w:rPr>
        <w:t>Веселые старты;</w:t>
      </w:r>
    </w:p>
    <w:p w:rsidR="00596639" w:rsidRPr="00C32958" w:rsidRDefault="00596639" w:rsidP="00596639">
      <w:pPr>
        <w:pStyle w:val="af4"/>
        <w:numPr>
          <w:ilvl w:val="0"/>
          <w:numId w:val="34"/>
        </w:numPr>
        <w:spacing w:after="0" w:line="23" w:lineRule="atLeast"/>
        <w:ind w:left="709"/>
        <w:jc w:val="both"/>
        <w:rPr>
          <w:rFonts w:ascii="Times New Roman" w:hAnsi="Times New Roman" w:cs="Times New Roman"/>
          <w:iCs/>
          <w:sz w:val="24"/>
          <w:szCs w:val="24"/>
        </w:rPr>
      </w:pPr>
      <w:r w:rsidRPr="00C32958">
        <w:rPr>
          <w:rFonts w:ascii="Times New Roman" w:hAnsi="Times New Roman" w:cs="Times New Roman"/>
          <w:iCs/>
          <w:sz w:val="24"/>
          <w:szCs w:val="24"/>
        </w:rPr>
        <w:t>Презентация программы смены, направлений деятельности и возможностей для самореализации.</w:t>
      </w:r>
    </w:p>
    <w:p w:rsidR="00596639" w:rsidRPr="00596639" w:rsidRDefault="00596639" w:rsidP="00596639">
      <w:pPr>
        <w:spacing w:after="0" w:line="23" w:lineRule="atLeast"/>
        <w:ind w:firstLine="709"/>
        <w:jc w:val="both"/>
        <w:rPr>
          <w:rFonts w:ascii="Times New Roman" w:hAnsi="Times New Roman" w:cs="Times New Roman"/>
          <w:iCs/>
          <w:color w:val="FF0000"/>
          <w:sz w:val="24"/>
          <w:szCs w:val="24"/>
        </w:rPr>
      </w:pPr>
      <w:r w:rsidRPr="00A666BC">
        <w:rPr>
          <w:rFonts w:ascii="Times New Roman" w:hAnsi="Times New Roman" w:cs="Times New Roman"/>
          <w:iCs/>
          <w:sz w:val="24"/>
          <w:szCs w:val="24"/>
        </w:rPr>
        <w:t>•</w:t>
      </w:r>
      <w:r w:rsidRPr="00A666BC">
        <w:rPr>
          <w:rFonts w:ascii="Times New Roman" w:hAnsi="Times New Roman" w:cs="Times New Roman"/>
          <w:iCs/>
          <w:sz w:val="24"/>
          <w:szCs w:val="24"/>
        </w:rPr>
        <w:tab/>
        <w:t>Формы и методы: тренинг на сплочение, интерактивная презентация. Эти методы выбраны для быстрой адаптации детей, снятия психологических барьеров и формирования чувства принадлежности к единому сообществу.</w:t>
      </w:r>
    </w:p>
    <w:p w:rsidR="00596639" w:rsidRPr="00A666BC" w:rsidRDefault="00596639" w:rsidP="00596639">
      <w:pPr>
        <w:spacing w:after="0" w:line="23" w:lineRule="atLeast"/>
        <w:ind w:firstLine="709"/>
        <w:jc w:val="both"/>
        <w:rPr>
          <w:rFonts w:ascii="Times New Roman" w:hAnsi="Times New Roman" w:cs="Times New Roman"/>
          <w:iCs/>
          <w:sz w:val="24"/>
          <w:szCs w:val="24"/>
        </w:rPr>
      </w:pPr>
      <w:r w:rsidRPr="00A666BC">
        <w:rPr>
          <w:rFonts w:ascii="Times New Roman" w:hAnsi="Times New Roman" w:cs="Times New Roman"/>
          <w:iCs/>
          <w:sz w:val="24"/>
          <w:szCs w:val="24"/>
        </w:rPr>
        <w:t xml:space="preserve">Этап 2. Инвариантный </w:t>
      </w:r>
      <w:r w:rsidR="005F1DE6">
        <w:rPr>
          <w:rFonts w:ascii="Times New Roman" w:hAnsi="Times New Roman" w:cs="Times New Roman"/>
          <w:iCs/>
          <w:sz w:val="24"/>
          <w:szCs w:val="24"/>
        </w:rPr>
        <w:t>модуль: Погружение в ценности (4</w:t>
      </w:r>
      <w:r w:rsidR="00541E89">
        <w:rPr>
          <w:rFonts w:ascii="Times New Roman" w:hAnsi="Times New Roman" w:cs="Times New Roman"/>
          <w:iCs/>
          <w:sz w:val="24"/>
          <w:szCs w:val="24"/>
        </w:rPr>
        <w:t>–18</w:t>
      </w:r>
      <w:r w:rsidRPr="00A666BC">
        <w:rPr>
          <w:rFonts w:ascii="Times New Roman" w:hAnsi="Times New Roman" w:cs="Times New Roman"/>
          <w:iCs/>
          <w:sz w:val="24"/>
          <w:szCs w:val="24"/>
        </w:rPr>
        <w:t xml:space="preserve"> дни)</w:t>
      </w:r>
    </w:p>
    <w:p w:rsidR="00596639" w:rsidRPr="00A666BC" w:rsidRDefault="00596639" w:rsidP="00596639">
      <w:pPr>
        <w:spacing w:after="0" w:line="23" w:lineRule="atLeast"/>
        <w:ind w:firstLine="709"/>
        <w:jc w:val="both"/>
        <w:rPr>
          <w:rFonts w:ascii="Times New Roman" w:hAnsi="Times New Roman" w:cs="Times New Roman"/>
          <w:iCs/>
          <w:sz w:val="24"/>
          <w:szCs w:val="24"/>
        </w:rPr>
      </w:pPr>
      <w:r w:rsidRPr="00A666BC">
        <w:rPr>
          <w:rFonts w:ascii="Times New Roman" w:hAnsi="Times New Roman" w:cs="Times New Roman"/>
          <w:iCs/>
          <w:sz w:val="24"/>
          <w:szCs w:val="24"/>
        </w:rPr>
        <w:t>Этот этап посвящён освоению ключевых тематических блоков: «Быть с Россией», «Быть Человеком», «Быть в Движении», «Быть Вместе», «Быть Первыми». Каждый день имеет свою тематическую доминанту.</w:t>
      </w:r>
    </w:p>
    <w:p w:rsidR="00596639" w:rsidRPr="00A666BC" w:rsidRDefault="00596639" w:rsidP="00596639">
      <w:pPr>
        <w:spacing w:after="0" w:line="23" w:lineRule="atLeast"/>
        <w:ind w:firstLine="709"/>
        <w:jc w:val="both"/>
        <w:rPr>
          <w:rFonts w:ascii="Times New Roman" w:hAnsi="Times New Roman" w:cs="Times New Roman"/>
          <w:iCs/>
          <w:sz w:val="24"/>
          <w:szCs w:val="24"/>
        </w:rPr>
      </w:pPr>
      <w:r w:rsidRPr="00A666BC">
        <w:rPr>
          <w:rFonts w:ascii="Times New Roman" w:hAnsi="Times New Roman" w:cs="Times New Roman"/>
          <w:iCs/>
          <w:sz w:val="24"/>
          <w:szCs w:val="24"/>
        </w:rPr>
        <w:t>•</w:t>
      </w:r>
      <w:r w:rsidRPr="00A666BC">
        <w:rPr>
          <w:rFonts w:ascii="Times New Roman" w:hAnsi="Times New Roman" w:cs="Times New Roman"/>
          <w:iCs/>
          <w:sz w:val="24"/>
          <w:szCs w:val="24"/>
        </w:rPr>
        <w:tab/>
        <w:t>Направления деятельности:</w:t>
      </w:r>
    </w:p>
    <w:p w:rsidR="00596639" w:rsidRPr="00A666BC" w:rsidRDefault="00596639" w:rsidP="00596639">
      <w:pPr>
        <w:pStyle w:val="af4"/>
        <w:numPr>
          <w:ilvl w:val="0"/>
          <w:numId w:val="35"/>
        </w:numPr>
        <w:spacing w:after="0" w:line="23" w:lineRule="atLeast"/>
        <w:ind w:left="709"/>
        <w:jc w:val="both"/>
        <w:rPr>
          <w:rFonts w:ascii="Times New Roman" w:hAnsi="Times New Roman" w:cs="Times New Roman"/>
          <w:iCs/>
          <w:sz w:val="24"/>
          <w:szCs w:val="24"/>
        </w:rPr>
      </w:pPr>
      <w:r w:rsidRPr="00A666BC">
        <w:rPr>
          <w:rFonts w:ascii="Times New Roman" w:hAnsi="Times New Roman" w:cs="Times New Roman"/>
          <w:iCs/>
          <w:sz w:val="24"/>
          <w:szCs w:val="24"/>
        </w:rPr>
        <w:t>Патриотизм и историческая память</w:t>
      </w:r>
      <w:r w:rsidR="00A666BC">
        <w:rPr>
          <w:rFonts w:ascii="Times New Roman" w:hAnsi="Times New Roman" w:cs="Times New Roman"/>
          <w:iCs/>
          <w:sz w:val="24"/>
          <w:szCs w:val="24"/>
        </w:rPr>
        <w:t>: Акция «Окна России», Линейка Памяти и др.;</w:t>
      </w:r>
    </w:p>
    <w:p w:rsidR="00596639" w:rsidRPr="00A666BC" w:rsidRDefault="00596639" w:rsidP="00596639">
      <w:pPr>
        <w:pStyle w:val="af4"/>
        <w:numPr>
          <w:ilvl w:val="0"/>
          <w:numId w:val="35"/>
        </w:numPr>
        <w:spacing w:after="0" w:line="23" w:lineRule="atLeast"/>
        <w:ind w:left="709"/>
        <w:jc w:val="both"/>
        <w:rPr>
          <w:rFonts w:ascii="Times New Roman" w:hAnsi="Times New Roman" w:cs="Times New Roman"/>
          <w:iCs/>
          <w:sz w:val="24"/>
          <w:szCs w:val="24"/>
        </w:rPr>
      </w:pPr>
      <w:r w:rsidRPr="00A666BC">
        <w:rPr>
          <w:rFonts w:ascii="Times New Roman" w:hAnsi="Times New Roman" w:cs="Times New Roman"/>
          <w:iCs/>
          <w:sz w:val="24"/>
          <w:szCs w:val="24"/>
        </w:rPr>
        <w:t>Нравственное воспитание: встречи «Быть человеком»</w:t>
      </w:r>
      <w:r w:rsidR="00A666BC">
        <w:rPr>
          <w:rFonts w:ascii="Times New Roman" w:hAnsi="Times New Roman" w:cs="Times New Roman"/>
          <w:iCs/>
          <w:sz w:val="24"/>
          <w:szCs w:val="24"/>
        </w:rPr>
        <w:t xml:space="preserve"> и др</w:t>
      </w:r>
      <w:r w:rsidRPr="00A666BC">
        <w:rPr>
          <w:rFonts w:ascii="Times New Roman" w:hAnsi="Times New Roman" w:cs="Times New Roman"/>
          <w:iCs/>
          <w:sz w:val="24"/>
          <w:szCs w:val="24"/>
        </w:rPr>
        <w:t>.</w:t>
      </w:r>
    </w:p>
    <w:p w:rsidR="00596639" w:rsidRPr="00A666BC" w:rsidRDefault="00596639" w:rsidP="00A666BC">
      <w:pPr>
        <w:spacing w:after="0" w:line="23" w:lineRule="atLeast"/>
        <w:ind w:firstLine="709"/>
        <w:jc w:val="both"/>
        <w:rPr>
          <w:rFonts w:ascii="Times New Roman" w:hAnsi="Times New Roman" w:cs="Times New Roman"/>
          <w:iCs/>
          <w:sz w:val="24"/>
          <w:szCs w:val="24"/>
        </w:rPr>
      </w:pPr>
      <w:r w:rsidRPr="00A666BC">
        <w:rPr>
          <w:rFonts w:ascii="Times New Roman" w:hAnsi="Times New Roman" w:cs="Times New Roman"/>
          <w:iCs/>
          <w:sz w:val="24"/>
          <w:szCs w:val="24"/>
        </w:rPr>
        <w:t>•</w:t>
      </w:r>
      <w:r w:rsidRPr="00A666BC">
        <w:rPr>
          <w:rFonts w:ascii="Times New Roman" w:hAnsi="Times New Roman" w:cs="Times New Roman"/>
          <w:iCs/>
          <w:sz w:val="24"/>
          <w:szCs w:val="24"/>
        </w:rPr>
        <w:tab/>
        <w:t xml:space="preserve">Формы и методы: </w:t>
      </w:r>
      <w:r w:rsidR="00A666BC">
        <w:rPr>
          <w:rFonts w:ascii="Times New Roman" w:hAnsi="Times New Roman" w:cs="Times New Roman"/>
          <w:iCs/>
          <w:sz w:val="24"/>
          <w:szCs w:val="24"/>
        </w:rPr>
        <w:t>игровые</w:t>
      </w:r>
      <w:r w:rsidR="00A666BC" w:rsidRPr="00A666BC">
        <w:rPr>
          <w:rFonts w:ascii="Times New Roman" w:hAnsi="Times New Roman" w:cs="Times New Roman"/>
          <w:iCs/>
          <w:sz w:val="24"/>
          <w:szCs w:val="24"/>
        </w:rPr>
        <w:t xml:space="preserve"> </w:t>
      </w:r>
      <w:r w:rsidR="00A666BC">
        <w:rPr>
          <w:rFonts w:ascii="Times New Roman" w:hAnsi="Times New Roman" w:cs="Times New Roman"/>
          <w:iCs/>
          <w:sz w:val="24"/>
          <w:szCs w:val="24"/>
        </w:rPr>
        <w:t xml:space="preserve">и познавательные программы. </w:t>
      </w:r>
      <w:r w:rsidRPr="00A666BC">
        <w:rPr>
          <w:rFonts w:ascii="Times New Roman" w:hAnsi="Times New Roman" w:cs="Times New Roman"/>
          <w:iCs/>
          <w:sz w:val="24"/>
          <w:szCs w:val="24"/>
        </w:rPr>
        <w:t>Данные методы позволяют перевести абстрактные понятия (патриотизм, единство) в плоскость личного пере</w:t>
      </w:r>
      <w:r w:rsidR="00A666BC">
        <w:rPr>
          <w:rFonts w:ascii="Times New Roman" w:hAnsi="Times New Roman" w:cs="Times New Roman"/>
          <w:iCs/>
          <w:sz w:val="24"/>
          <w:szCs w:val="24"/>
        </w:rPr>
        <w:t>живания и совместного действия.</w:t>
      </w:r>
    </w:p>
    <w:p w:rsidR="00596639" w:rsidRPr="00A666BC" w:rsidRDefault="00596639" w:rsidP="00541E89">
      <w:pPr>
        <w:spacing w:after="0" w:line="23" w:lineRule="atLeast"/>
        <w:ind w:firstLine="708"/>
        <w:jc w:val="both"/>
        <w:rPr>
          <w:rFonts w:ascii="Times New Roman" w:hAnsi="Times New Roman" w:cs="Times New Roman"/>
          <w:iCs/>
          <w:sz w:val="24"/>
          <w:szCs w:val="24"/>
        </w:rPr>
      </w:pPr>
      <w:r w:rsidRPr="00A666BC">
        <w:rPr>
          <w:rFonts w:ascii="Times New Roman" w:hAnsi="Times New Roman" w:cs="Times New Roman"/>
          <w:iCs/>
          <w:sz w:val="24"/>
          <w:szCs w:val="24"/>
        </w:rPr>
        <w:t>Вариативный моду</w:t>
      </w:r>
      <w:r w:rsidR="00541E89">
        <w:rPr>
          <w:rFonts w:ascii="Times New Roman" w:hAnsi="Times New Roman" w:cs="Times New Roman"/>
          <w:iCs/>
          <w:sz w:val="24"/>
          <w:szCs w:val="24"/>
        </w:rPr>
        <w:t>ль: Реализация потенциала</w:t>
      </w:r>
    </w:p>
    <w:p w:rsidR="00596639" w:rsidRPr="00A666BC" w:rsidRDefault="00596639" w:rsidP="00596639">
      <w:pPr>
        <w:spacing w:after="0" w:line="23" w:lineRule="atLeast"/>
        <w:ind w:firstLine="709"/>
        <w:jc w:val="both"/>
        <w:rPr>
          <w:rFonts w:ascii="Times New Roman" w:hAnsi="Times New Roman" w:cs="Times New Roman"/>
          <w:iCs/>
          <w:sz w:val="24"/>
          <w:szCs w:val="24"/>
        </w:rPr>
      </w:pPr>
      <w:r w:rsidRPr="00A666BC">
        <w:rPr>
          <w:rFonts w:ascii="Times New Roman" w:hAnsi="Times New Roman" w:cs="Times New Roman"/>
          <w:iCs/>
          <w:sz w:val="24"/>
          <w:szCs w:val="24"/>
        </w:rPr>
        <w:t>На этом этапе происходит переход от освоения ценностей к их практическому применению. Участники выбирают направления деятельности в соответствии со своими интересами.</w:t>
      </w:r>
    </w:p>
    <w:p w:rsidR="00596639" w:rsidRPr="00A666BC" w:rsidRDefault="00596639" w:rsidP="00596639">
      <w:pPr>
        <w:spacing w:after="0" w:line="23" w:lineRule="atLeast"/>
        <w:ind w:firstLine="709"/>
        <w:jc w:val="both"/>
        <w:rPr>
          <w:rFonts w:ascii="Times New Roman" w:hAnsi="Times New Roman" w:cs="Times New Roman"/>
          <w:iCs/>
          <w:sz w:val="24"/>
          <w:szCs w:val="24"/>
        </w:rPr>
      </w:pPr>
      <w:r w:rsidRPr="00A666BC">
        <w:rPr>
          <w:rFonts w:ascii="Times New Roman" w:hAnsi="Times New Roman" w:cs="Times New Roman"/>
          <w:iCs/>
          <w:sz w:val="24"/>
          <w:szCs w:val="24"/>
        </w:rPr>
        <w:t>•</w:t>
      </w:r>
      <w:r w:rsidRPr="00A666BC">
        <w:rPr>
          <w:rFonts w:ascii="Times New Roman" w:hAnsi="Times New Roman" w:cs="Times New Roman"/>
          <w:iCs/>
          <w:sz w:val="24"/>
          <w:szCs w:val="24"/>
        </w:rPr>
        <w:tab/>
        <w:t>Ключевые дела:</w:t>
      </w:r>
    </w:p>
    <w:p w:rsidR="00596639" w:rsidRPr="00A666BC" w:rsidRDefault="00596639" w:rsidP="00596639">
      <w:pPr>
        <w:spacing w:after="0" w:line="23" w:lineRule="atLeast"/>
        <w:ind w:firstLine="709"/>
        <w:jc w:val="both"/>
        <w:rPr>
          <w:rFonts w:ascii="Times New Roman" w:hAnsi="Times New Roman" w:cs="Times New Roman"/>
          <w:iCs/>
          <w:sz w:val="24"/>
          <w:szCs w:val="24"/>
        </w:rPr>
      </w:pPr>
      <w:r w:rsidRPr="00A666BC">
        <w:rPr>
          <w:rFonts w:ascii="Times New Roman" w:hAnsi="Times New Roman" w:cs="Times New Roman"/>
          <w:iCs/>
          <w:sz w:val="24"/>
          <w:szCs w:val="24"/>
        </w:rPr>
        <w:t>- Работа профильных отрядов:</w:t>
      </w:r>
    </w:p>
    <w:p w:rsidR="00596639" w:rsidRPr="00A666BC" w:rsidRDefault="00596639" w:rsidP="00596639">
      <w:pPr>
        <w:spacing w:after="0" w:line="23" w:lineRule="atLeast"/>
        <w:ind w:firstLine="709"/>
        <w:jc w:val="both"/>
        <w:rPr>
          <w:rFonts w:ascii="Times New Roman" w:hAnsi="Times New Roman" w:cs="Times New Roman"/>
          <w:iCs/>
          <w:sz w:val="24"/>
          <w:szCs w:val="24"/>
        </w:rPr>
      </w:pPr>
      <w:r w:rsidRPr="00A666BC">
        <w:rPr>
          <w:rFonts w:ascii="Times New Roman" w:hAnsi="Times New Roman" w:cs="Times New Roman"/>
          <w:iCs/>
          <w:sz w:val="24"/>
          <w:szCs w:val="24"/>
        </w:rPr>
        <w:t>•</w:t>
      </w:r>
      <w:r w:rsidRPr="00A666BC">
        <w:rPr>
          <w:rFonts w:ascii="Times New Roman" w:hAnsi="Times New Roman" w:cs="Times New Roman"/>
          <w:iCs/>
          <w:sz w:val="24"/>
          <w:szCs w:val="24"/>
        </w:rPr>
        <w:tab/>
        <w:t>Спортивные отряды («Достигай и побеждай!»):</w:t>
      </w:r>
      <w:r w:rsidR="00A666BC">
        <w:rPr>
          <w:rFonts w:ascii="Times New Roman" w:hAnsi="Times New Roman" w:cs="Times New Roman"/>
          <w:iCs/>
          <w:sz w:val="24"/>
          <w:szCs w:val="24"/>
        </w:rPr>
        <w:t xml:space="preserve"> </w:t>
      </w:r>
      <w:r w:rsidRPr="00A666BC">
        <w:rPr>
          <w:rFonts w:ascii="Times New Roman" w:hAnsi="Times New Roman" w:cs="Times New Roman"/>
          <w:iCs/>
          <w:sz w:val="24"/>
          <w:szCs w:val="24"/>
        </w:rPr>
        <w:t>трехразовые тренировки, спортивные соревнования.</w:t>
      </w:r>
    </w:p>
    <w:p w:rsidR="00596639" w:rsidRPr="00A666BC" w:rsidRDefault="00596639" w:rsidP="00596639">
      <w:pPr>
        <w:spacing w:after="0" w:line="23" w:lineRule="atLeast"/>
        <w:ind w:firstLine="709"/>
        <w:jc w:val="both"/>
        <w:rPr>
          <w:rFonts w:ascii="Times New Roman" w:hAnsi="Times New Roman" w:cs="Times New Roman"/>
          <w:iCs/>
          <w:sz w:val="24"/>
          <w:szCs w:val="24"/>
        </w:rPr>
      </w:pPr>
      <w:r w:rsidRPr="00A666BC">
        <w:rPr>
          <w:rFonts w:ascii="Times New Roman" w:hAnsi="Times New Roman" w:cs="Times New Roman"/>
          <w:iCs/>
          <w:sz w:val="24"/>
          <w:szCs w:val="24"/>
        </w:rPr>
        <w:t>•</w:t>
      </w:r>
      <w:r w:rsidRPr="00A666BC">
        <w:rPr>
          <w:rFonts w:ascii="Times New Roman" w:hAnsi="Times New Roman" w:cs="Times New Roman"/>
          <w:iCs/>
          <w:sz w:val="24"/>
          <w:szCs w:val="24"/>
        </w:rPr>
        <w:tab/>
        <w:t>Обоснование выбора: данный блок носит практико-ориентированный характер. Участие профильных занятиях позво</w:t>
      </w:r>
      <w:r w:rsidR="00A666BC" w:rsidRPr="00A666BC">
        <w:rPr>
          <w:rFonts w:ascii="Times New Roman" w:hAnsi="Times New Roman" w:cs="Times New Roman"/>
          <w:iCs/>
          <w:sz w:val="24"/>
          <w:szCs w:val="24"/>
        </w:rPr>
        <w:t xml:space="preserve">ляет ребёнку применить знания в своем виде спорта, </w:t>
      </w:r>
      <w:r w:rsidRPr="00A666BC">
        <w:rPr>
          <w:rFonts w:ascii="Times New Roman" w:hAnsi="Times New Roman" w:cs="Times New Roman"/>
          <w:iCs/>
          <w:sz w:val="24"/>
          <w:szCs w:val="24"/>
        </w:rPr>
        <w:t xml:space="preserve">что напрямую влияет на профессиональное. Содержание выступает средством достижения цели — формирования </w:t>
      </w:r>
      <w:r w:rsidR="00A666BC" w:rsidRPr="00A666BC">
        <w:rPr>
          <w:rFonts w:ascii="Times New Roman" w:hAnsi="Times New Roman" w:cs="Times New Roman"/>
          <w:iCs/>
          <w:sz w:val="24"/>
          <w:szCs w:val="24"/>
        </w:rPr>
        <w:t>«Спортивной формы»</w:t>
      </w:r>
      <w:r w:rsidRPr="00A666BC">
        <w:rPr>
          <w:rFonts w:ascii="Times New Roman" w:hAnsi="Times New Roman" w:cs="Times New Roman"/>
          <w:iCs/>
          <w:sz w:val="24"/>
          <w:szCs w:val="24"/>
        </w:rPr>
        <w:t>.</w:t>
      </w:r>
    </w:p>
    <w:p w:rsidR="00596639" w:rsidRPr="00596639" w:rsidRDefault="00596639" w:rsidP="00596639">
      <w:pPr>
        <w:spacing w:after="0" w:line="23" w:lineRule="atLeast"/>
        <w:ind w:firstLine="709"/>
        <w:jc w:val="both"/>
        <w:rPr>
          <w:rFonts w:ascii="Times New Roman" w:hAnsi="Times New Roman" w:cs="Times New Roman"/>
          <w:iCs/>
          <w:color w:val="FF0000"/>
          <w:sz w:val="24"/>
          <w:szCs w:val="24"/>
        </w:rPr>
      </w:pPr>
    </w:p>
    <w:p w:rsidR="00596639" w:rsidRPr="00A666BC" w:rsidRDefault="00596639" w:rsidP="00596639">
      <w:pPr>
        <w:spacing w:after="0" w:line="23" w:lineRule="atLeast"/>
        <w:ind w:firstLine="709"/>
        <w:jc w:val="both"/>
        <w:rPr>
          <w:rFonts w:ascii="Times New Roman" w:hAnsi="Times New Roman" w:cs="Times New Roman"/>
          <w:iCs/>
          <w:sz w:val="24"/>
          <w:szCs w:val="24"/>
        </w:rPr>
      </w:pPr>
      <w:r w:rsidRPr="00A666BC">
        <w:rPr>
          <w:rFonts w:ascii="Times New Roman" w:hAnsi="Times New Roman" w:cs="Times New Roman"/>
          <w:iCs/>
          <w:sz w:val="24"/>
          <w:szCs w:val="24"/>
        </w:rPr>
        <w:t>Этап 4. Заключительный: Рефлексия и подведение итогов (</w:t>
      </w:r>
      <w:r w:rsidR="005F1DE6">
        <w:rPr>
          <w:rFonts w:ascii="Times New Roman" w:hAnsi="Times New Roman" w:cs="Times New Roman"/>
          <w:iCs/>
          <w:sz w:val="24"/>
          <w:szCs w:val="24"/>
        </w:rPr>
        <w:t>19-21 дни</w:t>
      </w:r>
      <w:r w:rsidRPr="00A666BC">
        <w:rPr>
          <w:rFonts w:ascii="Times New Roman" w:hAnsi="Times New Roman" w:cs="Times New Roman"/>
          <w:iCs/>
          <w:sz w:val="24"/>
          <w:szCs w:val="24"/>
        </w:rPr>
        <w:t>)</w:t>
      </w:r>
    </w:p>
    <w:p w:rsidR="00596639" w:rsidRPr="00A666BC" w:rsidRDefault="00596639" w:rsidP="00596639">
      <w:pPr>
        <w:spacing w:after="0" w:line="23" w:lineRule="atLeast"/>
        <w:ind w:firstLine="709"/>
        <w:jc w:val="both"/>
        <w:rPr>
          <w:rFonts w:ascii="Times New Roman" w:hAnsi="Times New Roman" w:cs="Times New Roman"/>
          <w:iCs/>
          <w:sz w:val="24"/>
          <w:szCs w:val="24"/>
        </w:rPr>
      </w:pPr>
      <w:r w:rsidRPr="00A666BC">
        <w:rPr>
          <w:rFonts w:ascii="Times New Roman" w:hAnsi="Times New Roman" w:cs="Times New Roman"/>
          <w:iCs/>
          <w:sz w:val="24"/>
          <w:szCs w:val="24"/>
        </w:rPr>
        <w:t>Цель: осмысление полученного опыта, демонстрация достижений, мотивация на дальнейшее участие в Движении Первых.</w:t>
      </w:r>
    </w:p>
    <w:p w:rsidR="00596639" w:rsidRPr="00A666BC" w:rsidRDefault="00596639" w:rsidP="00596639">
      <w:pPr>
        <w:spacing w:after="0" w:line="23" w:lineRule="atLeast"/>
        <w:ind w:firstLine="709"/>
        <w:jc w:val="both"/>
        <w:rPr>
          <w:rFonts w:ascii="Times New Roman" w:hAnsi="Times New Roman" w:cs="Times New Roman"/>
          <w:iCs/>
          <w:sz w:val="24"/>
          <w:szCs w:val="24"/>
        </w:rPr>
      </w:pPr>
      <w:r w:rsidRPr="00A666BC">
        <w:rPr>
          <w:rFonts w:ascii="Times New Roman" w:hAnsi="Times New Roman" w:cs="Times New Roman"/>
          <w:iCs/>
          <w:sz w:val="24"/>
          <w:szCs w:val="24"/>
        </w:rPr>
        <w:t>•</w:t>
      </w:r>
      <w:r w:rsidRPr="00A666BC">
        <w:rPr>
          <w:rFonts w:ascii="Times New Roman" w:hAnsi="Times New Roman" w:cs="Times New Roman"/>
          <w:iCs/>
          <w:sz w:val="24"/>
          <w:szCs w:val="24"/>
        </w:rPr>
        <w:tab/>
        <w:t>Мероприятия:</w:t>
      </w:r>
    </w:p>
    <w:p w:rsidR="00596639" w:rsidRDefault="00596639" w:rsidP="00A666BC">
      <w:pPr>
        <w:pStyle w:val="af4"/>
        <w:numPr>
          <w:ilvl w:val="0"/>
          <w:numId w:val="36"/>
        </w:numPr>
        <w:spacing w:after="0" w:line="23" w:lineRule="atLeast"/>
        <w:ind w:left="709"/>
        <w:jc w:val="both"/>
        <w:rPr>
          <w:rFonts w:ascii="Times New Roman" w:hAnsi="Times New Roman" w:cs="Times New Roman"/>
          <w:iCs/>
          <w:sz w:val="24"/>
          <w:szCs w:val="24"/>
        </w:rPr>
      </w:pPr>
      <w:r w:rsidRPr="00A666BC">
        <w:rPr>
          <w:rFonts w:ascii="Times New Roman" w:hAnsi="Times New Roman" w:cs="Times New Roman"/>
          <w:iCs/>
          <w:sz w:val="24"/>
          <w:szCs w:val="24"/>
        </w:rPr>
        <w:t>Торжественная церемония закрытия смены</w:t>
      </w:r>
      <w:r w:rsidR="00A666BC">
        <w:rPr>
          <w:rFonts w:ascii="Times New Roman" w:hAnsi="Times New Roman" w:cs="Times New Roman"/>
          <w:iCs/>
          <w:sz w:val="24"/>
          <w:szCs w:val="24"/>
        </w:rPr>
        <w:t>;</w:t>
      </w:r>
    </w:p>
    <w:p w:rsidR="00A666BC" w:rsidRDefault="00A666BC" w:rsidP="00A666BC">
      <w:pPr>
        <w:pStyle w:val="af4"/>
        <w:numPr>
          <w:ilvl w:val="0"/>
          <w:numId w:val="36"/>
        </w:numPr>
        <w:spacing w:after="0" w:line="23" w:lineRule="atLeast"/>
        <w:ind w:left="709"/>
        <w:jc w:val="both"/>
        <w:rPr>
          <w:rFonts w:ascii="Times New Roman" w:hAnsi="Times New Roman" w:cs="Times New Roman"/>
          <w:iCs/>
          <w:sz w:val="24"/>
          <w:szCs w:val="24"/>
        </w:rPr>
      </w:pPr>
      <w:r w:rsidRPr="00A666BC">
        <w:rPr>
          <w:rFonts w:ascii="Times New Roman" w:hAnsi="Times New Roman" w:cs="Times New Roman"/>
          <w:iCs/>
          <w:sz w:val="24"/>
          <w:szCs w:val="24"/>
        </w:rPr>
        <w:t>День борьбы (отделение самбо), легкоатлетический кросс (отделение лыжные гонки), Первенство ЛДП по ОФП</w:t>
      </w:r>
    </w:p>
    <w:p w:rsidR="00A666BC" w:rsidRDefault="002E133B" w:rsidP="00A666BC">
      <w:pPr>
        <w:pStyle w:val="af4"/>
        <w:numPr>
          <w:ilvl w:val="0"/>
          <w:numId w:val="36"/>
        </w:numPr>
        <w:spacing w:after="0" w:line="23" w:lineRule="atLeast"/>
        <w:ind w:left="709"/>
        <w:jc w:val="both"/>
        <w:rPr>
          <w:rFonts w:ascii="Times New Roman" w:hAnsi="Times New Roman" w:cs="Times New Roman"/>
          <w:iCs/>
          <w:sz w:val="24"/>
          <w:szCs w:val="24"/>
        </w:rPr>
      </w:pPr>
      <w:r>
        <w:rPr>
          <w:rFonts w:ascii="Times New Roman" w:hAnsi="Times New Roman" w:cs="Times New Roman"/>
          <w:iCs/>
          <w:sz w:val="24"/>
          <w:szCs w:val="24"/>
        </w:rPr>
        <w:lastRenderedPageBreak/>
        <w:t>Спортивный праздник.</w:t>
      </w:r>
    </w:p>
    <w:p w:rsidR="00A666BC" w:rsidRPr="00A666BC" w:rsidRDefault="00A666BC" w:rsidP="002E133B">
      <w:pPr>
        <w:pStyle w:val="af4"/>
        <w:spacing w:after="0" w:line="23" w:lineRule="atLeast"/>
        <w:ind w:left="709"/>
        <w:jc w:val="both"/>
        <w:rPr>
          <w:rFonts w:ascii="Times New Roman" w:hAnsi="Times New Roman" w:cs="Times New Roman"/>
          <w:iCs/>
          <w:sz w:val="24"/>
          <w:szCs w:val="24"/>
        </w:rPr>
      </w:pPr>
    </w:p>
    <w:p w:rsidR="00596639" w:rsidRPr="002E133B" w:rsidRDefault="00596639" w:rsidP="00596639">
      <w:pPr>
        <w:spacing w:after="0" w:line="23" w:lineRule="atLeast"/>
        <w:ind w:firstLine="709"/>
        <w:jc w:val="both"/>
        <w:rPr>
          <w:rFonts w:ascii="Times New Roman" w:hAnsi="Times New Roman" w:cs="Times New Roman"/>
          <w:iCs/>
          <w:sz w:val="24"/>
          <w:szCs w:val="24"/>
        </w:rPr>
      </w:pPr>
      <w:r w:rsidRPr="002E133B">
        <w:rPr>
          <w:rFonts w:ascii="Times New Roman" w:hAnsi="Times New Roman" w:cs="Times New Roman"/>
          <w:iCs/>
          <w:sz w:val="24"/>
          <w:szCs w:val="24"/>
        </w:rPr>
        <w:t>Таким образом, содержание программы представляет собой единый педагогический процесс, где каждое мероприятие является логическим продолжением предыдущего и служит инструментом для достижения поставленных образовательных, развивающих и воспитательных задач.</w:t>
      </w:r>
    </w:p>
    <w:p w:rsidR="001C0F67" w:rsidRPr="001F0F4F" w:rsidRDefault="001C0F67">
      <w:pPr>
        <w:spacing w:after="0" w:line="23" w:lineRule="atLeast"/>
        <w:jc w:val="both"/>
        <w:rPr>
          <w:rFonts w:ascii="Times New Roman" w:hAnsi="Times New Roman" w:cs="Times New Roman"/>
          <w:color w:val="0070C0"/>
          <w:sz w:val="24"/>
          <w:szCs w:val="24"/>
          <w:shd w:val="clear" w:color="auto" w:fill="FFFFFF"/>
        </w:rPr>
      </w:pPr>
    </w:p>
    <w:p w:rsidR="001C0F67" w:rsidRPr="00677632" w:rsidRDefault="00CF5285">
      <w:pPr>
        <w:spacing w:after="0" w:line="23" w:lineRule="atLeast"/>
        <w:jc w:val="center"/>
        <w:rPr>
          <w:rFonts w:ascii="Times New Roman" w:hAnsi="Times New Roman" w:cs="Times New Roman"/>
          <w:color w:val="000000" w:themeColor="text1"/>
          <w:sz w:val="24"/>
          <w:szCs w:val="24"/>
          <w:shd w:val="clear" w:color="auto" w:fill="FFFFFF"/>
        </w:rPr>
      </w:pPr>
      <w:r w:rsidRPr="00677632">
        <w:rPr>
          <w:rFonts w:ascii="Times New Roman" w:hAnsi="Times New Roman" w:cs="Times New Roman"/>
          <w:color w:val="000000" w:themeColor="text1"/>
          <w:sz w:val="24"/>
          <w:szCs w:val="24"/>
          <w:shd w:val="clear" w:color="auto" w:fill="FFFFFF"/>
        </w:rPr>
        <w:t>Предлагаемый распорядок дня</w:t>
      </w:r>
    </w:p>
    <w:p w:rsidR="000704A5" w:rsidRPr="00677632" w:rsidRDefault="000704A5" w:rsidP="00F72DED">
      <w:pPr>
        <w:spacing w:after="0" w:line="23" w:lineRule="atLeast"/>
        <w:jc w:val="center"/>
        <w:rPr>
          <w:rFonts w:ascii="Times New Roman" w:hAnsi="Times New Roman" w:cs="Times New Roman"/>
          <w:color w:val="000000" w:themeColor="text1"/>
          <w:sz w:val="24"/>
          <w:szCs w:val="24"/>
          <w:shd w:val="clear" w:color="auto" w:fill="FFFFFF"/>
        </w:rPr>
      </w:pPr>
      <w:r w:rsidRPr="00677632">
        <w:rPr>
          <w:rFonts w:ascii="Times New Roman" w:hAnsi="Times New Roman" w:cs="Times New Roman"/>
          <w:color w:val="000000" w:themeColor="text1"/>
          <w:sz w:val="24"/>
          <w:szCs w:val="24"/>
          <w:shd w:val="clear" w:color="auto" w:fill="FFFFFF"/>
        </w:rPr>
        <w:t xml:space="preserve">лагеря с дневным пребыванием детей «Спортландия» </w:t>
      </w:r>
    </w:p>
    <w:p w:rsidR="007A09F5" w:rsidRPr="007A09F5" w:rsidRDefault="007A09F5" w:rsidP="007A09F5">
      <w:pPr>
        <w:spacing w:after="0" w:line="23" w:lineRule="atLeast"/>
        <w:jc w:val="center"/>
        <w:rPr>
          <w:rFonts w:ascii="Times New Roman" w:hAnsi="Times New Roman" w:cs="Times New Roman"/>
          <w:b/>
          <w:color w:val="000000" w:themeColor="text1"/>
          <w:sz w:val="24"/>
          <w:szCs w:val="24"/>
          <w:shd w:val="clear" w:color="auto" w:fill="FFFFFF"/>
        </w:rPr>
      </w:pPr>
      <w:r w:rsidRPr="007A09F5">
        <w:rPr>
          <w:rFonts w:ascii="Times New Roman" w:hAnsi="Times New Roman" w:cs="Times New Roman"/>
          <w:b/>
          <w:color w:val="000000" w:themeColor="text1"/>
          <w:sz w:val="24"/>
          <w:szCs w:val="24"/>
          <w:shd w:val="clear" w:color="auto" w:fill="FFFFFF"/>
        </w:rPr>
        <w:t>1 смена</w:t>
      </w:r>
    </w:p>
    <w:tbl>
      <w:tblPr>
        <w:tblpPr w:leftFromText="180" w:rightFromText="180" w:bottomFromText="200" w:vertAnchor="text" w:horzAnchor="margin" w:tblpXSpec="center" w:tblpY="1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37"/>
      </w:tblGrid>
      <w:tr w:rsidR="007A09F5" w:rsidRPr="007A09F5" w:rsidTr="007A09F5">
        <w:tc>
          <w:tcPr>
            <w:tcW w:w="2943" w:type="dxa"/>
            <w:tcBorders>
              <w:top w:val="single" w:sz="4" w:space="0" w:color="000000"/>
              <w:left w:val="single" w:sz="4" w:space="0" w:color="000000"/>
              <w:bottom w:val="single" w:sz="4" w:space="0" w:color="000000"/>
              <w:right w:val="single" w:sz="4" w:space="0" w:color="000000"/>
            </w:tcBorders>
          </w:tcPr>
          <w:p w:rsidR="007A09F5" w:rsidRPr="007A09F5" w:rsidRDefault="007A09F5" w:rsidP="007A09F5">
            <w:pPr>
              <w:spacing w:after="0" w:line="23" w:lineRule="atLeast"/>
              <w:jc w:val="center"/>
              <w:rPr>
                <w:rFonts w:ascii="Times New Roman" w:hAnsi="Times New Roman" w:cs="Times New Roman"/>
                <w:color w:val="000000" w:themeColor="text1"/>
                <w:sz w:val="24"/>
                <w:szCs w:val="24"/>
                <w:shd w:val="clear" w:color="auto" w:fill="FFFFFF"/>
              </w:rPr>
            </w:pPr>
            <w:r w:rsidRPr="007A09F5">
              <w:rPr>
                <w:rFonts w:ascii="Times New Roman" w:hAnsi="Times New Roman" w:cs="Times New Roman"/>
                <w:color w:val="000000" w:themeColor="text1"/>
                <w:sz w:val="24"/>
                <w:szCs w:val="24"/>
                <w:shd w:val="clear" w:color="auto" w:fill="FFFFFF"/>
              </w:rPr>
              <w:t>Время</w:t>
            </w:r>
          </w:p>
        </w:tc>
        <w:tc>
          <w:tcPr>
            <w:tcW w:w="6237" w:type="dxa"/>
            <w:tcBorders>
              <w:top w:val="single" w:sz="4" w:space="0" w:color="000000"/>
              <w:left w:val="single" w:sz="4" w:space="0" w:color="000000"/>
              <w:bottom w:val="single" w:sz="4" w:space="0" w:color="000000"/>
              <w:right w:val="single" w:sz="4" w:space="0" w:color="000000"/>
            </w:tcBorders>
            <w:hideMark/>
          </w:tcPr>
          <w:p w:rsidR="007A09F5" w:rsidRPr="007A09F5" w:rsidRDefault="007A09F5" w:rsidP="007A09F5">
            <w:pPr>
              <w:spacing w:after="0" w:line="23" w:lineRule="atLeast"/>
              <w:jc w:val="center"/>
              <w:rPr>
                <w:rFonts w:ascii="Times New Roman" w:hAnsi="Times New Roman" w:cs="Times New Roman"/>
                <w:color w:val="000000" w:themeColor="text1"/>
                <w:sz w:val="24"/>
                <w:szCs w:val="24"/>
                <w:shd w:val="clear" w:color="auto" w:fill="FFFFFF"/>
              </w:rPr>
            </w:pPr>
            <w:r w:rsidRPr="007A09F5">
              <w:rPr>
                <w:rFonts w:ascii="Times New Roman" w:hAnsi="Times New Roman" w:cs="Times New Roman"/>
                <w:color w:val="000000" w:themeColor="text1"/>
                <w:sz w:val="24"/>
                <w:szCs w:val="24"/>
                <w:shd w:val="clear" w:color="auto" w:fill="FFFFFF"/>
              </w:rPr>
              <w:t>Распорядок дня</w:t>
            </w:r>
          </w:p>
        </w:tc>
      </w:tr>
      <w:tr w:rsidR="007A09F5" w:rsidRPr="007A09F5" w:rsidTr="007A09F5">
        <w:tc>
          <w:tcPr>
            <w:tcW w:w="2943" w:type="dxa"/>
            <w:tcBorders>
              <w:top w:val="single" w:sz="4" w:space="0" w:color="000000"/>
              <w:left w:val="single" w:sz="4" w:space="0" w:color="000000"/>
              <w:bottom w:val="single" w:sz="4" w:space="0" w:color="000000"/>
              <w:right w:val="single" w:sz="4" w:space="0" w:color="000000"/>
            </w:tcBorders>
          </w:tcPr>
          <w:p w:rsidR="007A09F5" w:rsidRPr="007A09F5" w:rsidRDefault="007A09F5" w:rsidP="007A09F5">
            <w:pPr>
              <w:spacing w:after="0" w:line="23" w:lineRule="atLeast"/>
              <w:jc w:val="center"/>
              <w:rPr>
                <w:rFonts w:ascii="Times New Roman" w:hAnsi="Times New Roman" w:cs="Times New Roman"/>
                <w:color w:val="000000" w:themeColor="text1"/>
                <w:sz w:val="24"/>
                <w:szCs w:val="24"/>
                <w:shd w:val="clear" w:color="auto" w:fill="FFFFFF"/>
              </w:rPr>
            </w:pPr>
            <w:r w:rsidRPr="007A09F5">
              <w:rPr>
                <w:rFonts w:ascii="Times New Roman" w:hAnsi="Times New Roman" w:cs="Times New Roman"/>
                <w:color w:val="000000" w:themeColor="text1"/>
                <w:sz w:val="24"/>
                <w:szCs w:val="24"/>
                <w:shd w:val="clear" w:color="auto" w:fill="FFFFFF"/>
              </w:rPr>
              <w:t>8:30  - 8.45</w:t>
            </w:r>
          </w:p>
        </w:tc>
        <w:tc>
          <w:tcPr>
            <w:tcW w:w="6237" w:type="dxa"/>
            <w:tcBorders>
              <w:top w:val="single" w:sz="4" w:space="0" w:color="000000"/>
              <w:left w:val="single" w:sz="4" w:space="0" w:color="000000"/>
              <w:bottom w:val="single" w:sz="4" w:space="0" w:color="000000"/>
              <w:right w:val="single" w:sz="4" w:space="0" w:color="000000"/>
            </w:tcBorders>
            <w:hideMark/>
          </w:tcPr>
          <w:p w:rsidR="007A09F5" w:rsidRPr="007A09F5" w:rsidRDefault="007A09F5" w:rsidP="007A09F5">
            <w:pPr>
              <w:spacing w:after="0" w:line="23" w:lineRule="atLeast"/>
              <w:jc w:val="center"/>
              <w:rPr>
                <w:rFonts w:ascii="Times New Roman" w:hAnsi="Times New Roman" w:cs="Times New Roman"/>
                <w:color w:val="000000" w:themeColor="text1"/>
                <w:sz w:val="24"/>
                <w:szCs w:val="24"/>
                <w:shd w:val="clear" w:color="auto" w:fill="FFFFFF"/>
              </w:rPr>
            </w:pPr>
            <w:r w:rsidRPr="007A09F5">
              <w:rPr>
                <w:rFonts w:ascii="Times New Roman" w:hAnsi="Times New Roman" w:cs="Times New Roman"/>
                <w:color w:val="000000" w:themeColor="text1"/>
                <w:sz w:val="24"/>
                <w:szCs w:val="24"/>
                <w:shd w:val="clear" w:color="auto" w:fill="FFFFFF"/>
              </w:rPr>
              <w:t>Приём детей</w:t>
            </w:r>
          </w:p>
        </w:tc>
      </w:tr>
      <w:tr w:rsidR="007A09F5" w:rsidRPr="007A09F5" w:rsidTr="007A09F5">
        <w:tc>
          <w:tcPr>
            <w:tcW w:w="2943" w:type="dxa"/>
            <w:tcBorders>
              <w:top w:val="single" w:sz="4" w:space="0" w:color="000000"/>
              <w:left w:val="single" w:sz="4" w:space="0" w:color="000000"/>
              <w:bottom w:val="single" w:sz="4" w:space="0" w:color="000000"/>
              <w:right w:val="single" w:sz="4" w:space="0" w:color="000000"/>
            </w:tcBorders>
          </w:tcPr>
          <w:p w:rsidR="007A09F5" w:rsidRPr="007A09F5" w:rsidRDefault="007A09F5" w:rsidP="007A09F5">
            <w:pPr>
              <w:spacing w:after="0" w:line="23" w:lineRule="atLeast"/>
              <w:jc w:val="center"/>
              <w:rPr>
                <w:rFonts w:ascii="Times New Roman" w:hAnsi="Times New Roman" w:cs="Times New Roman"/>
                <w:color w:val="000000" w:themeColor="text1"/>
                <w:sz w:val="24"/>
                <w:szCs w:val="24"/>
                <w:shd w:val="clear" w:color="auto" w:fill="FFFFFF"/>
              </w:rPr>
            </w:pPr>
            <w:r w:rsidRPr="007A09F5">
              <w:rPr>
                <w:rFonts w:ascii="Times New Roman" w:hAnsi="Times New Roman" w:cs="Times New Roman"/>
                <w:color w:val="000000" w:themeColor="text1"/>
                <w:sz w:val="24"/>
                <w:szCs w:val="24"/>
                <w:shd w:val="clear" w:color="auto" w:fill="FFFFFF"/>
              </w:rPr>
              <w:t>8:45 – 9:00</w:t>
            </w:r>
          </w:p>
        </w:tc>
        <w:tc>
          <w:tcPr>
            <w:tcW w:w="6237" w:type="dxa"/>
            <w:tcBorders>
              <w:top w:val="single" w:sz="4" w:space="0" w:color="000000"/>
              <w:left w:val="single" w:sz="4" w:space="0" w:color="000000"/>
              <w:bottom w:val="single" w:sz="4" w:space="0" w:color="000000"/>
              <w:right w:val="single" w:sz="4" w:space="0" w:color="000000"/>
            </w:tcBorders>
            <w:hideMark/>
          </w:tcPr>
          <w:p w:rsidR="007A09F5" w:rsidRPr="007A09F5" w:rsidRDefault="007A09F5" w:rsidP="007A09F5">
            <w:pPr>
              <w:spacing w:after="0" w:line="23" w:lineRule="atLeast"/>
              <w:jc w:val="center"/>
              <w:rPr>
                <w:rFonts w:ascii="Times New Roman" w:hAnsi="Times New Roman" w:cs="Times New Roman"/>
                <w:color w:val="000000" w:themeColor="text1"/>
                <w:sz w:val="24"/>
                <w:szCs w:val="24"/>
                <w:shd w:val="clear" w:color="auto" w:fill="FFFFFF"/>
              </w:rPr>
            </w:pPr>
            <w:r w:rsidRPr="007A09F5">
              <w:rPr>
                <w:rFonts w:ascii="Times New Roman" w:hAnsi="Times New Roman" w:cs="Times New Roman"/>
                <w:color w:val="000000" w:themeColor="text1"/>
                <w:sz w:val="24"/>
                <w:szCs w:val="24"/>
                <w:shd w:val="clear" w:color="auto" w:fill="FFFFFF"/>
              </w:rPr>
              <w:t>Утренняя зарядка, закаливающие процедуры</w:t>
            </w:r>
          </w:p>
        </w:tc>
      </w:tr>
      <w:tr w:rsidR="007A09F5" w:rsidRPr="007A09F5" w:rsidTr="007A09F5">
        <w:tc>
          <w:tcPr>
            <w:tcW w:w="2943" w:type="dxa"/>
            <w:tcBorders>
              <w:top w:val="single" w:sz="4" w:space="0" w:color="000000"/>
              <w:left w:val="single" w:sz="4" w:space="0" w:color="000000"/>
              <w:bottom w:val="single" w:sz="4" w:space="0" w:color="000000"/>
              <w:right w:val="single" w:sz="4" w:space="0" w:color="000000"/>
            </w:tcBorders>
          </w:tcPr>
          <w:p w:rsidR="007A09F5" w:rsidRPr="007A09F5" w:rsidRDefault="007A09F5" w:rsidP="007A09F5">
            <w:pPr>
              <w:spacing w:after="0" w:line="23" w:lineRule="atLeast"/>
              <w:jc w:val="center"/>
              <w:rPr>
                <w:rFonts w:ascii="Times New Roman" w:hAnsi="Times New Roman" w:cs="Times New Roman"/>
                <w:color w:val="000000" w:themeColor="text1"/>
                <w:sz w:val="24"/>
                <w:szCs w:val="24"/>
                <w:shd w:val="clear" w:color="auto" w:fill="FFFFFF"/>
              </w:rPr>
            </w:pPr>
            <w:r w:rsidRPr="007A09F5">
              <w:rPr>
                <w:rFonts w:ascii="Times New Roman" w:hAnsi="Times New Roman" w:cs="Times New Roman"/>
                <w:color w:val="000000" w:themeColor="text1"/>
                <w:sz w:val="24"/>
                <w:szCs w:val="24"/>
                <w:shd w:val="clear" w:color="auto" w:fill="FFFFFF"/>
              </w:rPr>
              <w:t>9:00 – 9:15</w:t>
            </w:r>
          </w:p>
        </w:tc>
        <w:tc>
          <w:tcPr>
            <w:tcW w:w="6237" w:type="dxa"/>
            <w:tcBorders>
              <w:top w:val="single" w:sz="4" w:space="0" w:color="000000"/>
              <w:left w:val="single" w:sz="4" w:space="0" w:color="000000"/>
              <w:bottom w:val="single" w:sz="4" w:space="0" w:color="000000"/>
              <w:right w:val="single" w:sz="4" w:space="0" w:color="000000"/>
            </w:tcBorders>
            <w:hideMark/>
          </w:tcPr>
          <w:p w:rsidR="007A09F5" w:rsidRPr="007A09F5" w:rsidRDefault="007A09F5" w:rsidP="007A09F5">
            <w:pPr>
              <w:spacing w:after="0" w:line="23" w:lineRule="atLeast"/>
              <w:jc w:val="center"/>
              <w:rPr>
                <w:rFonts w:ascii="Times New Roman" w:hAnsi="Times New Roman" w:cs="Times New Roman"/>
                <w:color w:val="000000" w:themeColor="text1"/>
                <w:sz w:val="24"/>
                <w:szCs w:val="24"/>
                <w:shd w:val="clear" w:color="auto" w:fill="FFFFFF"/>
              </w:rPr>
            </w:pPr>
            <w:r w:rsidRPr="007A09F5">
              <w:rPr>
                <w:rFonts w:ascii="Times New Roman" w:hAnsi="Times New Roman" w:cs="Times New Roman"/>
                <w:color w:val="000000" w:themeColor="text1"/>
                <w:sz w:val="24"/>
                <w:szCs w:val="24"/>
                <w:shd w:val="clear" w:color="auto" w:fill="FFFFFF"/>
              </w:rPr>
              <w:t>Утренняя линейка</w:t>
            </w:r>
          </w:p>
        </w:tc>
      </w:tr>
      <w:tr w:rsidR="007A09F5" w:rsidRPr="007A09F5" w:rsidTr="007A09F5">
        <w:tc>
          <w:tcPr>
            <w:tcW w:w="2943" w:type="dxa"/>
            <w:tcBorders>
              <w:top w:val="single" w:sz="4" w:space="0" w:color="000000"/>
              <w:left w:val="single" w:sz="4" w:space="0" w:color="000000"/>
              <w:bottom w:val="single" w:sz="4" w:space="0" w:color="000000"/>
              <w:right w:val="single" w:sz="4" w:space="0" w:color="000000"/>
            </w:tcBorders>
          </w:tcPr>
          <w:p w:rsidR="007A09F5" w:rsidRPr="007A09F5" w:rsidRDefault="007A09F5" w:rsidP="007A09F5">
            <w:pPr>
              <w:spacing w:after="0" w:line="23" w:lineRule="atLeast"/>
              <w:jc w:val="center"/>
              <w:rPr>
                <w:rFonts w:ascii="Times New Roman" w:hAnsi="Times New Roman" w:cs="Times New Roman"/>
                <w:color w:val="000000" w:themeColor="text1"/>
                <w:sz w:val="24"/>
                <w:szCs w:val="24"/>
                <w:shd w:val="clear" w:color="auto" w:fill="FFFFFF"/>
              </w:rPr>
            </w:pPr>
            <w:r w:rsidRPr="007A09F5">
              <w:rPr>
                <w:rFonts w:ascii="Times New Roman" w:hAnsi="Times New Roman" w:cs="Times New Roman"/>
                <w:color w:val="000000" w:themeColor="text1"/>
                <w:sz w:val="24"/>
                <w:szCs w:val="24"/>
                <w:shd w:val="clear" w:color="auto" w:fill="FFFFFF"/>
              </w:rPr>
              <w:t>9:45-10:15</w:t>
            </w:r>
          </w:p>
        </w:tc>
        <w:tc>
          <w:tcPr>
            <w:tcW w:w="6237" w:type="dxa"/>
            <w:tcBorders>
              <w:top w:val="single" w:sz="4" w:space="0" w:color="000000"/>
              <w:left w:val="single" w:sz="4" w:space="0" w:color="000000"/>
              <w:bottom w:val="single" w:sz="4" w:space="0" w:color="000000"/>
              <w:right w:val="single" w:sz="4" w:space="0" w:color="000000"/>
            </w:tcBorders>
            <w:hideMark/>
          </w:tcPr>
          <w:p w:rsidR="007A09F5" w:rsidRPr="007A09F5" w:rsidRDefault="007A09F5" w:rsidP="007A09F5">
            <w:pPr>
              <w:spacing w:after="0" w:line="23" w:lineRule="atLeast"/>
              <w:jc w:val="center"/>
              <w:rPr>
                <w:rFonts w:ascii="Times New Roman" w:hAnsi="Times New Roman" w:cs="Times New Roman"/>
                <w:color w:val="000000" w:themeColor="text1"/>
                <w:sz w:val="24"/>
                <w:szCs w:val="24"/>
                <w:shd w:val="clear" w:color="auto" w:fill="FFFFFF"/>
              </w:rPr>
            </w:pPr>
            <w:r w:rsidRPr="007A09F5">
              <w:rPr>
                <w:rFonts w:ascii="Times New Roman" w:hAnsi="Times New Roman" w:cs="Times New Roman"/>
                <w:color w:val="000000" w:themeColor="text1"/>
                <w:sz w:val="24"/>
                <w:szCs w:val="24"/>
                <w:shd w:val="clear" w:color="auto" w:fill="FFFFFF"/>
              </w:rPr>
              <w:t>Завтрак</w:t>
            </w:r>
          </w:p>
        </w:tc>
      </w:tr>
      <w:tr w:rsidR="007A09F5" w:rsidRPr="007A09F5" w:rsidTr="007A09F5">
        <w:tc>
          <w:tcPr>
            <w:tcW w:w="2943" w:type="dxa"/>
            <w:tcBorders>
              <w:top w:val="single" w:sz="4" w:space="0" w:color="000000"/>
              <w:left w:val="single" w:sz="4" w:space="0" w:color="000000"/>
              <w:bottom w:val="single" w:sz="4" w:space="0" w:color="000000"/>
              <w:right w:val="single" w:sz="4" w:space="0" w:color="000000"/>
            </w:tcBorders>
          </w:tcPr>
          <w:p w:rsidR="007A09F5" w:rsidRPr="007A09F5" w:rsidRDefault="007A09F5" w:rsidP="007A09F5">
            <w:pPr>
              <w:spacing w:after="0" w:line="23" w:lineRule="atLeast"/>
              <w:jc w:val="center"/>
              <w:rPr>
                <w:rFonts w:ascii="Times New Roman" w:hAnsi="Times New Roman" w:cs="Times New Roman"/>
                <w:color w:val="000000" w:themeColor="text1"/>
                <w:sz w:val="24"/>
                <w:szCs w:val="24"/>
                <w:shd w:val="clear" w:color="auto" w:fill="FFFFFF"/>
              </w:rPr>
            </w:pPr>
            <w:r w:rsidRPr="007A09F5">
              <w:rPr>
                <w:rFonts w:ascii="Times New Roman" w:hAnsi="Times New Roman" w:cs="Times New Roman"/>
                <w:color w:val="000000" w:themeColor="text1"/>
                <w:sz w:val="24"/>
                <w:szCs w:val="24"/>
                <w:shd w:val="clear" w:color="auto" w:fill="FFFFFF"/>
              </w:rPr>
              <w:t>11:00 – 13:00</w:t>
            </w:r>
          </w:p>
        </w:tc>
        <w:tc>
          <w:tcPr>
            <w:tcW w:w="6237" w:type="dxa"/>
            <w:tcBorders>
              <w:top w:val="single" w:sz="4" w:space="0" w:color="000000"/>
              <w:left w:val="single" w:sz="4" w:space="0" w:color="000000"/>
              <w:bottom w:val="single" w:sz="4" w:space="0" w:color="000000"/>
              <w:right w:val="single" w:sz="4" w:space="0" w:color="000000"/>
            </w:tcBorders>
            <w:hideMark/>
          </w:tcPr>
          <w:p w:rsidR="007A09F5" w:rsidRPr="007A09F5" w:rsidRDefault="007A09F5" w:rsidP="007A09F5">
            <w:pPr>
              <w:spacing w:after="0" w:line="23" w:lineRule="atLeast"/>
              <w:jc w:val="center"/>
              <w:rPr>
                <w:rFonts w:ascii="Times New Roman" w:hAnsi="Times New Roman" w:cs="Times New Roman"/>
                <w:color w:val="000000" w:themeColor="text1"/>
                <w:sz w:val="24"/>
                <w:szCs w:val="24"/>
                <w:shd w:val="clear" w:color="auto" w:fill="FFFFFF"/>
              </w:rPr>
            </w:pPr>
            <w:proofErr w:type="spellStart"/>
            <w:r w:rsidRPr="007A09F5">
              <w:rPr>
                <w:rFonts w:ascii="Times New Roman" w:hAnsi="Times New Roman" w:cs="Times New Roman"/>
                <w:color w:val="000000" w:themeColor="text1"/>
                <w:sz w:val="24"/>
                <w:szCs w:val="24"/>
                <w:shd w:val="clear" w:color="auto" w:fill="FFFFFF"/>
              </w:rPr>
              <w:t>Учебно</w:t>
            </w:r>
            <w:proofErr w:type="spellEnd"/>
            <w:r w:rsidRPr="007A09F5">
              <w:rPr>
                <w:rFonts w:ascii="Times New Roman" w:hAnsi="Times New Roman" w:cs="Times New Roman"/>
                <w:color w:val="000000" w:themeColor="text1"/>
                <w:sz w:val="24"/>
                <w:szCs w:val="24"/>
                <w:shd w:val="clear" w:color="auto" w:fill="FFFFFF"/>
              </w:rPr>
              <w:t xml:space="preserve"> - тренировочные занятия беседы, закаливающие процедуры, соревнования.</w:t>
            </w:r>
          </w:p>
        </w:tc>
      </w:tr>
      <w:tr w:rsidR="007A09F5" w:rsidRPr="007A09F5" w:rsidTr="007A09F5">
        <w:tc>
          <w:tcPr>
            <w:tcW w:w="2943" w:type="dxa"/>
            <w:tcBorders>
              <w:top w:val="single" w:sz="4" w:space="0" w:color="000000"/>
              <w:left w:val="single" w:sz="4" w:space="0" w:color="000000"/>
              <w:bottom w:val="single" w:sz="4" w:space="0" w:color="000000"/>
              <w:right w:val="single" w:sz="4" w:space="0" w:color="000000"/>
            </w:tcBorders>
          </w:tcPr>
          <w:p w:rsidR="007A09F5" w:rsidRPr="007A09F5" w:rsidRDefault="007A09F5" w:rsidP="007A09F5">
            <w:pPr>
              <w:spacing w:after="0" w:line="23" w:lineRule="atLeast"/>
              <w:jc w:val="center"/>
              <w:rPr>
                <w:rFonts w:ascii="Times New Roman" w:hAnsi="Times New Roman" w:cs="Times New Roman"/>
                <w:color w:val="000000" w:themeColor="text1"/>
                <w:sz w:val="24"/>
                <w:szCs w:val="24"/>
                <w:shd w:val="clear" w:color="auto" w:fill="FFFFFF"/>
              </w:rPr>
            </w:pPr>
            <w:r w:rsidRPr="007A09F5">
              <w:rPr>
                <w:rFonts w:ascii="Times New Roman" w:hAnsi="Times New Roman" w:cs="Times New Roman"/>
                <w:color w:val="000000" w:themeColor="text1"/>
                <w:sz w:val="24"/>
                <w:szCs w:val="24"/>
                <w:shd w:val="clear" w:color="auto" w:fill="FFFFFF"/>
              </w:rPr>
              <w:t>13:30 – 14:00</w:t>
            </w:r>
          </w:p>
        </w:tc>
        <w:tc>
          <w:tcPr>
            <w:tcW w:w="6237" w:type="dxa"/>
            <w:tcBorders>
              <w:top w:val="single" w:sz="4" w:space="0" w:color="000000"/>
              <w:left w:val="single" w:sz="4" w:space="0" w:color="000000"/>
              <w:bottom w:val="single" w:sz="4" w:space="0" w:color="000000"/>
              <w:right w:val="single" w:sz="4" w:space="0" w:color="000000"/>
            </w:tcBorders>
            <w:hideMark/>
          </w:tcPr>
          <w:p w:rsidR="007A09F5" w:rsidRPr="007A09F5" w:rsidRDefault="007A09F5" w:rsidP="007A09F5">
            <w:pPr>
              <w:spacing w:after="0" w:line="23" w:lineRule="atLeast"/>
              <w:jc w:val="center"/>
              <w:rPr>
                <w:rFonts w:ascii="Times New Roman" w:hAnsi="Times New Roman" w:cs="Times New Roman"/>
                <w:color w:val="000000" w:themeColor="text1"/>
                <w:sz w:val="24"/>
                <w:szCs w:val="24"/>
                <w:shd w:val="clear" w:color="auto" w:fill="FFFFFF"/>
              </w:rPr>
            </w:pPr>
            <w:r w:rsidRPr="007A09F5">
              <w:rPr>
                <w:rFonts w:ascii="Times New Roman" w:hAnsi="Times New Roman" w:cs="Times New Roman"/>
                <w:color w:val="000000" w:themeColor="text1"/>
                <w:sz w:val="24"/>
                <w:szCs w:val="24"/>
                <w:shd w:val="clear" w:color="auto" w:fill="FFFFFF"/>
              </w:rPr>
              <w:t>Обед</w:t>
            </w:r>
          </w:p>
        </w:tc>
      </w:tr>
      <w:tr w:rsidR="007A09F5" w:rsidRPr="007A09F5" w:rsidTr="007A09F5">
        <w:tc>
          <w:tcPr>
            <w:tcW w:w="2943" w:type="dxa"/>
            <w:tcBorders>
              <w:top w:val="single" w:sz="4" w:space="0" w:color="000000"/>
              <w:left w:val="single" w:sz="4" w:space="0" w:color="000000"/>
              <w:bottom w:val="single" w:sz="4" w:space="0" w:color="000000"/>
              <w:right w:val="single" w:sz="4" w:space="0" w:color="000000"/>
            </w:tcBorders>
          </w:tcPr>
          <w:p w:rsidR="007A09F5" w:rsidRPr="007A09F5" w:rsidRDefault="007A09F5" w:rsidP="007A09F5">
            <w:pPr>
              <w:spacing w:after="0" w:line="23" w:lineRule="atLeast"/>
              <w:jc w:val="center"/>
              <w:rPr>
                <w:rFonts w:ascii="Times New Roman" w:hAnsi="Times New Roman" w:cs="Times New Roman"/>
                <w:color w:val="000000" w:themeColor="text1"/>
                <w:sz w:val="24"/>
                <w:szCs w:val="24"/>
                <w:shd w:val="clear" w:color="auto" w:fill="FFFFFF"/>
              </w:rPr>
            </w:pPr>
            <w:r w:rsidRPr="007A09F5">
              <w:rPr>
                <w:rFonts w:ascii="Times New Roman" w:hAnsi="Times New Roman" w:cs="Times New Roman"/>
                <w:color w:val="000000" w:themeColor="text1"/>
                <w:sz w:val="24"/>
                <w:szCs w:val="24"/>
                <w:shd w:val="clear" w:color="auto" w:fill="FFFFFF"/>
              </w:rPr>
              <w:t>14:00-14:30</w:t>
            </w:r>
          </w:p>
        </w:tc>
        <w:tc>
          <w:tcPr>
            <w:tcW w:w="6237" w:type="dxa"/>
            <w:tcBorders>
              <w:top w:val="single" w:sz="4" w:space="0" w:color="000000"/>
              <w:left w:val="single" w:sz="4" w:space="0" w:color="000000"/>
              <w:bottom w:val="single" w:sz="4" w:space="0" w:color="000000"/>
              <w:right w:val="single" w:sz="4" w:space="0" w:color="000000"/>
            </w:tcBorders>
          </w:tcPr>
          <w:p w:rsidR="007A09F5" w:rsidRPr="007A09F5" w:rsidRDefault="007A09F5" w:rsidP="007A09F5">
            <w:pPr>
              <w:spacing w:after="0" w:line="23" w:lineRule="atLeast"/>
              <w:jc w:val="center"/>
              <w:rPr>
                <w:rFonts w:ascii="Times New Roman" w:hAnsi="Times New Roman" w:cs="Times New Roman"/>
                <w:color w:val="000000" w:themeColor="text1"/>
                <w:sz w:val="24"/>
                <w:szCs w:val="24"/>
                <w:shd w:val="clear" w:color="auto" w:fill="FFFFFF"/>
              </w:rPr>
            </w:pPr>
            <w:r w:rsidRPr="007A09F5">
              <w:rPr>
                <w:rFonts w:ascii="Times New Roman" w:hAnsi="Times New Roman" w:cs="Times New Roman"/>
                <w:color w:val="000000" w:themeColor="text1"/>
                <w:sz w:val="24"/>
                <w:szCs w:val="24"/>
                <w:shd w:val="clear" w:color="auto" w:fill="FFFFFF"/>
              </w:rPr>
              <w:t>Малые формы занятости</w:t>
            </w:r>
          </w:p>
        </w:tc>
      </w:tr>
      <w:tr w:rsidR="007A09F5" w:rsidRPr="007A09F5" w:rsidTr="007A09F5">
        <w:tc>
          <w:tcPr>
            <w:tcW w:w="2943" w:type="dxa"/>
            <w:tcBorders>
              <w:top w:val="single" w:sz="4" w:space="0" w:color="000000"/>
              <w:left w:val="single" w:sz="4" w:space="0" w:color="000000"/>
              <w:bottom w:val="single" w:sz="4" w:space="0" w:color="000000"/>
              <w:right w:val="single" w:sz="4" w:space="0" w:color="000000"/>
            </w:tcBorders>
          </w:tcPr>
          <w:p w:rsidR="007A09F5" w:rsidRPr="007A09F5" w:rsidRDefault="007A09F5" w:rsidP="007A09F5">
            <w:pPr>
              <w:spacing w:after="0" w:line="23" w:lineRule="atLeast"/>
              <w:jc w:val="center"/>
              <w:rPr>
                <w:rFonts w:ascii="Times New Roman" w:hAnsi="Times New Roman" w:cs="Times New Roman"/>
                <w:color w:val="000000" w:themeColor="text1"/>
                <w:sz w:val="24"/>
                <w:szCs w:val="24"/>
                <w:shd w:val="clear" w:color="auto" w:fill="FFFFFF"/>
              </w:rPr>
            </w:pPr>
            <w:r w:rsidRPr="007A09F5">
              <w:rPr>
                <w:rFonts w:ascii="Times New Roman" w:hAnsi="Times New Roman" w:cs="Times New Roman"/>
                <w:color w:val="000000" w:themeColor="text1"/>
                <w:sz w:val="24"/>
                <w:szCs w:val="24"/>
                <w:shd w:val="clear" w:color="auto" w:fill="FFFFFF"/>
              </w:rPr>
              <w:t>14:30</w:t>
            </w:r>
          </w:p>
        </w:tc>
        <w:tc>
          <w:tcPr>
            <w:tcW w:w="6237" w:type="dxa"/>
            <w:tcBorders>
              <w:top w:val="single" w:sz="4" w:space="0" w:color="000000"/>
              <w:left w:val="single" w:sz="4" w:space="0" w:color="000000"/>
              <w:bottom w:val="single" w:sz="4" w:space="0" w:color="000000"/>
              <w:right w:val="single" w:sz="4" w:space="0" w:color="000000"/>
            </w:tcBorders>
            <w:hideMark/>
          </w:tcPr>
          <w:p w:rsidR="007A09F5" w:rsidRPr="007A09F5" w:rsidRDefault="007A09F5" w:rsidP="007A09F5">
            <w:pPr>
              <w:spacing w:after="0" w:line="23" w:lineRule="atLeast"/>
              <w:jc w:val="center"/>
              <w:rPr>
                <w:rFonts w:ascii="Times New Roman" w:hAnsi="Times New Roman" w:cs="Times New Roman"/>
                <w:color w:val="000000" w:themeColor="text1"/>
                <w:sz w:val="24"/>
                <w:szCs w:val="24"/>
                <w:shd w:val="clear" w:color="auto" w:fill="FFFFFF"/>
              </w:rPr>
            </w:pPr>
            <w:r w:rsidRPr="007A09F5">
              <w:rPr>
                <w:rFonts w:ascii="Times New Roman" w:hAnsi="Times New Roman" w:cs="Times New Roman"/>
                <w:color w:val="000000" w:themeColor="text1"/>
                <w:sz w:val="24"/>
                <w:szCs w:val="24"/>
                <w:shd w:val="clear" w:color="auto" w:fill="FFFFFF"/>
              </w:rPr>
              <w:t>Окончание дня  лагеря</w:t>
            </w:r>
          </w:p>
        </w:tc>
      </w:tr>
    </w:tbl>
    <w:p w:rsidR="007A09F5" w:rsidRPr="007A09F5" w:rsidRDefault="007A09F5" w:rsidP="007A09F5">
      <w:pPr>
        <w:spacing w:after="0" w:line="23" w:lineRule="atLeast"/>
        <w:jc w:val="center"/>
        <w:rPr>
          <w:rFonts w:ascii="Times New Roman" w:hAnsi="Times New Roman" w:cs="Times New Roman"/>
          <w:b/>
          <w:color w:val="000000" w:themeColor="text1"/>
          <w:sz w:val="24"/>
          <w:szCs w:val="24"/>
          <w:shd w:val="clear" w:color="auto" w:fill="FFFFFF"/>
        </w:rPr>
      </w:pPr>
      <w:r w:rsidRPr="007A09F5">
        <w:rPr>
          <w:rFonts w:ascii="Times New Roman" w:hAnsi="Times New Roman" w:cs="Times New Roman"/>
          <w:b/>
          <w:color w:val="000000" w:themeColor="text1"/>
          <w:sz w:val="24"/>
          <w:szCs w:val="24"/>
          <w:shd w:val="clear" w:color="auto" w:fill="FFFFFF"/>
        </w:rPr>
        <w:t>2 смена</w:t>
      </w:r>
    </w:p>
    <w:tbl>
      <w:tblPr>
        <w:tblpPr w:leftFromText="180" w:rightFromText="180" w:bottomFromText="200" w:vertAnchor="text" w:horzAnchor="margin" w:tblpXSpec="center" w:tblpY="1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237"/>
      </w:tblGrid>
      <w:tr w:rsidR="007A09F5" w:rsidRPr="007A09F5" w:rsidTr="007A09F5">
        <w:tc>
          <w:tcPr>
            <w:tcW w:w="2943" w:type="dxa"/>
            <w:tcBorders>
              <w:top w:val="single" w:sz="4" w:space="0" w:color="000000"/>
              <w:left w:val="single" w:sz="4" w:space="0" w:color="000000"/>
              <w:bottom w:val="single" w:sz="4" w:space="0" w:color="000000"/>
              <w:right w:val="single" w:sz="4" w:space="0" w:color="000000"/>
            </w:tcBorders>
          </w:tcPr>
          <w:p w:rsidR="007A09F5" w:rsidRPr="007A09F5" w:rsidRDefault="007A09F5" w:rsidP="007A09F5">
            <w:pPr>
              <w:spacing w:after="0" w:line="23" w:lineRule="atLeast"/>
              <w:jc w:val="center"/>
              <w:rPr>
                <w:rFonts w:ascii="Times New Roman" w:hAnsi="Times New Roman" w:cs="Times New Roman"/>
                <w:color w:val="000000" w:themeColor="text1"/>
                <w:sz w:val="24"/>
                <w:szCs w:val="24"/>
                <w:shd w:val="clear" w:color="auto" w:fill="FFFFFF"/>
              </w:rPr>
            </w:pPr>
            <w:r w:rsidRPr="007A09F5">
              <w:rPr>
                <w:rFonts w:ascii="Times New Roman" w:hAnsi="Times New Roman" w:cs="Times New Roman"/>
                <w:color w:val="000000" w:themeColor="text1"/>
                <w:sz w:val="24"/>
                <w:szCs w:val="24"/>
                <w:shd w:val="clear" w:color="auto" w:fill="FFFFFF"/>
              </w:rPr>
              <w:t>Время</w:t>
            </w:r>
          </w:p>
        </w:tc>
        <w:tc>
          <w:tcPr>
            <w:tcW w:w="6237" w:type="dxa"/>
            <w:tcBorders>
              <w:top w:val="single" w:sz="4" w:space="0" w:color="000000"/>
              <w:left w:val="single" w:sz="4" w:space="0" w:color="000000"/>
              <w:bottom w:val="single" w:sz="4" w:space="0" w:color="000000"/>
              <w:right w:val="single" w:sz="4" w:space="0" w:color="000000"/>
            </w:tcBorders>
            <w:hideMark/>
          </w:tcPr>
          <w:p w:rsidR="007A09F5" w:rsidRPr="007A09F5" w:rsidRDefault="007A09F5" w:rsidP="007A09F5">
            <w:pPr>
              <w:spacing w:after="0" w:line="23" w:lineRule="atLeast"/>
              <w:jc w:val="center"/>
              <w:rPr>
                <w:rFonts w:ascii="Times New Roman" w:hAnsi="Times New Roman" w:cs="Times New Roman"/>
                <w:color w:val="000000" w:themeColor="text1"/>
                <w:sz w:val="24"/>
                <w:szCs w:val="24"/>
                <w:shd w:val="clear" w:color="auto" w:fill="FFFFFF"/>
              </w:rPr>
            </w:pPr>
            <w:r w:rsidRPr="007A09F5">
              <w:rPr>
                <w:rFonts w:ascii="Times New Roman" w:hAnsi="Times New Roman" w:cs="Times New Roman"/>
                <w:color w:val="000000" w:themeColor="text1"/>
                <w:sz w:val="24"/>
                <w:szCs w:val="24"/>
                <w:shd w:val="clear" w:color="auto" w:fill="FFFFFF"/>
              </w:rPr>
              <w:t>Распорядок дня</w:t>
            </w:r>
          </w:p>
        </w:tc>
      </w:tr>
      <w:tr w:rsidR="007A09F5" w:rsidRPr="007A09F5" w:rsidTr="007A09F5">
        <w:tc>
          <w:tcPr>
            <w:tcW w:w="2943" w:type="dxa"/>
            <w:tcBorders>
              <w:top w:val="single" w:sz="4" w:space="0" w:color="000000"/>
              <w:left w:val="single" w:sz="4" w:space="0" w:color="000000"/>
              <w:bottom w:val="single" w:sz="4" w:space="0" w:color="000000"/>
              <w:right w:val="single" w:sz="4" w:space="0" w:color="000000"/>
            </w:tcBorders>
          </w:tcPr>
          <w:p w:rsidR="007A09F5" w:rsidRPr="007A09F5" w:rsidRDefault="007A09F5" w:rsidP="007A09F5">
            <w:pPr>
              <w:spacing w:after="0" w:line="23" w:lineRule="atLeast"/>
              <w:jc w:val="center"/>
              <w:rPr>
                <w:rFonts w:ascii="Times New Roman" w:hAnsi="Times New Roman" w:cs="Times New Roman"/>
                <w:color w:val="000000" w:themeColor="text1"/>
                <w:sz w:val="24"/>
                <w:szCs w:val="24"/>
                <w:shd w:val="clear" w:color="auto" w:fill="FFFFFF"/>
              </w:rPr>
            </w:pPr>
            <w:r w:rsidRPr="007A09F5">
              <w:rPr>
                <w:rFonts w:ascii="Times New Roman" w:hAnsi="Times New Roman" w:cs="Times New Roman"/>
                <w:color w:val="000000" w:themeColor="text1"/>
                <w:sz w:val="24"/>
                <w:szCs w:val="24"/>
                <w:shd w:val="clear" w:color="auto" w:fill="FFFFFF"/>
              </w:rPr>
              <w:t>12:00-12:15</w:t>
            </w:r>
          </w:p>
        </w:tc>
        <w:tc>
          <w:tcPr>
            <w:tcW w:w="6237" w:type="dxa"/>
            <w:tcBorders>
              <w:top w:val="single" w:sz="4" w:space="0" w:color="000000"/>
              <w:left w:val="single" w:sz="4" w:space="0" w:color="000000"/>
              <w:bottom w:val="single" w:sz="4" w:space="0" w:color="000000"/>
              <w:right w:val="single" w:sz="4" w:space="0" w:color="000000"/>
            </w:tcBorders>
            <w:hideMark/>
          </w:tcPr>
          <w:p w:rsidR="007A09F5" w:rsidRPr="007A09F5" w:rsidRDefault="007A09F5" w:rsidP="007A09F5">
            <w:pPr>
              <w:spacing w:after="0" w:line="23" w:lineRule="atLeast"/>
              <w:jc w:val="center"/>
              <w:rPr>
                <w:rFonts w:ascii="Times New Roman" w:hAnsi="Times New Roman" w:cs="Times New Roman"/>
                <w:color w:val="000000" w:themeColor="text1"/>
                <w:sz w:val="24"/>
                <w:szCs w:val="24"/>
                <w:shd w:val="clear" w:color="auto" w:fill="FFFFFF"/>
              </w:rPr>
            </w:pPr>
            <w:r w:rsidRPr="007A09F5">
              <w:rPr>
                <w:rFonts w:ascii="Times New Roman" w:hAnsi="Times New Roman" w:cs="Times New Roman"/>
                <w:color w:val="000000" w:themeColor="text1"/>
                <w:sz w:val="24"/>
                <w:szCs w:val="24"/>
                <w:shd w:val="clear" w:color="auto" w:fill="FFFFFF"/>
              </w:rPr>
              <w:t>Приём детей</w:t>
            </w:r>
          </w:p>
        </w:tc>
      </w:tr>
      <w:tr w:rsidR="007A09F5" w:rsidRPr="007A09F5" w:rsidTr="007A09F5">
        <w:tc>
          <w:tcPr>
            <w:tcW w:w="2943" w:type="dxa"/>
            <w:tcBorders>
              <w:top w:val="single" w:sz="4" w:space="0" w:color="000000"/>
              <w:left w:val="single" w:sz="4" w:space="0" w:color="000000"/>
              <w:bottom w:val="single" w:sz="4" w:space="0" w:color="000000"/>
              <w:right w:val="single" w:sz="4" w:space="0" w:color="000000"/>
            </w:tcBorders>
          </w:tcPr>
          <w:p w:rsidR="007A09F5" w:rsidRPr="007A09F5" w:rsidRDefault="007A09F5" w:rsidP="007A09F5">
            <w:pPr>
              <w:spacing w:after="0" w:line="23" w:lineRule="atLeast"/>
              <w:jc w:val="center"/>
              <w:rPr>
                <w:rFonts w:ascii="Times New Roman" w:hAnsi="Times New Roman" w:cs="Times New Roman"/>
                <w:color w:val="000000" w:themeColor="text1"/>
                <w:sz w:val="24"/>
                <w:szCs w:val="24"/>
                <w:shd w:val="clear" w:color="auto" w:fill="FFFFFF"/>
              </w:rPr>
            </w:pPr>
            <w:r w:rsidRPr="007A09F5">
              <w:rPr>
                <w:rFonts w:ascii="Times New Roman" w:hAnsi="Times New Roman" w:cs="Times New Roman"/>
                <w:color w:val="000000" w:themeColor="text1"/>
                <w:sz w:val="24"/>
                <w:szCs w:val="24"/>
                <w:shd w:val="clear" w:color="auto" w:fill="FFFFFF"/>
              </w:rPr>
              <w:t>12:15-12:45</w:t>
            </w:r>
          </w:p>
        </w:tc>
        <w:tc>
          <w:tcPr>
            <w:tcW w:w="6237" w:type="dxa"/>
            <w:tcBorders>
              <w:top w:val="single" w:sz="4" w:space="0" w:color="000000"/>
              <w:left w:val="single" w:sz="4" w:space="0" w:color="000000"/>
              <w:bottom w:val="single" w:sz="4" w:space="0" w:color="000000"/>
              <w:right w:val="single" w:sz="4" w:space="0" w:color="000000"/>
            </w:tcBorders>
            <w:hideMark/>
          </w:tcPr>
          <w:p w:rsidR="007A09F5" w:rsidRPr="007A09F5" w:rsidRDefault="007A09F5" w:rsidP="007A09F5">
            <w:pPr>
              <w:spacing w:after="0" w:line="23" w:lineRule="atLeast"/>
              <w:jc w:val="center"/>
              <w:rPr>
                <w:rFonts w:ascii="Times New Roman" w:hAnsi="Times New Roman" w:cs="Times New Roman"/>
                <w:color w:val="000000" w:themeColor="text1"/>
                <w:sz w:val="24"/>
                <w:szCs w:val="24"/>
                <w:shd w:val="clear" w:color="auto" w:fill="FFFFFF"/>
              </w:rPr>
            </w:pPr>
            <w:r w:rsidRPr="007A09F5">
              <w:rPr>
                <w:rFonts w:ascii="Times New Roman" w:hAnsi="Times New Roman" w:cs="Times New Roman"/>
                <w:color w:val="000000" w:themeColor="text1"/>
                <w:sz w:val="24"/>
                <w:szCs w:val="24"/>
                <w:shd w:val="clear" w:color="auto" w:fill="FFFFFF"/>
              </w:rPr>
              <w:t>Зарядка, закаливающие процедуры</w:t>
            </w:r>
          </w:p>
        </w:tc>
      </w:tr>
      <w:tr w:rsidR="007A09F5" w:rsidRPr="007A09F5" w:rsidTr="007A09F5">
        <w:tc>
          <w:tcPr>
            <w:tcW w:w="2943" w:type="dxa"/>
            <w:tcBorders>
              <w:top w:val="single" w:sz="4" w:space="0" w:color="000000"/>
              <w:left w:val="single" w:sz="4" w:space="0" w:color="000000"/>
              <w:bottom w:val="single" w:sz="4" w:space="0" w:color="000000"/>
              <w:right w:val="single" w:sz="4" w:space="0" w:color="000000"/>
            </w:tcBorders>
          </w:tcPr>
          <w:p w:rsidR="007A09F5" w:rsidRPr="007A09F5" w:rsidRDefault="007A09F5" w:rsidP="007A09F5">
            <w:pPr>
              <w:spacing w:after="0" w:line="23" w:lineRule="atLeast"/>
              <w:jc w:val="center"/>
              <w:rPr>
                <w:rFonts w:ascii="Times New Roman" w:hAnsi="Times New Roman" w:cs="Times New Roman"/>
                <w:color w:val="000000" w:themeColor="text1"/>
                <w:sz w:val="24"/>
                <w:szCs w:val="24"/>
                <w:shd w:val="clear" w:color="auto" w:fill="FFFFFF"/>
              </w:rPr>
            </w:pPr>
            <w:r w:rsidRPr="007A09F5">
              <w:rPr>
                <w:rFonts w:ascii="Times New Roman" w:hAnsi="Times New Roman" w:cs="Times New Roman"/>
                <w:color w:val="000000" w:themeColor="text1"/>
                <w:sz w:val="24"/>
                <w:szCs w:val="24"/>
                <w:shd w:val="clear" w:color="auto" w:fill="FFFFFF"/>
              </w:rPr>
              <w:t>12:45-13:00</w:t>
            </w:r>
          </w:p>
        </w:tc>
        <w:tc>
          <w:tcPr>
            <w:tcW w:w="6237" w:type="dxa"/>
            <w:tcBorders>
              <w:top w:val="single" w:sz="4" w:space="0" w:color="000000"/>
              <w:left w:val="single" w:sz="4" w:space="0" w:color="000000"/>
              <w:bottom w:val="single" w:sz="4" w:space="0" w:color="000000"/>
              <w:right w:val="single" w:sz="4" w:space="0" w:color="000000"/>
            </w:tcBorders>
            <w:hideMark/>
          </w:tcPr>
          <w:p w:rsidR="007A09F5" w:rsidRPr="007A09F5" w:rsidRDefault="007A09F5" w:rsidP="007A09F5">
            <w:pPr>
              <w:spacing w:after="0" w:line="23" w:lineRule="atLeast"/>
              <w:jc w:val="center"/>
              <w:rPr>
                <w:rFonts w:ascii="Times New Roman" w:hAnsi="Times New Roman" w:cs="Times New Roman"/>
                <w:color w:val="000000" w:themeColor="text1"/>
                <w:sz w:val="24"/>
                <w:szCs w:val="24"/>
                <w:shd w:val="clear" w:color="auto" w:fill="FFFFFF"/>
              </w:rPr>
            </w:pPr>
            <w:r w:rsidRPr="007A09F5">
              <w:rPr>
                <w:rFonts w:ascii="Times New Roman" w:hAnsi="Times New Roman" w:cs="Times New Roman"/>
                <w:color w:val="000000" w:themeColor="text1"/>
                <w:sz w:val="24"/>
                <w:szCs w:val="24"/>
                <w:shd w:val="clear" w:color="auto" w:fill="FFFFFF"/>
              </w:rPr>
              <w:t>Линейка</w:t>
            </w:r>
          </w:p>
        </w:tc>
      </w:tr>
      <w:tr w:rsidR="007A09F5" w:rsidRPr="007A09F5" w:rsidTr="007A09F5">
        <w:tc>
          <w:tcPr>
            <w:tcW w:w="2943" w:type="dxa"/>
            <w:tcBorders>
              <w:top w:val="single" w:sz="4" w:space="0" w:color="000000"/>
              <w:left w:val="single" w:sz="4" w:space="0" w:color="000000"/>
              <w:bottom w:val="single" w:sz="4" w:space="0" w:color="000000"/>
              <w:right w:val="single" w:sz="4" w:space="0" w:color="000000"/>
            </w:tcBorders>
          </w:tcPr>
          <w:p w:rsidR="007A09F5" w:rsidRPr="007A09F5" w:rsidRDefault="007A09F5" w:rsidP="007A09F5">
            <w:pPr>
              <w:spacing w:after="0" w:line="23" w:lineRule="atLeast"/>
              <w:jc w:val="center"/>
              <w:rPr>
                <w:rFonts w:ascii="Times New Roman" w:hAnsi="Times New Roman" w:cs="Times New Roman"/>
                <w:color w:val="000000" w:themeColor="text1"/>
                <w:sz w:val="24"/>
                <w:szCs w:val="24"/>
                <w:shd w:val="clear" w:color="auto" w:fill="FFFFFF"/>
              </w:rPr>
            </w:pPr>
            <w:r w:rsidRPr="007A09F5">
              <w:rPr>
                <w:rFonts w:ascii="Times New Roman" w:hAnsi="Times New Roman" w:cs="Times New Roman"/>
                <w:color w:val="000000" w:themeColor="text1"/>
                <w:sz w:val="24"/>
                <w:szCs w:val="24"/>
                <w:shd w:val="clear" w:color="auto" w:fill="FFFFFF"/>
              </w:rPr>
              <w:t>13:30 – 14:00</w:t>
            </w:r>
          </w:p>
        </w:tc>
        <w:tc>
          <w:tcPr>
            <w:tcW w:w="6237" w:type="dxa"/>
            <w:tcBorders>
              <w:top w:val="single" w:sz="4" w:space="0" w:color="000000"/>
              <w:left w:val="single" w:sz="4" w:space="0" w:color="000000"/>
              <w:bottom w:val="single" w:sz="4" w:space="0" w:color="000000"/>
              <w:right w:val="single" w:sz="4" w:space="0" w:color="000000"/>
            </w:tcBorders>
            <w:hideMark/>
          </w:tcPr>
          <w:p w:rsidR="007A09F5" w:rsidRPr="007A09F5" w:rsidRDefault="007A09F5" w:rsidP="007A09F5">
            <w:pPr>
              <w:spacing w:after="0" w:line="23" w:lineRule="atLeast"/>
              <w:jc w:val="center"/>
              <w:rPr>
                <w:rFonts w:ascii="Times New Roman" w:hAnsi="Times New Roman" w:cs="Times New Roman"/>
                <w:color w:val="000000" w:themeColor="text1"/>
                <w:sz w:val="24"/>
                <w:szCs w:val="24"/>
                <w:shd w:val="clear" w:color="auto" w:fill="FFFFFF"/>
              </w:rPr>
            </w:pPr>
            <w:r w:rsidRPr="007A09F5">
              <w:rPr>
                <w:rFonts w:ascii="Times New Roman" w:hAnsi="Times New Roman" w:cs="Times New Roman"/>
                <w:color w:val="000000" w:themeColor="text1"/>
                <w:sz w:val="24"/>
                <w:szCs w:val="24"/>
                <w:shd w:val="clear" w:color="auto" w:fill="FFFFFF"/>
              </w:rPr>
              <w:t>Обед</w:t>
            </w:r>
          </w:p>
        </w:tc>
      </w:tr>
      <w:tr w:rsidR="007A09F5" w:rsidRPr="007A09F5" w:rsidTr="007A09F5">
        <w:tc>
          <w:tcPr>
            <w:tcW w:w="2943" w:type="dxa"/>
            <w:tcBorders>
              <w:top w:val="single" w:sz="4" w:space="0" w:color="000000"/>
              <w:left w:val="single" w:sz="4" w:space="0" w:color="000000"/>
              <w:bottom w:val="single" w:sz="4" w:space="0" w:color="000000"/>
              <w:right w:val="single" w:sz="4" w:space="0" w:color="000000"/>
            </w:tcBorders>
          </w:tcPr>
          <w:p w:rsidR="007A09F5" w:rsidRPr="007A09F5" w:rsidRDefault="007A09F5" w:rsidP="007A09F5">
            <w:pPr>
              <w:spacing w:after="0" w:line="23" w:lineRule="atLeast"/>
              <w:jc w:val="center"/>
              <w:rPr>
                <w:rFonts w:ascii="Times New Roman" w:hAnsi="Times New Roman" w:cs="Times New Roman"/>
                <w:color w:val="000000" w:themeColor="text1"/>
                <w:sz w:val="24"/>
                <w:szCs w:val="24"/>
                <w:shd w:val="clear" w:color="auto" w:fill="FFFFFF"/>
              </w:rPr>
            </w:pPr>
            <w:r w:rsidRPr="007A09F5">
              <w:rPr>
                <w:rFonts w:ascii="Times New Roman" w:hAnsi="Times New Roman" w:cs="Times New Roman"/>
                <w:color w:val="000000" w:themeColor="text1"/>
                <w:sz w:val="24"/>
                <w:szCs w:val="24"/>
                <w:shd w:val="clear" w:color="auto" w:fill="FFFFFF"/>
              </w:rPr>
              <w:t>14:30 – 16:00</w:t>
            </w:r>
          </w:p>
        </w:tc>
        <w:tc>
          <w:tcPr>
            <w:tcW w:w="6237" w:type="dxa"/>
            <w:tcBorders>
              <w:top w:val="single" w:sz="4" w:space="0" w:color="000000"/>
              <w:left w:val="single" w:sz="4" w:space="0" w:color="000000"/>
              <w:bottom w:val="single" w:sz="4" w:space="0" w:color="000000"/>
              <w:right w:val="single" w:sz="4" w:space="0" w:color="000000"/>
            </w:tcBorders>
            <w:hideMark/>
          </w:tcPr>
          <w:p w:rsidR="007A09F5" w:rsidRPr="007A09F5" w:rsidRDefault="007A09F5" w:rsidP="007A09F5">
            <w:pPr>
              <w:spacing w:after="0" w:line="23" w:lineRule="atLeast"/>
              <w:jc w:val="center"/>
              <w:rPr>
                <w:rFonts w:ascii="Times New Roman" w:hAnsi="Times New Roman" w:cs="Times New Roman"/>
                <w:color w:val="000000" w:themeColor="text1"/>
                <w:sz w:val="24"/>
                <w:szCs w:val="24"/>
                <w:shd w:val="clear" w:color="auto" w:fill="FFFFFF"/>
              </w:rPr>
            </w:pPr>
            <w:proofErr w:type="spellStart"/>
            <w:r w:rsidRPr="007A09F5">
              <w:rPr>
                <w:rFonts w:ascii="Times New Roman" w:hAnsi="Times New Roman" w:cs="Times New Roman"/>
                <w:color w:val="000000" w:themeColor="text1"/>
                <w:sz w:val="24"/>
                <w:szCs w:val="24"/>
                <w:shd w:val="clear" w:color="auto" w:fill="FFFFFF"/>
              </w:rPr>
              <w:t>Учебно</w:t>
            </w:r>
            <w:proofErr w:type="spellEnd"/>
            <w:r w:rsidRPr="007A09F5">
              <w:rPr>
                <w:rFonts w:ascii="Times New Roman" w:hAnsi="Times New Roman" w:cs="Times New Roman"/>
                <w:color w:val="000000" w:themeColor="text1"/>
                <w:sz w:val="24"/>
                <w:szCs w:val="24"/>
                <w:shd w:val="clear" w:color="auto" w:fill="FFFFFF"/>
              </w:rPr>
              <w:t xml:space="preserve"> - тренировочные занятия беседы, закаливающие процедуры, соревнования.</w:t>
            </w:r>
          </w:p>
        </w:tc>
      </w:tr>
      <w:tr w:rsidR="007A09F5" w:rsidRPr="007A09F5" w:rsidTr="007A09F5">
        <w:tc>
          <w:tcPr>
            <w:tcW w:w="2943" w:type="dxa"/>
            <w:tcBorders>
              <w:top w:val="single" w:sz="4" w:space="0" w:color="000000"/>
              <w:left w:val="single" w:sz="4" w:space="0" w:color="000000"/>
              <w:bottom w:val="single" w:sz="4" w:space="0" w:color="000000"/>
              <w:right w:val="single" w:sz="4" w:space="0" w:color="000000"/>
            </w:tcBorders>
          </w:tcPr>
          <w:p w:rsidR="007A09F5" w:rsidRPr="007A09F5" w:rsidRDefault="007A09F5" w:rsidP="007A09F5">
            <w:pPr>
              <w:spacing w:after="0" w:line="23" w:lineRule="atLeast"/>
              <w:jc w:val="center"/>
              <w:rPr>
                <w:rFonts w:ascii="Times New Roman" w:hAnsi="Times New Roman" w:cs="Times New Roman"/>
                <w:color w:val="000000" w:themeColor="text1"/>
                <w:sz w:val="24"/>
                <w:szCs w:val="24"/>
                <w:shd w:val="clear" w:color="auto" w:fill="FFFFFF"/>
              </w:rPr>
            </w:pPr>
            <w:r w:rsidRPr="007A09F5">
              <w:rPr>
                <w:rFonts w:ascii="Times New Roman" w:hAnsi="Times New Roman" w:cs="Times New Roman"/>
                <w:color w:val="000000" w:themeColor="text1"/>
                <w:sz w:val="24"/>
                <w:szCs w:val="24"/>
                <w:shd w:val="clear" w:color="auto" w:fill="FFFFFF"/>
              </w:rPr>
              <w:t>16:30 – 17:00</w:t>
            </w:r>
          </w:p>
        </w:tc>
        <w:tc>
          <w:tcPr>
            <w:tcW w:w="6237" w:type="dxa"/>
            <w:tcBorders>
              <w:top w:val="single" w:sz="4" w:space="0" w:color="000000"/>
              <w:left w:val="single" w:sz="4" w:space="0" w:color="000000"/>
              <w:bottom w:val="single" w:sz="4" w:space="0" w:color="000000"/>
              <w:right w:val="single" w:sz="4" w:space="0" w:color="000000"/>
            </w:tcBorders>
            <w:hideMark/>
          </w:tcPr>
          <w:p w:rsidR="007A09F5" w:rsidRPr="007A09F5" w:rsidRDefault="007A09F5" w:rsidP="007A09F5">
            <w:pPr>
              <w:spacing w:after="0" w:line="23" w:lineRule="atLeast"/>
              <w:jc w:val="center"/>
              <w:rPr>
                <w:rFonts w:ascii="Times New Roman" w:hAnsi="Times New Roman" w:cs="Times New Roman"/>
                <w:color w:val="000000" w:themeColor="text1"/>
                <w:sz w:val="24"/>
                <w:szCs w:val="24"/>
                <w:shd w:val="clear" w:color="auto" w:fill="FFFFFF"/>
              </w:rPr>
            </w:pPr>
            <w:r w:rsidRPr="007A09F5">
              <w:rPr>
                <w:rFonts w:ascii="Times New Roman" w:hAnsi="Times New Roman" w:cs="Times New Roman"/>
                <w:color w:val="000000" w:themeColor="text1"/>
                <w:sz w:val="24"/>
                <w:szCs w:val="24"/>
                <w:shd w:val="clear" w:color="auto" w:fill="FFFFFF"/>
              </w:rPr>
              <w:t>Ужин</w:t>
            </w:r>
          </w:p>
        </w:tc>
      </w:tr>
      <w:tr w:rsidR="007A09F5" w:rsidRPr="007A09F5" w:rsidTr="007A09F5">
        <w:tc>
          <w:tcPr>
            <w:tcW w:w="2943" w:type="dxa"/>
            <w:tcBorders>
              <w:top w:val="single" w:sz="4" w:space="0" w:color="000000"/>
              <w:left w:val="single" w:sz="4" w:space="0" w:color="000000"/>
              <w:bottom w:val="single" w:sz="4" w:space="0" w:color="000000"/>
              <w:right w:val="single" w:sz="4" w:space="0" w:color="000000"/>
            </w:tcBorders>
          </w:tcPr>
          <w:p w:rsidR="007A09F5" w:rsidRPr="007A09F5" w:rsidRDefault="007A09F5" w:rsidP="007A09F5">
            <w:pPr>
              <w:spacing w:after="0" w:line="23" w:lineRule="atLeast"/>
              <w:jc w:val="center"/>
              <w:rPr>
                <w:rFonts w:ascii="Times New Roman" w:hAnsi="Times New Roman" w:cs="Times New Roman"/>
                <w:color w:val="000000" w:themeColor="text1"/>
                <w:sz w:val="24"/>
                <w:szCs w:val="24"/>
                <w:shd w:val="clear" w:color="auto" w:fill="FFFFFF"/>
              </w:rPr>
            </w:pPr>
            <w:r w:rsidRPr="007A09F5">
              <w:rPr>
                <w:rFonts w:ascii="Times New Roman" w:hAnsi="Times New Roman" w:cs="Times New Roman"/>
                <w:color w:val="000000" w:themeColor="text1"/>
                <w:sz w:val="24"/>
                <w:szCs w:val="24"/>
                <w:shd w:val="clear" w:color="auto" w:fill="FFFFFF"/>
              </w:rPr>
              <w:t>17:00 – 18:00</w:t>
            </w:r>
          </w:p>
        </w:tc>
        <w:tc>
          <w:tcPr>
            <w:tcW w:w="6237" w:type="dxa"/>
            <w:tcBorders>
              <w:top w:val="single" w:sz="4" w:space="0" w:color="000000"/>
              <w:left w:val="single" w:sz="4" w:space="0" w:color="000000"/>
              <w:bottom w:val="single" w:sz="4" w:space="0" w:color="000000"/>
              <w:right w:val="single" w:sz="4" w:space="0" w:color="000000"/>
            </w:tcBorders>
          </w:tcPr>
          <w:p w:rsidR="007A09F5" w:rsidRPr="007A09F5" w:rsidRDefault="007A09F5" w:rsidP="007A09F5">
            <w:pPr>
              <w:spacing w:after="0" w:line="23" w:lineRule="atLeast"/>
              <w:jc w:val="center"/>
              <w:rPr>
                <w:rFonts w:ascii="Times New Roman" w:hAnsi="Times New Roman" w:cs="Times New Roman"/>
                <w:color w:val="000000" w:themeColor="text1"/>
                <w:sz w:val="24"/>
                <w:szCs w:val="24"/>
                <w:shd w:val="clear" w:color="auto" w:fill="FFFFFF"/>
              </w:rPr>
            </w:pPr>
            <w:r w:rsidRPr="007A09F5">
              <w:rPr>
                <w:rFonts w:ascii="Times New Roman" w:hAnsi="Times New Roman" w:cs="Times New Roman"/>
                <w:color w:val="000000" w:themeColor="text1"/>
                <w:sz w:val="24"/>
                <w:szCs w:val="24"/>
                <w:shd w:val="clear" w:color="auto" w:fill="FFFFFF"/>
              </w:rPr>
              <w:t>Малые формы занятости</w:t>
            </w:r>
          </w:p>
        </w:tc>
      </w:tr>
      <w:tr w:rsidR="007A09F5" w:rsidRPr="007A09F5" w:rsidTr="007A09F5">
        <w:tc>
          <w:tcPr>
            <w:tcW w:w="2943" w:type="dxa"/>
            <w:tcBorders>
              <w:top w:val="single" w:sz="4" w:space="0" w:color="000000"/>
              <w:left w:val="single" w:sz="4" w:space="0" w:color="000000"/>
              <w:bottom w:val="single" w:sz="4" w:space="0" w:color="000000"/>
              <w:right w:val="single" w:sz="4" w:space="0" w:color="000000"/>
            </w:tcBorders>
          </w:tcPr>
          <w:p w:rsidR="007A09F5" w:rsidRPr="007A09F5" w:rsidRDefault="007A09F5" w:rsidP="007A09F5">
            <w:pPr>
              <w:spacing w:after="0" w:line="23" w:lineRule="atLeast"/>
              <w:jc w:val="center"/>
              <w:rPr>
                <w:rFonts w:ascii="Times New Roman" w:hAnsi="Times New Roman" w:cs="Times New Roman"/>
                <w:color w:val="000000" w:themeColor="text1"/>
                <w:sz w:val="24"/>
                <w:szCs w:val="24"/>
                <w:shd w:val="clear" w:color="auto" w:fill="FFFFFF"/>
              </w:rPr>
            </w:pPr>
            <w:r w:rsidRPr="007A09F5">
              <w:rPr>
                <w:rFonts w:ascii="Times New Roman" w:hAnsi="Times New Roman" w:cs="Times New Roman"/>
                <w:color w:val="000000" w:themeColor="text1"/>
                <w:sz w:val="24"/>
                <w:szCs w:val="24"/>
                <w:shd w:val="clear" w:color="auto" w:fill="FFFFFF"/>
              </w:rPr>
              <w:t>18:00</w:t>
            </w:r>
          </w:p>
        </w:tc>
        <w:tc>
          <w:tcPr>
            <w:tcW w:w="6237" w:type="dxa"/>
            <w:tcBorders>
              <w:top w:val="single" w:sz="4" w:space="0" w:color="000000"/>
              <w:left w:val="single" w:sz="4" w:space="0" w:color="000000"/>
              <w:bottom w:val="single" w:sz="4" w:space="0" w:color="000000"/>
              <w:right w:val="single" w:sz="4" w:space="0" w:color="000000"/>
            </w:tcBorders>
            <w:hideMark/>
          </w:tcPr>
          <w:p w:rsidR="007A09F5" w:rsidRPr="007A09F5" w:rsidRDefault="007A09F5" w:rsidP="007A09F5">
            <w:pPr>
              <w:spacing w:after="0" w:line="23" w:lineRule="atLeast"/>
              <w:jc w:val="center"/>
              <w:rPr>
                <w:rFonts w:ascii="Times New Roman" w:hAnsi="Times New Roman" w:cs="Times New Roman"/>
                <w:color w:val="000000" w:themeColor="text1"/>
                <w:sz w:val="24"/>
                <w:szCs w:val="24"/>
                <w:shd w:val="clear" w:color="auto" w:fill="FFFFFF"/>
              </w:rPr>
            </w:pPr>
            <w:r w:rsidRPr="007A09F5">
              <w:rPr>
                <w:rFonts w:ascii="Times New Roman" w:hAnsi="Times New Roman" w:cs="Times New Roman"/>
                <w:color w:val="000000" w:themeColor="text1"/>
                <w:sz w:val="24"/>
                <w:szCs w:val="24"/>
                <w:shd w:val="clear" w:color="auto" w:fill="FFFFFF"/>
              </w:rPr>
              <w:t>Окончание дня  лагеря</w:t>
            </w:r>
          </w:p>
        </w:tc>
      </w:tr>
    </w:tbl>
    <w:p w:rsidR="001C0F67" w:rsidRPr="001F0F4F" w:rsidRDefault="001C0F67">
      <w:pPr>
        <w:spacing w:after="0" w:line="23" w:lineRule="atLeast"/>
        <w:ind w:firstLine="709"/>
        <w:jc w:val="both"/>
        <w:rPr>
          <w:rFonts w:ascii="Times New Roman" w:hAnsi="Times New Roman" w:cs="Times New Roman"/>
          <w:sz w:val="24"/>
          <w:szCs w:val="24"/>
        </w:rPr>
      </w:pP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br w:type="page" w:clear="all"/>
      </w:r>
    </w:p>
    <w:p w:rsidR="00AD2856" w:rsidRDefault="00AD2856">
      <w:pPr>
        <w:spacing w:after="0" w:line="23" w:lineRule="atLeast"/>
        <w:ind w:firstLine="709"/>
        <w:jc w:val="center"/>
        <w:rPr>
          <w:rFonts w:ascii="Times New Roman" w:hAnsi="Times New Roman" w:cs="Times New Roman"/>
          <w:b/>
          <w:sz w:val="24"/>
          <w:szCs w:val="24"/>
        </w:rPr>
        <w:sectPr w:rsidR="00AD2856" w:rsidSect="00AD2856">
          <w:footerReference w:type="default" r:id="rId12"/>
          <w:pgSz w:w="11906" w:h="16838"/>
          <w:pgMar w:top="1134" w:right="850" w:bottom="1134" w:left="1701" w:header="708" w:footer="708" w:gutter="0"/>
          <w:pgNumType w:start="1"/>
          <w:cols w:space="708"/>
          <w:docGrid w:linePitch="360"/>
        </w:sectPr>
      </w:pPr>
    </w:p>
    <w:p w:rsidR="001C0F67" w:rsidRPr="001F0F4F" w:rsidRDefault="00CF5285">
      <w:pPr>
        <w:spacing w:after="0" w:line="23" w:lineRule="atLeast"/>
        <w:ind w:firstLine="709"/>
        <w:jc w:val="center"/>
        <w:rPr>
          <w:rFonts w:ascii="Times New Roman" w:hAnsi="Times New Roman" w:cs="Times New Roman"/>
          <w:b/>
          <w:sz w:val="24"/>
          <w:szCs w:val="24"/>
        </w:rPr>
      </w:pPr>
      <w:r w:rsidRPr="001F0F4F">
        <w:rPr>
          <w:rFonts w:ascii="Times New Roman" w:hAnsi="Times New Roman" w:cs="Times New Roman"/>
          <w:b/>
          <w:sz w:val="24"/>
          <w:szCs w:val="24"/>
        </w:rPr>
        <w:lastRenderedPageBreak/>
        <w:t>РАЗДЕЛ 2. КОМПЛЕКС ОРГАНИЗАЦИОННО-ПЕДАГОГИЧЕСКИХ УСЛОВИЙ</w:t>
      </w:r>
    </w:p>
    <w:p w:rsidR="001C0F67" w:rsidRPr="001F0F4F" w:rsidRDefault="001C0F67">
      <w:pPr>
        <w:spacing w:after="0" w:line="23" w:lineRule="atLeast"/>
        <w:ind w:firstLine="709"/>
        <w:jc w:val="center"/>
        <w:rPr>
          <w:rFonts w:ascii="Times New Roman" w:hAnsi="Times New Roman" w:cs="Times New Roman"/>
          <w:b/>
          <w:sz w:val="24"/>
          <w:szCs w:val="24"/>
        </w:rPr>
      </w:pPr>
    </w:p>
    <w:p w:rsidR="001C0F67" w:rsidRPr="00F72DED" w:rsidRDefault="00CF5285" w:rsidP="00F72DED">
      <w:pPr>
        <w:pStyle w:val="af4"/>
        <w:numPr>
          <w:ilvl w:val="1"/>
          <w:numId w:val="7"/>
        </w:numPr>
        <w:spacing w:after="0" w:line="23" w:lineRule="atLeast"/>
        <w:ind w:left="0" w:firstLine="709"/>
        <w:jc w:val="center"/>
        <w:rPr>
          <w:rFonts w:ascii="Times New Roman" w:hAnsi="Times New Roman" w:cs="Times New Roman"/>
          <w:b/>
          <w:sz w:val="24"/>
          <w:szCs w:val="24"/>
        </w:rPr>
      </w:pPr>
      <w:r w:rsidRPr="001F0F4F">
        <w:rPr>
          <w:rFonts w:ascii="Times New Roman" w:hAnsi="Times New Roman" w:cs="Times New Roman"/>
          <w:b/>
          <w:sz w:val="24"/>
          <w:szCs w:val="24"/>
        </w:rPr>
        <w:t>Календарный план и содержание программы</w:t>
      </w:r>
    </w:p>
    <w:p w:rsidR="00665F74" w:rsidRPr="00665F74" w:rsidRDefault="002E133B">
      <w:pPr>
        <w:spacing w:after="0" w:line="23" w:lineRule="atLeast"/>
        <w:ind w:firstLine="709"/>
        <w:jc w:val="both"/>
        <w:rPr>
          <w:rFonts w:ascii="Times New Roman" w:hAnsi="Times New Roman" w:cs="Times New Roman"/>
          <w:sz w:val="24"/>
          <w:szCs w:val="24"/>
        </w:rPr>
      </w:pPr>
      <w:r w:rsidRPr="00665F74">
        <w:rPr>
          <w:rFonts w:ascii="Times New Roman" w:hAnsi="Times New Roman" w:cs="Times New Roman"/>
          <w:sz w:val="24"/>
          <w:szCs w:val="24"/>
        </w:rPr>
        <w:t xml:space="preserve">Календарный план профильной смены «Движение Первых» на базе МАУ ДО «Артинская СШ им. ЗТ России Ю.В. Мельцова»» строится на принципах системности, преемственности и соответствия возрастным особенностям участников. Основой для планирования послужили </w:t>
      </w:r>
      <w:r w:rsidR="00665F74" w:rsidRPr="00665F74">
        <w:rPr>
          <w:rFonts w:ascii="Times New Roman" w:hAnsi="Times New Roman" w:cs="Times New Roman"/>
          <w:sz w:val="24"/>
          <w:szCs w:val="24"/>
        </w:rPr>
        <w:t xml:space="preserve">Программа воспитательной работы Движения Первых, </w:t>
      </w:r>
      <w:r w:rsidRPr="00665F74">
        <w:rPr>
          <w:rFonts w:ascii="Times New Roman" w:hAnsi="Times New Roman" w:cs="Times New Roman"/>
          <w:sz w:val="24"/>
          <w:szCs w:val="24"/>
        </w:rPr>
        <w:t>Программа воспитательной работы Движения Первых</w:t>
      </w:r>
      <w:r w:rsidR="00665F74" w:rsidRPr="00665F74">
        <w:rPr>
          <w:rFonts w:ascii="Times New Roman" w:hAnsi="Times New Roman" w:cs="Times New Roman"/>
          <w:sz w:val="24"/>
          <w:szCs w:val="24"/>
        </w:rPr>
        <w:t>: Достигай и Побеждай!»</w:t>
      </w:r>
      <w:r w:rsidRPr="00665F74">
        <w:rPr>
          <w:rFonts w:ascii="Times New Roman" w:hAnsi="Times New Roman" w:cs="Times New Roman"/>
          <w:sz w:val="24"/>
          <w:szCs w:val="24"/>
        </w:rPr>
        <w:t>,</w:t>
      </w:r>
      <w:r w:rsidR="00665F74" w:rsidRPr="00665F74">
        <w:rPr>
          <w:rFonts w:ascii="Times New Roman" w:hAnsi="Times New Roman" w:cs="Times New Roman"/>
          <w:sz w:val="24"/>
          <w:szCs w:val="24"/>
        </w:rPr>
        <w:t xml:space="preserve"> </w:t>
      </w:r>
      <w:r w:rsidRPr="00665F74">
        <w:rPr>
          <w:rFonts w:ascii="Times New Roman" w:hAnsi="Times New Roman" w:cs="Times New Roman"/>
          <w:sz w:val="24"/>
          <w:szCs w:val="24"/>
        </w:rPr>
        <w:t xml:space="preserve">а также специфика </w:t>
      </w:r>
      <w:r w:rsidR="00665F74" w:rsidRPr="00665F74">
        <w:rPr>
          <w:rFonts w:ascii="Times New Roman" w:hAnsi="Times New Roman" w:cs="Times New Roman"/>
          <w:sz w:val="24"/>
          <w:szCs w:val="24"/>
        </w:rPr>
        <w:t>учреждения – спортивная школа.</w:t>
      </w:r>
    </w:p>
    <w:p w:rsidR="001C0F67" w:rsidRDefault="00665F74" w:rsidP="00665F74">
      <w:pPr>
        <w:spacing w:after="0" w:line="23" w:lineRule="atLeast"/>
        <w:ind w:firstLine="709"/>
        <w:jc w:val="both"/>
        <w:rPr>
          <w:rFonts w:ascii="Times New Roman" w:hAnsi="Times New Roman" w:cs="Times New Roman"/>
          <w:sz w:val="24"/>
          <w:szCs w:val="24"/>
        </w:rPr>
      </w:pPr>
      <w:r>
        <w:rPr>
          <w:rFonts w:ascii="Times New Roman" w:hAnsi="Times New Roman" w:cs="Times New Roman"/>
          <w:color w:val="C00000"/>
          <w:sz w:val="24"/>
          <w:szCs w:val="24"/>
        </w:rPr>
        <w:t xml:space="preserve"> </w:t>
      </w:r>
      <w:r w:rsidR="00CF5285" w:rsidRPr="001F0F4F">
        <w:rPr>
          <w:rFonts w:ascii="Times New Roman" w:hAnsi="Times New Roman" w:cs="Times New Roman"/>
          <w:sz w:val="24"/>
          <w:szCs w:val="24"/>
        </w:rPr>
        <w:t>Содержание программы смены выстроено с учётом вариативного и инвариантного модулей программы, а также тематических блоков Движения Первых. В план-сетку профильной смены внесены события инвариантного</w:t>
      </w:r>
      <w:r>
        <w:rPr>
          <w:rFonts w:ascii="Times New Roman" w:hAnsi="Times New Roman" w:cs="Times New Roman"/>
          <w:sz w:val="24"/>
          <w:szCs w:val="24"/>
        </w:rPr>
        <w:t xml:space="preserve"> и вариативного</w:t>
      </w:r>
      <w:r w:rsidR="00CF5285" w:rsidRPr="001F0F4F">
        <w:rPr>
          <w:rFonts w:ascii="Times New Roman" w:hAnsi="Times New Roman" w:cs="Times New Roman"/>
          <w:sz w:val="24"/>
          <w:szCs w:val="24"/>
        </w:rPr>
        <w:t xml:space="preserve"> модул</w:t>
      </w:r>
      <w:r>
        <w:rPr>
          <w:rFonts w:ascii="Times New Roman" w:hAnsi="Times New Roman" w:cs="Times New Roman"/>
          <w:sz w:val="24"/>
          <w:szCs w:val="24"/>
        </w:rPr>
        <w:t>ей</w:t>
      </w:r>
      <w:r w:rsidR="00CF5285" w:rsidRPr="001F0F4F">
        <w:rPr>
          <w:rFonts w:ascii="Times New Roman" w:hAnsi="Times New Roman" w:cs="Times New Roman"/>
          <w:sz w:val="24"/>
          <w:szCs w:val="24"/>
        </w:rPr>
        <w:t xml:space="preserve"> программы смены</w:t>
      </w:r>
      <w:r>
        <w:rPr>
          <w:rFonts w:ascii="Times New Roman" w:hAnsi="Times New Roman" w:cs="Times New Roman"/>
          <w:sz w:val="24"/>
          <w:szCs w:val="24"/>
        </w:rPr>
        <w:t>.</w:t>
      </w:r>
      <w:r w:rsidR="00CF5285" w:rsidRPr="001F0F4F">
        <w:rPr>
          <w:rFonts w:ascii="Times New Roman" w:hAnsi="Times New Roman" w:cs="Times New Roman"/>
          <w:sz w:val="24"/>
          <w:szCs w:val="24"/>
        </w:rPr>
        <w:t xml:space="preserve"> </w:t>
      </w:r>
    </w:p>
    <w:p w:rsidR="00AD2856" w:rsidRPr="001F0F4F" w:rsidRDefault="00AD2856" w:rsidP="00665F74">
      <w:pPr>
        <w:spacing w:after="0" w:line="23" w:lineRule="atLeast"/>
        <w:ind w:firstLine="709"/>
        <w:jc w:val="both"/>
        <w:rPr>
          <w:rFonts w:ascii="Times New Roman" w:hAnsi="Times New Roman" w:cs="Times New Roman"/>
          <w:sz w:val="24"/>
          <w:szCs w:val="24"/>
        </w:rPr>
      </w:pPr>
    </w:p>
    <w:p w:rsidR="0099168A" w:rsidRDefault="0099168A">
      <w:pPr>
        <w:jc w:val="center"/>
        <w:rPr>
          <w:rFonts w:ascii="Times New Roman" w:hAnsi="Times New Roman" w:cs="Times New Roman"/>
          <w:b/>
          <w:sz w:val="24"/>
          <w:szCs w:val="24"/>
        </w:rPr>
      </w:pPr>
    </w:p>
    <w:p w:rsidR="0099168A" w:rsidRDefault="0099168A">
      <w:pPr>
        <w:jc w:val="center"/>
        <w:rPr>
          <w:rFonts w:ascii="Times New Roman" w:hAnsi="Times New Roman" w:cs="Times New Roman"/>
          <w:b/>
          <w:sz w:val="24"/>
          <w:szCs w:val="24"/>
        </w:rPr>
      </w:pPr>
    </w:p>
    <w:p w:rsidR="0099168A" w:rsidRDefault="0099168A">
      <w:pPr>
        <w:jc w:val="center"/>
        <w:rPr>
          <w:rFonts w:ascii="Times New Roman" w:hAnsi="Times New Roman" w:cs="Times New Roman"/>
          <w:b/>
          <w:sz w:val="24"/>
          <w:szCs w:val="24"/>
        </w:rPr>
      </w:pPr>
    </w:p>
    <w:p w:rsidR="0099168A" w:rsidRDefault="0099168A">
      <w:pPr>
        <w:jc w:val="center"/>
        <w:rPr>
          <w:rFonts w:ascii="Times New Roman" w:hAnsi="Times New Roman" w:cs="Times New Roman"/>
          <w:b/>
          <w:sz w:val="24"/>
          <w:szCs w:val="24"/>
        </w:rPr>
      </w:pPr>
    </w:p>
    <w:p w:rsidR="0099168A" w:rsidRDefault="0099168A">
      <w:pPr>
        <w:jc w:val="center"/>
        <w:rPr>
          <w:rFonts w:ascii="Times New Roman" w:hAnsi="Times New Roman" w:cs="Times New Roman"/>
          <w:b/>
          <w:sz w:val="24"/>
          <w:szCs w:val="24"/>
        </w:rPr>
      </w:pPr>
    </w:p>
    <w:p w:rsidR="0099168A" w:rsidRDefault="0099168A">
      <w:pPr>
        <w:jc w:val="center"/>
        <w:rPr>
          <w:rFonts w:ascii="Times New Roman" w:hAnsi="Times New Roman" w:cs="Times New Roman"/>
          <w:b/>
          <w:sz w:val="24"/>
          <w:szCs w:val="24"/>
        </w:rPr>
      </w:pPr>
    </w:p>
    <w:p w:rsidR="0099168A" w:rsidRDefault="0099168A">
      <w:pPr>
        <w:jc w:val="center"/>
        <w:rPr>
          <w:rFonts w:ascii="Times New Roman" w:hAnsi="Times New Roman" w:cs="Times New Roman"/>
          <w:b/>
          <w:sz w:val="24"/>
          <w:szCs w:val="24"/>
        </w:rPr>
      </w:pPr>
    </w:p>
    <w:p w:rsidR="0099168A" w:rsidRDefault="0099168A">
      <w:pPr>
        <w:jc w:val="center"/>
        <w:rPr>
          <w:rFonts w:ascii="Times New Roman" w:hAnsi="Times New Roman" w:cs="Times New Roman"/>
          <w:b/>
          <w:sz w:val="24"/>
          <w:szCs w:val="24"/>
        </w:rPr>
      </w:pPr>
    </w:p>
    <w:p w:rsidR="0099168A" w:rsidRDefault="0099168A">
      <w:pPr>
        <w:jc w:val="center"/>
        <w:rPr>
          <w:rFonts w:ascii="Times New Roman" w:hAnsi="Times New Roman" w:cs="Times New Roman"/>
          <w:b/>
          <w:sz w:val="24"/>
          <w:szCs w:val="24"/>
        </w:rPr>
      </w:pPr>
    </w:p>
    <w:p w:rsidR="0099168A" w:rsidRDefault="0099168A">
      <w:pPr>
        <w:jc w:val="center"/>
        <w:rPr>
          <w:rFonts w:ascii="Times New Roman" w:hAnsi="Times New Roman" w:cs="Times New Roman"/>
          <w:b/>
          <w:sz w:val="24"/>
          <w:szCs w:val="24"/>
        </w:rPr>
      </w:pPr>
    </w:p>
    <w:p w:rsidR="0099168A" w:rsidRDefault="0099168A">
      <w:pPr>
        <w:jc w:val="center"/>
        <w:rPr>
          <w:rFonts w:ascii="Times New Roman" w:hAnsi="Times New Roman" w:cs="Times New Roman"/>
          <w:b/>
          <w:sz w:val="24"/>
          <w:szCs w:val="24"/>
        </w:rPr>
      </w:pPr>
    </w:p>
    <w:p w:rsidR="0099168A" w:rsidRDefault="0099168A">
      <w:pPr>
        <w:jc w:val="center"/>
        <w:rPr>
          <w:rFonts w:ascii="Times New Roman" w:hAnsi="Times New Roman" w:cs="Times New Roman"/>
          <w:b/>
          <w:sz w:val="24"/>
          <w:szCs w:val="24"/>
        </w:rPr>
      </w:pPr>
    </w:p>
    <w:p w:rsidR="0099168A" w:rsidRDefault="0099168A">
      <w:pPr>
        <w:jc w:val="center"/>
        <w:rPr>
          <w:rFonts w:ascii="Times New Roman" w:hAnsi="Times New Roman" w:cs="Times New Roman"/>
          <w:b/>
          <w:sz w:val="24"/>
          <w:szCs w:val="24"/>
        </w:rPr>
      </w:pPr>
    </w:p>
    <w:p w:rsidR="0099168A" w:rsidRDefault="0099168A">
      <w:pPr>
        <w:jc w:val="center"/>
        <w:rPr>
          <w:rFonts w:ascii="Times New Roman" w:hAnsi="Times New Roman" w:cs="Times New Roman"/>
          <w:b/>
          <w:sz w:val="24"/>
          <w:szCs w:val="24"/>
        </w:rPr>
      </w:pPr>
    </w:p>
    <w:p w:rsidR="0099168A" w:rsidRDefault="0099168A">
      <w:pPr>
        <w:jc w:val="center"/>
        <w:rPr>
          <w:rFonts w:ascii="Times New Roman" w:hAnsi="Times New Roman" w:cs="Times New Roman"/>
          <w:b/>
          <w:sz w:val="24"/>
          <w:szCs w:val="24"/>
        </w:rPr>
      </w:pPr>
    </w:p>
    <w:p w:rsidR="0099168A" w:rsidRDefault="0099168A">
      <w:pPr>
        <w:jc w:val="center"/>
        <w:rPr>
          <w:rFonts w:ascii="Times New Roman" w:hAnsi="Times New Roman" w:cs="Times New Roman"/>
          <w:b/>
          <w:sz w:val="24"/>
          <w:szCs w:val="24"/>
        </w:rPr>
      </w:pPr>
    </w:p>
    <w:p w:rsidR="0099168A" w:rsidRDefault="0099168A">
      <w:pPr>
        <w:jc w:val="center"/>
        <w:rPr>
          <w:rFonts w:ascii="Times New Roman" w:hAnsi="Times New Roman" w:cs="Times New Roman"/>
          <w:b/>
          <w:sz w:val="24"/>
          <w:szCs w:val="24"/>
        </w:rPr>
      </w:pPr>
    </w:p>
    <w:p w:rsidR="0099168A" w:rsidRDefault="0099168A">
      <w:pPr>
        <w:jc w:val="center"/>
        <w:rPr>
          <w:rFonts w:ascii="Times New Roman" w:hAnsi="Times New Roman" w:cs="Times New Roman"/>
          <w:b/>
          <w:sz w:val="24"/>
          <w:szCs w:val="24"/>
        </w:rPr>
      </w:pPr>
    </w:p>
    <w:p w:rsidR="0099168A" w:rsidRDefault="0099168A">
      <w:pPr>
        <w:jc w:val="center"/>
        <w:rPr>
          <w:rFonts w:ascii="Times New Roman" w:hAnsi="Times New Roman" w:cs="Times New Roman"/>
          <w:b/>
          <w:sz w:val="24"/>
          <w:szCs w:val="24"/>
        </w:rPr>
      </w:pPr>
    </w:p>
    <w:p w:rsidR="0099168A" w:rsidRPr="0099168A" w:rsidRDefault="0099168A">
      <w:pPr>
        <w:jc w:val="center"/>
        <w:rPr>
          <w:rFonts w:ascii="Times New Roman" w:hAnsi="Times New Roman" w:cs="Times New Roman"/>
          <w:b/>
          <w:sz w:val="6"/>
          <w:szCs w:val="24"/>
        </w:rPr>
      </w:pPr>
    </w:p>
    <w:p w:rsidR="001C0F67" w:rsidRPr="00AE470B" w:rsidRDefault="00CF5285">
      <w:pPr>
        <w:jc w:val="center"/>
        <w:rPr>
          <w:rFonts w:ascii="Times New Roman" w:hAnsi="Times New Roman" w:cs="Times New Roman"/>
          <w:b/>
          <w:sz w:val="24"/>
          <w:szCs w:val="24"/>
        </w:rPr>
      </w:pPr>
      <w:r w:rsidRPr="00AE470B">
        <w:rPr>
          <w:rFonts w:ascii="Times New Roman" w:hAnsi="Times New Roman" w:cs="Times New Roman"/>
          <w:b/>
          <w:sz w:val="24"/>
          <w:szCs w:val="24"/>
        </w:rPr>
        <w:t>Календарный план программы профильной смены Движение Первых</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1989"/>
        <w:gridCol w:w="1989"/>
        <w:gridCol w:w="1989"/>
        <w:gridCol w:w="1989"/>
        <w:gridCol w:w="1989"/>
        <w:gridCol w:w="1989"/>
        <w:gridCol w:w="1990"/>
      </w:tblGrid>
      <w:tr w:rsidR="00AD2856" w:rsidRPr="00AE470B" w:rsidTr="004B2A6F">
        <w:trPr>
          <w:trHeight w:val="20"/>
        </w:trPr>
        <w:tc>
          <w:tcPr>
            <w:tcW w:w="0" w:type="auto"/>
            <w:vMerge w:val="restart"/>
            <w:shd w:val="clear" w:color="auto" w:fill="auto"/>
            <w:vAlign w:val="center"/>
          </w:tcPr>
          <w:p w:rsidR="00AD2856" w:rsidRPr="00AE470B" w:rsidRDefault="00AD2856" w:rsidP="00AD2856">
            <w:pPr>
              <w:pStyle w:val="TableParagraph"/>
              <w:spacing w:before="0"/>
              <w:ind w:left="57" w:right="57"/>
              <w:jc w:val="center"/>
              <w:rPr>
                <w:sz w:val="18"/>
                <w:szCs w:val="18"/>
                <w:lang w:val="ru-RU"/>
              </w:rPr>
            </w:pPr>
          </w:p>
        </w:tc>
        <w:tc>
          <w:tcPr>
            <w:tcW w:w="1989" w:type="dxa"/>
            <w:shd w:val="clear" w:color="auto" w:fill="auto"/>
            <w:vAlign w:val="center"/>
          </w:tcPr>
          <w:p w:rsidR="00AD2856" w:rsidRPr="00AE470B" w:rsidRDefault="00AD2856" w:rsidP="00AD2856">
            <w:pPr>
              <w:pStyle w:val="TableParagraph"/>
              <w:spacing w:before="0"/>
              <w:ind w:left="57" w:right="57"/>
              <w:jc w:val="center"/>
              <w:rPr>
                <w:b/>
                <w:sz w:val="18"/>
                <w:szCs w:val="18"/>
                <w:lang w:val="ru-RU"/>
              </w:rPr>
            </w:pPr>
          </w:p>
          <w:p w:rsidR="00AD2856" w:rsidRPr="00AE470B" w:rsidRDefault="00AD2856" w:rsidP="00AD2856">
            <w:pPr>
              <w:pStyle w:val="TableParagraph"/>
              <w:spacing w:before="0"/>
              <w:ind w:left="57" w:right="57"/>
              <w:jc w:val="center"/>
              <w:rPr>
                <w:b/>
                <w:sz w:val="18"/>
                <w:szCs w:val="18"/>
                <w:lang w:val="ru-RU"/>
              </w:rPr>
            </w:pPr>
            <w:r w:rsidRPr="00AE470B">
              <w:rPr>
                <w:b/>
                <w:spacing w:val="-2"/>
                <w:sz w:val="18"/>
                <w:szCs w:val="18"/>
                <w:lang w:val="ru-RU"/>
              </w:rPr>
              <w:t>01.06</w:t>
            </w:r>
          </w:p>
        </w:tc>
        <w:tc>
          <w:tcPr>
            <w:tcW w:w="1989" w:type="dxa"/>
            <w:shd w:val="clear" w:color="auto" w:fill="auto"/>
            <w:vAlign w:val="center"/>
          </w:tcPr>
          <w:p w:rsidR="00AD2856" w:rsidRPr="00AE470B" w:rsidRDefault="00AD2856" w:rsidP="00AD2856">
            <w:pPr>
              <w:pStyle w:val="TableParagraph"/>
              <w:spacing w:before="0"/>
              <w:ind w:left="57" w:right="57"/>
              <w:jc w:val="center"/>
              <w:rPr>
                <w:b/>
                <w:sz w:val="18"/>
                <w:szCs w:val="18"/>
                <w:lang w:val="ru-RU"/>
              </w:rPr>
            </w:pPr>
            <w:r w:rsidRPr="00AE470B">
              <w:rPr>
                <w:b/>
                <w:spacing w:val="-2"/>
                <w:sz w:val="18"/>
                <w:szCs w:val="18"/>
                <w:lang w:val="ru-RU"/>
              </w:rPr>
              <w:t>02.06</w:t>
            </w:r>
            <w:r w:rsidR="00C4246A" w:rsidRPr="00AE470B">
              <w:rPr>
                <w:b/>
                <w:spacing w:val="-2"/>
                <w:sz w:val="18"/>
                <w:szCs w:val="18"/>
                <w:lang w:val="ru-RU"/>
              </w:rPr>
              <w:t xml:space="preserve"> (2 смена)</w:t>
            </w:r>
          </w:p>
        </w:tc>
        <w:tc>
          <w:tcPr>
            <w:tcW w:w="1989" w:type="dxa"/>
            <w:shd w:val="clear" w:color="auto" w:fill="auto"/>
            <w:vAlign w:val="center"/>
          </w:tcPr>
          <w:p w:rsidR="00AD2856" w:rsidRPr="00AE470B" w:rsidRDefault="00AD2856" w:rsidP="00AD2856">
            <w:pPr>
              <w:pStyle w:val="TableParagraph"/>
              <w:spacing w:before="0"/>
              <w:ind w:left="57" w:right="57"/>
              <w:jc w:val="center"/>
              <w:rPr>
                <w:b/>
                <w:sz w:val="18"/>
                <w:szCs w:val="18"/>
                <w:lang w:val="ru-RU"/>
              </w:rPr>
            </w:pPr>
            <w:r w:rsidRPr="00AE470B">
              <w:rPr>
                <w:b/>
                <w:spacing w:val="-2"/>
                <w:sz w:val="18"/>
                <w:szCs w:val="18"/>
                <w:lang w:val="ru-RU"/>
              </w:rPr>
              <w:t>03.06</w:t>
            </w:r>
          </w:p>
        </w:tc>
        <w:tc>
          <w:tcPr>
            <w:tcW w:w="1989" w:type="dxa"/>
            <w:shd w:val="clear" w:color="auto" w:fill="auto"/>
            <w:vAlign w:val="center"/>
          </w:tcPr>
          <w:p w:rsidR="00AD2856" w:rsidRPr="00AE470B" w:rsidRDefault="00AD2856" w:rsidP="00AD2856">
            <w:pPr>
              <w:pStyle w:val="TableParagraph"/>
              <w:spacing w:before="0"/>
              <w:ind w:left="57" w:right="57"/>
              <w:jc w:val="center"/>
              <w:rPr>
                <w:b/>
                <w:sz w:val="18"/>
                <w:szCs w:val="18"/>
                <w:lang w:val="ru-RU"/>
              </w:rPr>
            </w:pPr>
            <w:r w:rsidRPr="00AE470B">
              <w:rPr>
                <w:b/>
                <w:spacing w:val="-2"/>
                <w:sz w:val="18"/>
                <w:szCs w:val="18"/>
                <w:lang w:val="ru-RU"/>
              </w:rPr>
              <w:t>04.06</w:t>
            </w:r>
          </w:p>
        </w:tc>
        <w:tc>
          <w:tcPr>
            <w:tcW w:w="1989" w:type="dxa"/>
            <w:shd w:val="clear" w:color="auto" w:fill="auto"/>
            <w:vAlign w:val="center"/>
          </w:tcPr>
          <w:p w:rsidR="00AD2856" w:rsidRPr="00AE470B" w:rsidRDefault="00AD2856" w:rsidP="00AD2856">
            <w:pPr>
              <w:pStyle w:val="TableParagraph"/>
              <w:spacing w:before="0"/>
              <w:ind w:left="57" w:right="57"/>
              <w:jc w:val="center"/>
              <w:rPr>
                <w:b/>
                <w:sz w:val="18"/>
                <w:szCs w:val="18"/>
                <w:lang w:val="ru-RU"/>
              </w:rPr>
            </w:pPr>
            <w:r w:rsidRPr="00AE470B">
              <w:rPr>
                <w:b/>
                <w:spacing w:val="-2"/>
                <w:sz w:val="18"/>
                <w:szCs w:val="18"/>
                <w:lang w:val="ru-RU"/>
              </w:rPr>
              <w:t>05.06</w:t>
            </w:r>
            <w:r w:rsidR="00C4246A" w:rsidRPr="00AE470B">
              <w:rPr>
                <w:b/>
                <w:spacing w:val="-2"/>
                <w:sz w:val="18"/>
                <w:szCs w:val="18"/>
                <w:lang w:val="ru-RU"/>
              </w:rPr>
              <w:t xml:space="preserve"> (2 смена)</w:t>
            </w:r>
          </w:p>
        </w:tc>
        <w:tc>
          <w:tcPr>
            <w:tcW w:w="1989" w:type="dxa"/>
            <w:shd w:val="clear" w:color="auto" w:fill="auto"/>
            <w:vAlign w:val="center"/>
          </w:tcPr>
          <w:p w:rsidR="00AD2856" w:rsidRPr="00AE470B" w:rsidRDefault="00AD2856" w:rsidP="00AD2856">
            <w:pPr>
              <w:pStyle w:val="TableParagraph"/>
              <w:spacing w:before="0"/>
              <w:ind w:left="57" w:right="57"/>
              <w:jc w:val="center"/>
              <w:rPr>
                <w:b/>
                <w:sz w:val="18"/>
                <w:szCs w:val="18"/>
                <w:lang w:val="ru-RU"/>
              </w:rPr>
            </w:pPr>
            <w:r w:rsidRPr="00AE470B">
              <w:rPr>
                <w:b/>
                <w:spacing w:val="-2"/>
                <w:sz w:val="18"/>
                <w:szCs w:val="18"/>
                <w:lang w:val="ru-RU"/>
              </w:rPr>
              <w:t>06.06</w:t>
            </w:r>
            <w:r w:rsidR="00C4246A" w:rsidRPr="00AE470B">
              <w:rPr>
                <w:b/>
                <w:spacing w:val="-2"/>
                <w:sz w:val="18"/>
                <w:szCs w:val="18"/>
                <w:lang w:val="ru-RU"/>
              </w:rPr>
              <w:t xml:space="preserve"> (2 смена)</w:t>
            </w:r>
          </w:p>
        </w:tc>
        <w:tc>
          <w:tcPr>
            <w:tcW w:w="1990" w:type="dxa"/>
            <w:vAlign w:val="center"/>
          </w:tcPr>
          <w:p w:rsidR="00AD2856" w:rsidRPr="00AE470B" w:rsidRDefault="00AD2856" w:rsidP="00AD2856">
            <w:pPr>
              <w:pStyle w:val="TableParagraph"/>
              <w:spacing w:before="0"/>
              <w:ind w:left="57" w:right="57"/>
              <w:jc w:val="center"/>
              <w:rPr>
                <w:b/>
                <w:sz w:val="18"/>
                <w:szCs w:val="18"/>
                <w:lang w:val="ru-RU"/>
              </w:rPr>
            </w:pPr>
            <w:r w:rsidRPr="00AE470B">
              <w:rPr>
                <w:b/>
                <w:spacing w:val="-2"/>
                <w:sz w:val="18"/>
                <w:szCs w:val="18"/>
                <w:lang w:val="ru-RU"/>
              </w:rPr>
              <w:t>08.06</w:t>
            </w:r>
          </w:p>
        </w:tc>
      </w:tr>
      <w:tr w:rsidR="00AD2856" w:rsidRPr="00AE470B" w:rsidTr="004B2A6F">
        <w:trPr>
          <w:trHeight w:val="20"/>
        </w:trPr>
        <w:tc>
          <w:tcPr>
            <w:tcW w:w="0" w:type="auto"/>
            <w:vMerge/>
            <w:shd w:val="clear" w:color="auto" w:fill="auto"/>
            <w:vAlign w:val="center"/>
          </w:tcPr>
          <w:p w:rsidR="00AD2856" w:rsidRPr="00AE470B" w:rsidRDefault="00AD2856" w:rsidP="00AD2856">
            <w:pPr>
              <w:pStyle w:val="TableParagraph"/>
              <w:spacing w:before="0"/>
              <w:ind w:left="57" w:right="57"/>
              <w:jc w:val="center"/>
              <w:rPr>
                <w:sz w:val="18"/>
                <w:szCs w:val="18"/>
              </w:rPr>
            </w:pPr>
          </w:p>
        </w:tc>
        <w:tc>
          <w:tcPr>
            <w:tcW w:w="1989" w:type="dxa"/>
            <w:shd w:val="clear" w:color="auto" w:fill="auto"/>
            <w:vAlign w:val="center"/>
          </w:tcPr>
          <w:p w:rsidR="00AD2856" w:rsidRPr="00AE470B" w:rsidRDefault="00AD2856" w:rsidP="00AD2856">
            <w:pPr>
              <w:pStyle w:val="TableParagraph"/>
              <w:spacing w:before="0"/>
              <w:ind w:left="57" w:right="57"/>
              <w:jc w:val="center"/>
              <w:rPr>
                <w:b/>
                <w:sz w:val="18"/>
                <w:szCs w:val="18"/>
              </w:rPr>
            </w:pPr>
            <w:r w:rsidRPr="00AE470B">
              <w:rPr>
                <w:b/>
                <w:sz w:val="18"/>
                <w:szCs w:val="18"/>
              </w:rPr>
              <w:t>01</w:t>
            </w:r>
            <w:r w:rsidRPr="00AE470B">
              <w:rPr>
                <w:b/>
                <w:spacing w:val="-3"/>
                <w:sz w:val="18"/>
                <w:szCs w:val="18"/>
              </w:rPr>
              <w:t xml:space="preserve"> </w:t>
            </w:r>
            <w:proofErr w:type="spellStart"/>
            <w:r w:rsidRPr="00AE470B">
              <w:rPr>
                <w:b/>
                <w:sz w:val="18"/>
                <w:szCs w:val="18"/>
              </w:rPr>
              <w:t>день</w:t>
            </w:r>
            <w:proofErr w:type="spellEnd"/>
            <w:r w:rsidRPr="00AE470B">
              <w:rPr>
                <w:b/>
                <w:spacing w:val="-2"/>
                <w:sz w:val="18"/>
                <w:szCs w:val="18"/>
              </w:rPr>
              <w:t xml:space="preserve"> </w:t>
            </w:r>
            <w:proofErr w:type="spellStart"/>
            <w:r w:rsidRPr="00AE470B">
              <w:rPr>
                <w:b/>
                <w:spacing w:val="-2"/>
                <w:sz w:val="18"/>
                <w:szCs w:val="18"/>
              </w:rPr>
              <w:t>смены</w:t>
            </w:r>
            <w:proofErr w:type="spellEnd"/>
          </w:p>
        </w:tc>
        <w:tc>
          <w:tcPr>
            <w:tcW w:w="1989" w:type="dxa"/>
            <w:shd w:val="clear" w:color="auto" w:fill="auto"/>
            <w:vAlign w:val="center"/>
          </w:tcPr>
          <w:p w:rsidR="00AD2856" w:rsidRPr="00AE470B" w:rsidRDefault="00AD2856" w:rsidP="00AD2856">
            <w:pPr>
              <w:pStyle w:val="TableParagraph"/>
              <w:spacing w:before="0"/>
              <w:ind w:left="57" w:right="57"/>
              <w:jc w:val="center"/>
              <w:rPr>
                <w:b/>
                <w:sz w:val="18"/>
                <w:szCs w:val="18"/>
              </w:rPr>
            </w:pPr>
            <w:r w:rsidRPr="00AE470B">
              <w:rPr>
                <w:b/>
                <w:sz w:val="18"/>
                <w:szCs w:val="18"/>
              </w:rPr>
              <w:t>02</w:t>
            </w:r>
            <w:r w:rsidRPr="00AE470B">
              <w:rPr>
                <w:b/>
                <w:spacing w:val="-3"/>
                <w:sz w:val="18"/>
                <w:szCs w:val="18"/>
              </w:rPr>
              <w:t xml:space="preserve"> </w:t>
            </w:r>
            <w:proofErr w:type="spellStart"/>
            <w:r w:rsidRPr="00AE470B">
              <w:rPr>
                <w:b/>
                <w:sz w:val="18"/>
                <w:szCs w:val="18"/>
              </w:rPr>
              <w:t>день</w:t>
            </w:r>
            <w:proofErr w:type="spellEnd"/>
            <w:r w:rsidRPr="00AE470B">
              <w:rPr>
                <w:b/>
                <w:spacing w:val="-2"/>
                <w:sz w:val="18"/>
                <w:szCs w:val="18"/>
              </w:rPr>
              <w:t xml:space="preserve"> </w:t>
            </w:r>
            <w:proofErr w:type="spellStart"/>
            <w:r w:rsidRPr="00AE470B">
              <w:rPr>
                <w:b/>
                <w:spacing w:val="-2"/>
                <w:sz w:val="18"/>
                <w:szCs w:val="18"/>
              </w:rPr>
              <w:t>смены</w:t>
            </w:r>
            <w:proofErr w:type="spellEnd"/>
          </w:p>
        </w:tc>
        <w:tc>
          <w:tcPr>
            <w:tcW w:w="1989" w:type="dxa"/>
            <w:shd w:val="clear" w:color="auto" w:fill="auto"/>
            <w:vAlign w:val="center"/>
          </w:tcPr>
          <w:p w:rsidR="00AD2856" w:rsidRPr="00AE470B" w:rsidRDefault="00AD2856" w:rsidP="00AD2856">
            <w:pPr>
              <w:pStyle w:val="TableParagraph"/>
              <w:spacing w:before="0"/>
              <w:ind w:left="57" w:right="57"/>
              <w:jc w:val="center"/>
              <w:rPr>
                <w:b/>
                <w:sz w:val="18"/>
                <w:szCs w:val="18"/>
              </w:rPr>
            </w:pPr>
            <w:r w:rsidRPr="00AE470B">
              <w:rPr>
                <w:b/>
                <w:sz w:val="18"/>
                <w:szCs w:val="18"/>
              </w:rPr>
              <w:t>03</w:t>
            </w:r>
            <w:r w:rsidRPr="00AE470B">
              <w:rPr>
                <w:b/>
                <w:spacing w:val="-3"/>
                <w:sz w:val="18"/>
                <w:szCs w:val="18"/>
              </w:rPr>
              <w:t xml:space="preserve"> </w:t>
            </w:r>
            <w:proofErr w:type="spellStart"/>
            <w:r w:rsidRPr="00AE470B">
              <w:rPr>
                <w:b/>
                <w:sz w:val="18"/>
                <w:szCs w:val="18"/>
              </w:rPr>
              <w:t>день</w:t>
            </w:r>
            <w:proofErr w:type="spellEnd"/>
            <w:r w:rsidRPr="00AE470B">
              <w:rPr>
                <w:b/>
                <w:spacing w:val="-2"/>
                <w:sz w:val="18"/>
                <w:szCs w:val="18"/>
              </w:rPr>
              <w:t xml:space="preserve"> </w:t>
            </w:r>
            <w:proofErr w:type="spellStart"/>
            <w:r w:rsidRPr="00AE470B">
              <w:rPr>
                <w:b/>
                <w:spacing w:val="-2"/>
                <w:sz w:val="18"/>
                <w:szCs w:val="18"/>
              </w:rPr>
              <w:t>смены</w:t>
            </w:r>
            <w:proofErr w:type="spellEnd"/>
          </w:p>
        </w:tc>
        <w:tc>
          <w:tcPr>
            <w:tcW w:w="1989" w:type="dxa"/>
            <w:shd w:val="clear" w:color="auto" w:fill="auto"/>
            <w:vAlign w:val="center"/>
          </w:tcPr>
          <w:p w:rsidR="00AD2856" w:rsidRPr="00AE470B" w:rsidRDefault="00AD2856" w:rsidP="00AD2856">
            <w:pPr>
              <w:pStyle w:val="TableParagraph"/>
              <w:spacing w:before="0"/>
              <w:ind w:left="57" w:right="57"/>
              <w:jc w:val="center"/>
              <w:rPr>
                <w:b/>
                <w:sz w:val="18"/>
                <w:szCs w:val="18"/>
              </w:rPr>
            </w:pPr>
            <w:r w:rsidRPr="00AE470B">
              <w:rPr>
                <w:b/>
                <w:sz w:val="18"/>
                <w:szCs w:val="18"/>
              </w:rPr>
              <w:t>04</w:t>
            </w:r>
            <w:r w:rsidRPr="00AE470B">
              <w:rPr>
                <w:b/>
                <w:spacing w:val="-3"/>
                <w:sz w:val="18"/>
                <w:szCs w:val="18"/>
              </w:rPr>
              <w:t xml:space="preserve"> </w:t>
            </w:r>
            <w:proofErr w:type="spellStart"/>
            <w:r w:rsidRPr="00AE470B">
              <w:rPr>
                <w:b/>
                <w:sz w:val="18"/>
                <w:szCs w:val="18"/>
              </w:rPr>
              <w:t>день</w:t>
            </w:r>
            <w:proofErr w:type="spellEnd"/>
            <w:r w:rsidRPr="00AE470B">
              <w:rPr>
                <w:b/>
                <w:spacing w:val="-2"/>
                <w:sz w:val="18"/>
                <w:szCs w:val="18"/>
              </w:rPr>
              <w:t xml:space="preserve"> </w:t>
            </w:r>
            <w:proofErr w:type="spellStart"/>
            <w:r w:rsidRPr="00AE470B">
              <w:rPr>
                <w:b/>
                <w:spacing w:val="-2"/>
                <w:sz w:val="18"/>
                <w:szCs w:val="18"/>
              </w:rPr>
              <w:t>смены</w:t>
            </w:r>
            <w:proofErr w:type="spellEnd"/>
          </w:p>
        </w:tc>
        <w:tc>
          <w:tcPr>
            <w:tcW w:w="1989" w:type="dxa"/>
            <w:shd w:val="clear" w:color="auto" w:fill="auto"/>
            <w:vAlign w:val="center"/>
          </w:tcPr>
          <w:p w:rsidR="00AD2856" w:rsidRPr="00AE470B" w:rsidRDefault="00AD2856" w:rsidP="00AD2856">
            <w:pPr>
              <w:pStyle w:val="TableParagraph"/>
              <w:spacing w:before="0"/>
              <w:ind w:left="57" w:right="57"/>
              <w:jc w:val="center"/>
              <w:rPr>
                <w:b/>
                <w:sz w:val="18"/>
                <w:szCs w:val="18"/>
              </w:rPr>
            </w:pPr>
            <w:r w:rsidRPr="00AE470B">
              <w:rPr>
                <w:b/>
                <w:sz w:val="18"/>
                <w:szCs w:val="18"/>
              </w:rPr>
              <w:t>05</w:t>
            </w:r>
            <w:r w:rsidRPr="00AE470B">
              <w:rPr>
                <w:b/>
                <w:spacing w:val="-3"/>
                <w:sz w:val="18"/>
                <w:szCs w:val="18"/>
              </w:rPr>
              <w:t xml:space="preserve"> </w:t>
            </w:r>
            <w:proofErr w:type="spellStart"/>
            <w:r w:rsidRPr="00AE470B">
              <w:rPr>
                <w:b/>
                <w:sz w:val="18"/>
                <w:szCs w:val="18"/>
              </w:rPr>
              <w:t>день</w:t>
            </w:r>
            <w:proofErr w:type="spellEnd"/>
            <w:r w:rsidRPr="00AE470B">
              <w:rPr>
                <w:b/>
                <w:spacing w:val="-2"/>
                <w:sz w:val="18"/>
                <w:szCs w:val="18"/>
              </w:rPr>
              <w:t xml:space="preserve"> </w:t>
            </w:r>
            <w:proofErr w:type="spellStart"/>
            <w:r w:rsidRPr="00AE470B">
              <w:rPr>
                <w:b/>
                <w:spacing w:val="-2"/>
                <w:sz w:val="18"/>
                <w:szCs w:val="18"/>
              </w:rPr>
              <w:t>смены</w:t>
            </w:r>
            <w:proofErr w:type="spellEnd"/>
          </w:p>
        </w:tc>
        <w:tc>
          <w:tcPr>
            <w:tcW w:w="1989" w:type="dxa"/>
            <w:shd w:val="clear" w:color="auto" w:fill="auto"/>
            <w:vAlign w:val="center"/>
          </w:tcPr>
          <w:p w:rsidR="00AD2856" w:rsidRPr="00AE470B" w:rsidRDefault="00AD2856" w:rsidP="00AD2856">
            <w:pPr>
              <w:pStyle w:val="TableParagraph"/>
              <w:spacing w:before="0"/>
              <w:ind w:left="57" w:right="57"/>
              <w:jc w:val="center"/>
              <w:rPr>
                <w:b/>
                <w:sz w:val="18"/>
                <w:szCs w:val="18"/>
              </w:rPr>
            </w:pPr>
            <w:r w:rsidRPr="00AE470B">
              <w:rPr>
                <w:b/>
                <w:sz w:val="18"/>
                <w:szCs w:val="18"/>
              </w:rPr>
              <w:t>06</w:t>
            </w:r>
            <w:r w:rsidRPr="00AE470B">
              <w:rPr>
                <w:b/>
                <w:spacing w:val="-3"/>
                <w:sz w:val="18"/>
                <w:szCs w:val="18"/>
              </w:rPr>
              <w:t xml:space="preserve"> </w:t>
            </w:r>
            <w:proofErr w:type="spellStart"/>
            <w:r w:rsidRPr="00AE470B">
              <w:rPr>
                <w:b/>
                <w:sz w:val="18"/>
                <w:szCs w:val="18"/>
              </w:rPr>
              <w:t>день</w:t>
            </w:r>
            <w:proofErr w:type="spellEnd"/>
            <w:r w:rsidRPr="00AE470B">
              <w:rPr>
                <w:b/>
                <w:spacing w:val="-2"/>
                <w:sz w:val="18"/>
                <w:szCs w:val="18"/>
              </w:rPr>
              <w:t xml:space="preserve"> </w:t>
            </w:r>
            <w:proofErr w:type="spellStart"/>
            <w:r w:rsidRPr="00AE470B">
              <w:rPr>
                <w:b/>
                <w:spacing w:val="-2"/>
                <w:sz w:val="18"/>
                <w:szCs w:val="18"/>
              </w:rPr>
              <w:t>смены</w:t>
            </w:r>
            <w:proofErr w:type="spellEnd"/>
          </w:p>
        </w:tc>
        <w:tc>
          <w:tcPr>
            <w:tcW w:w="1990" w:type="dxa"/>
            <w:vAlign w:val="center"/>
          </w:tcPr>
          <w:p w:rsidR="00AD2856" w:rsidRPr="00AE470B" w:rsidRDefault="00AD2856" w:rsidP="00AD2856">
            <w:pPr>
              <w:pStyle w:val="TableParagraph"/>
              <w:spacing w:before="0"/>
              <w:ind w:left="57" w:right="57"/>
              <w:jc w:val="center"/>
              <w:rPr>
                <w:b/>
                <w:sz w:val="18"/>
                <w:szCs w:val="18"/>
              </w:rPr>
            </w:pPr>
            <w:r w:rsidRPr="00AE470B">
              <w:rPr>
                <w:b/>
                <w:sz w:val="18"/>
                <w:szCs w:val="18"/>
              </w:rPr>
              <w:t>07</w:t>
            </w:r>
            <w:r w:rsidRPr="00AE470B">
              <w:rPr>
                <w:b/>
                <w:spacing w:val="-3"/>
                <w:sz w:val="18"/>
                <w:szCs w:val="18"/>
              </w:rPr>
              <w:t xml:space="preserve"> </w:t>
            </w:r>
            <w:proofErr w:type="spellStart"/>
            <w:r w:rsidRPr="00AE470B">
              <w:rPr>
                <w:b/>
                <w:sz w:val="18"/>
                <w:szCs w:val="18"/>
              </w:rPr>
              <w:t>день</w:t>
            </w:r>
            <w:proofErr w:type="spellEnd"/>
            <w:r w:rsidRPr="00AE470B">
              <w:rPr>
                <w:b/>
                <w:spacing w:val="-2"/>
                <w:sz w:val="18"/>
                <w:szCs w:val="18"/>
              </w:rPr>
              <w:t xml:space="preserve"> </w:t>
            </w:r>
            <w:proofErr w:type="spellStart"/>
            <w:r w:rsidRPr="00AE470B">
              <w:rPr>
                <w:b/>
                <w:spacing w:val="-2"/>
                <w:sz w:val="18"/>
                <w:szCs w:val="18"/>
              </w:rPr>
              <w:t>смены</w:t>
            </w:r>
            <w:proofErr w:type="spellEnd"/>
          </w:p>
        </w:tc>
      </w:tr>
      <w:tr w:rsidR="00AD2856" w:rsidRPr="00AE470B" w:rsidTr="004B2A6F">
        <w:trPr>
          <w:trHeight w:val="20"/>
        </w:trPr>
        <w:tc>
          <w:tcPr>
            <w:tcW w:w="0" w:type="auto"/>
            <w:vMerge/>
            <w:shd w:val="clear" w:color="auto" w:fill="auto"/>
            <w:vAlign w:val="center"/>
          </w:tcPr>
          <w:p w:rsidR="00AD2856" w:rsidRPr="00AE470B" w:rsidRDefault="00AD2856" w:rsidP="00AD2856">
            <w:pPr>
              <w:pStyle w:val="TableParagraph"/>
              <w:spacing w:before="0"/>
              <w:ind w:left="57" w:right="57"/>
              <w:jc w:val="center"/>
              <w:rPr>
                <w:sz w:val="18"/>
                <w:szCs w:val="18"/>
              </w:rPr>
            </w:pPr>
          </w:p>
        </w:tc>
        <w:tc>
          <w:tcPr>
            <w:tcW w:w="1989" w:type="dxa"/>
            <w:shd w:val="clear" w:color="auto" w:fill="auto"/>
            <w:vAlign w:val="center"/>
          </w:tcPr>
          <w:p w:rsidR="00AD2856" w:rsidRPr="00AE470B" w:rsidRDefault="00C4246A" w:rsidP="00AD2856">
            <w:pPr>
              <w:pStyle w:val="TableParagraph"/>
              <w:spacing w:before="0"/>
              <w:ind w:left="57" w:right="57"/>
              <w:jc w:val="center"/>
              <w:rPr>
                <w:b/>
                <w:sz w:val="18"/>
                <w:szCs w:val="18"/>
                <w:lang w:val="ru-RU"/>
              </w:rPr>
            </w:pPr>
            <w:r w:rsidRPr="00AE470B">
              <w:rPr>
                <w:b/>
                <w:spacing w:val="-2"/>
                <w:sz w:val="18"/>
                <w:szCs w:val="18"/>
                <w:lang w:val="ru-RU"/>
              </w:rPr>
              <w:t>Понедельник</w:t>
            </w:r>
          </w:p>
        </w:tc>
        <w:tc>
          <w:tcPr>
            <w:tcW w:w="1989" w:type="dxa"/>
            <w:shd w:val="clear" w:color="auto" w:fill="auto"/>
            <w:vAlign w:val="center"/>
          </w:tcPr>
          <w:p w:rsidR="00AD2856" w:rsidRPr="00AE470B" w:rsidRDefault="00C4246A" w:rsidP="00AD2856">
            <w:pPr>
              <w:ind w:left="57" w:right="57"/>
              <w:jc w:val="center"/>
              <w:rPr>
                <w:rFonts w:ascii="Times New Roman" w:hAnsi="Times New Roman" w:cs="Times New Roman"/>
                <w:b/>
                <w:sz w:val="18"/>
                <w:szCs w:val="18"/>
                <w:lang w:val="ru-RU"/>
              </w:rPr>
            </w:pPr>
            <w:r w:rsidRPr="00AE470B">
              <w:rPr>
                <w:rFonts w:ascii="Times New Roman" w:hAnsi="Times New Roman" w:cs="Times New Roman"/>
                <w:b/>
                <w:spacing w:val="-2"/>
                <w:sz w:val="18"/>
                <w:szCs w:val="18"/>
                <w:lang w:val="ru-RU"/>
              </w:rPr>
              <w:t>Вторник</w:t>
            </w:r>
          </w:p>
        </w:tc>
        <w:tc>
          <w:tcPr>
            <w:tcW w:w="1989" w:type="dxa"/>
            <w:shd w:val="clear" w:color="auto" w:fill="auto"/>
            <w:vAlign w:val="center"/>
          </w:tcPr>
          <w:p w:rsidR="00AD2856" w:rsidRPr="00AE470B" w:rsidRDefault="00C4246A" w:rsidP="00AD2856">
            <w:pPr>
              <w:ind w:left="57" w:right="57"/>
              <w:jc w:val="center"/>
              <w:rPr>
                <w:rFonts w:ascii="Times New Roman" w:hAnsi="Times New Roman" w:cs="Times New Roman"/>
                <w:b/>
                <w:sz w:val="18"/>
                <w:szCs w:val="18"/>
                <w:lang w:val="ru-RU"/>
              </w:rPr>
            </w:pPr>
            <w:r w:rsidRPr="00AE470B">
              <w:rPr>
                <w:rFonts w:ascii="Times New Roman" w:hAnsi="Times New Roman" w:cs="Times New Roman"/>
                <w:b/>
                <w:spacing w:val="-2"/>
                <w:sz w:val="18"/>
                <w:szCs w:val="18"/>
                <w:lang w:val="ru-RU"/>
              </w:rPr>
              <w:t>Среда</w:t>
            </w:r>
          </w:p>
        </w:tc>
        <w:tc>
          <w:tcPr>
            <w:tcW w:w="1989" w:type="dxa"/>
            <w:shd w:val="clear" w:color="auto" w:fill="auto"/>
            <w:vAlign w:val="center"/>
          </w:tcPr>
          <w:p w:rsidR="00AD2856" w:rsidRPr="00AE470B" w:rsidRDefault="00C4246A" w:rsidP="00AD2856">
            <w:pPr>
              <w:ind w:left="57" w:right="57"/>
              <w:jc w:val="center"/>
              <w:rPr>
                <w:rFonts w:ascii="Times New Roman" w:hAnsi="Times New Roman" w:cs="Times New Roman"/>
                <w:b/>
                <w:sz w:val="18"/>
                <w:szCs w:val="18"/>
                <w:lang w:val="ru-RU"/>
              </w:rPr>
            </w:pPr>
            <w:r w:rsidRPr="00AE470B">
              <w:rPr>
                <w:rFonts w:ascii="Times New Roman" w:hAnsi="Times New Roman" w:cs="Times New Roman"/>
                <w:b/>
                <w:spacing w:val="-2"/>
                <w:sz w:val="18"/>
                <w:szCs w:val="18"/>
                <w:lang w:val="ru-RU"/>
              </w:rPr>
              <w:t>Четверг</w:t>
            </w:r>
          </w:p>
        </w:tc>
        <w:tc>
          <w:tcPr>
            <w:tcW w:w="1989" w:type="dxa"/>
            <w:shd w:val="clear" w:color="auto" w:fill="auto"/>
            <w:vAlign w:val="center"/>
          </w:tcPr>
          <w:p w:rsidR="00AD2856" w:rsidRPr="00AE470B" w:rsidRDefault="00C4246A" w:rsidP="00AD2856">
            <w:pPr>
              <w:ind w:left="57" w:right="57"/>
              <w:jc w:val="center"/>
              <w:rPr>
                <w:rFonts w:ascii="Times New Roman" w:hAnsi="Times New Roman" w:cs="Times New Roman"/>
                <w:b/>
                <w:sz w:val="18"/>
                <w:szCs w:val="18"/>
                <w:lang w:val="ru-RU"/>
              </w:rPr>
            </w:pPr>
            <w:r w:rsidRPr="00AE470B">
              <w:rPr>
                <w:rFonts w:ascii="Times New Roman" w:hAnsi="Times New Roman" w:cs="Times New Roman"/>
                <w:b/>
                <w:spacing w:val="-2"/>
                <w:sz w:val="18"/>
                <w:szCs w:val="18"/>
                <w:lang w:val="ru-RU"/>
              </w:rPr>
              <w:t>Пятница</w:t>
            </w:r>
          </w:p>
        </w:tc>
        <w:tc>
          <w:tcPr>
            <w:tcW w:w="1989" w:type="dxa"/>
            <w:shd w:val="clear" w:color="auto" w:fill="auto"/>
            <w:vAlign w:val="center"/>
          </w:tcPr>
          <w:p w:rsidR="00AD2856" w:rsidRPr="00AE470B" w:rsidRDefault="00C4246A" w:rsidP="00AD2856">
            <w:pPr>
              <w:ind w:left="57" w:right="57"/>
              <w:jc w:val="center"/>
              <w:rPr>
                <w:rFonts w:ascii="Times New Roman" w:hAnsi="Times New Roman" w:cs="Times New Roman"/>
                <w:b/>
                <w:sz w:val="18"/>
                <w:szCs w:val="18"/>
                <w:lang w:val="ru-RU"/>
              </w:rPr>
            </w:pPr>
            <w:r w:rsidRPr="00AE470B">
              <w:rPr>
                <w:rFonts w:ascii="Times New Roman" w:hAnsi="Times New Roman" w:cs="Times New Roman"/>
                <w:b/>
                <w:spacing w:val="-2"/>
                <w:sz w:val="18"/>
                <w:szCs w:val="18"/>
                <w:lang w:val="ru-RU"/>
              </w:rPr>
              <w:t>Суббота</w:t>
            </w:r>
          </w:p>
        </w:tc>
        <w:tc>
          <w:tcPr>
            <w:tcW w:w="1990" w:type="dxa"/>
            <w:vAlign w:val="center"/>
          </w:tcPr>
          <w:p w:rsidR="00AD2856" w:rsidRPr="00AE470B" w:rsidRDefault="00C4246A" w:rsidP="00AD2856">
            <w:pPr>
              <w:ind w:left="57" w:right="57"/>
              <w:jc w:val="center"/>
              <w:rPr>
                <w:rFonts w:ascii="Times New Roman" w:hAnsi="Times New Roman" w:cs="Times New Roman"/>
                <w:b/>
                <w:sz w:val="18"/>
                <w:szCs w:val="18"/>
                <w:lang w:val="ru-RU"/>
              </w:rPr>
            </w:pPr>
            <w:r w:rsidRPr="00AE470B">
              <w:rPr>
                <w:rFonts w:ascii="Times New Roman" w:hAnsi="Times New Roman" w:cs="Times New Roman"/>
                <w:b/>
                <w:spacing w:val="-2"/>
                <w:sz w:val="18"/>
                <w:szCs w:val="18"/>
                <w:lang w:val="ru-RU"/>
              </w:rPr>
              <w:t>Понедельник</w:t>
            </w:r>
          </w:p>
        </w:tc>
      </w:tr>
      <w:tr w:rsidR="001028A0" w:rsidRPr="00AE470B" w:rsidTr="001028A0">
        <w:trPr>
          <w:trHeight w:val="952"/>
        </w:trPr>
        <w:tc>
          <w:tcPr>
            <w:tcW w:w="0" w:type="auto"/>
            <w:vMerge w:val="restart"/>
            <w:shd w:val="clear" w:color="auto" w:fill="auto"/>
            <w:vAlign w:val="center"/>
          </w:tcPr>
          <w:p w:rsidR="001028A0" w:rsidRPr="00AE470B" w:rsidRDefault="001028A0" w:rsidP="00AD2856">
            <w:pPr>
              <w:pStyle w:val="TableParagraph"/>
              <w:tabs>
                <w:tab w:val="left" w:pos="1105"/>
                <w:tab w:val="left" w:pos="1629"/>
              </w:tabs>
              <w:spacing w:before="0"/>
              <w:ind w:left="57" w:right="57"/>
              <w:jc w:val="center"/>
              <w:rPr>
                <w:sz w:val="18"/>
                <w:szCs w:val="18"/>
              </w:rPr>
            </w:pPr>
            <w:proofErr w:type="spellStart"/>
            <w:r w:rsidRPr="00AE470B">
              <w:rPr>
                <w:sz w:val="18"/>
                <w:szCs w:val="18"/>
              </w:rPr>
              <w:t>Утро</w:t>
            </w:r>
            <w:proofErr w:type="spellEnd"/>
          </w:p>
        </w:tc>
        <w:tc>
          <w:tcPr>
            <w:tcW w:w="1989" w:type="dxa"/>
            <w:vMerge w:val="restart"/>
            <w:shd w:val="clear" w:color="auto" w:fill="auto"/>
            <w:vAlign w:val="center"/>
          </w:tcPr>
          <w:p w:rsidR="001028A0" w:rsidRDefault="001028A0" w:rsidP="00AD2856">
            <w:pPr>
              <w:pStyle w:val="TableParagraph"/>
              <w:spacing w:before="0"/>
              <w:ind w:left="57" w:right="57"/>
              <w:jc w:val="center"/>
              <w:rPr>
                <w:sz w:val="18"/>
                <w:szCs w:val="18"/>
                <w:lang w:val="ru-RU"/>
              </w:rPr>
            </w:pPr>
            <w:r>
              <w:rPr>
                <w:sz w:val="18"/>
                <w:szCs w:val="18"/>
                <w:lang w:val="ru-RU"/>
              </w:rPr>
              <w:t xml:space="preserve">09:00 </w:t>
            </w:r>
            <w:r w:rsidRPr="0022402C">
              <w:rPr>
                <w:sz w:val="18"/>
                <w:szCs w:val="18"/>
                <w:lang w:val="ru-RU"/>
              </w:rPr>
              <w:t xml:space="preserve">Комплектование отрядов </w:t>
            </w:r>
          </w:p>
          <w:p w:rsidR="001028A0" w:rsidRPr="00AE470B" w:rsidRDefault="001028A0" w:rsidP="00AD2856">
            <w:pPr>
              <w:pStyle w:val="TableParagraph"/>
              <w:spacing w:before="0"/>
              <w:ind w:left="57" w:right="57"/>
              <w:jc w:val="center"/>
              <w:rPr>
                <w:sz w:val="18"/>
                <w:szCs w:val="18"/>
                <w:lang w:val="ru-RU"/>
              </w:rPr>
            </w:pPr>
            <w:r>
              <w:rPr>
                <w:sz w:val="18"/>
                <w:szCs w:val="18"/>
                <w:lang w:val="ru-RU"/>
              </w:rPr>
              <w:t xml:space="preserve">11:00 </w:t>
            </w:r>
            <w:r w:rsidRPr="00AE470B">
              <w:rPr>
                <w:sz w:val="18"/>
                <w:szCs w:val="18"/>
                <w:lang w:val="ru-RU"/>
              </w:rPr>
              <w:t>Инструктаж по технике безопасности</w:t>
            </w:r>
          </w:p>
          <w:p w:rsidR="001028A0" w:rsidRPr="00924CA6" w:rsidRDefault="001028A0" w:rsidP="00AD2856">
            <w:pPr>
              <w:pStyle w:val="TableParagraph"/>
              <w:spacing w:before="0"/>
              <w:ind w:left="57" w:right="57"/>
              <w:jc w:val="center"/>
              <w:rPr>
                <w:b/>
                <w:i/>
                <w:sz w:val="18"/>
                <w:szCs w:val="18"/>
                <w:lang w:val="ru-RU"/>
              </w:rPr>
            </w:pPr>
            <w:r w:rsidRPr="00924CA6">
              <w:rPr>
                <w:b/>
                <w:i/>
                <w:sz w:val="18"/>
                <w:szCs w:val="18"/>
                <w:lang w:val="ru-RU"/>
              </w:rPr>
              <w:t>- Экскурсия по лагерю «Разведай. Выясни. Сообщи».</w:t>
            </w:r>
          </w:p>
        </w:tc>
        <w:tc>
          <w:tcPr>
            <w:tcW w:w="1989" w:type="dxa"/>
            <w:vMerge w:val="restart"/>
            <w:shd w:val="clear" w:color="auto" w:fill="auto"/>
            <w:vAlign w:val="center"/>
          </w:tcPr>
          <w:p w:rsidR="001028A0" w:rsidRPr="00AE470B" w:rsidRDefault="001028A0" w:rsidP="0022402C">
            <w:pPr>
              <w:pStyle w:val="TableParagraph"/>
              <w:spacing w:before="0"/>
              <w:ind w:left="57" w:right="57"/>
              <w:jc w:val="center"/>
              <w:rPr>
                <w:sz w:val="18"/>
                <w:szCs w:val="18"/>
                <w:lang w:val="ru-RU"/>
              </w:rPr>
            </w:pPr>
            <w:r>
              <w:rPr>
                <w:sz w:val="18"/>
                <w:szCs w:val="18"/>
                <w:lang w:val="ru-RU"/>
              </w:rPr>
              <w:t>-</w:t>
            </w:r>
          </w:p>
        </w:tc>
        <w:tc>
          <w:tcPr>
            <w:tcW w:w="1989" w:type="dxa"/>
            <w:shd w:val="clear" w:color="auto" w:fill="FFFFFF" w:themeFill="background1"/>
            <w:vAlign w:val="center"/>
          </w:tcPr>
          <w:p w:rsidR="001028A0" w:rsidRPr="00926F9B" w:rsidRDefault="002C6C98" w:rsidP="001028A0">
            <w:pPr>
              <w:spacing w:line="23" w:lineRule="atLeast"/>
              <w:ind w:left="57" w:right="57"/>
              <w:jc w:val="center"/>
              <w:rPr>
                <w:rFonts w:ascii="Times New Roman" w:hAnsi="Times New Roman" w:cs="Times New Roman"/>
                <w:spacing w:val="-2"/>
                <w:sz w:val="18"/>
                <w:szCs w:val="18"/>
                <w:lang w:val="ru-RU"/>
              </w:rPr>
            </w:pPr>
            <w:hyperlink r:id="rId13" w:tooltip="https://nextcloud.rddm.team/index.php/s/G3KmkGsfeS4RDCC" w:history="1">
              <w:r w:rsidR="001028A0" w:rsidRPr="00926F9B">
                <w:rPr>
                  <w:rStyle w:val="af9"/>
                  <w:rFonts w:ascii="Times New Roman" w:hAnsi="Times New Roman" w:cs="Times New Roman"/>
                  <w:b/>
                  <w:spacing w:val="-2"/>
                  <w:sz w:val="18"/>
                  <w:szCs w:val="18"/>
                  <w:lang w:val="ru-RU"/>
                </w:rPr>
                <w:t>«Быть Человеком»</w:t>
              </w:r>
            </w:hyperlink>
          </w:p>
          <w:p w:rsidR="001028A0" w:rsidRPr="00344148" w:rsidRDefault="001028A0" w:rsidP="001028A0">
            <w:pPr>
              <w:pStyle w:val="TableParagraph"/>
              <w:spacing w:before="0"/>
              <w:ind w:left="57" w:right="57"/>
              <w:jc w:val="center"/>
              <w:rPr>
                <w:sz w:val="18"/>
                <w:szCs w:val="18"/>
                <w:lang w:val="ru-RU"/>
              </w:rPr>
            </w:pPr>
          </w:p>
          <w:p w:rsidR="001028A0" w:rsidRPr="001028A0" w:rsidRDefault="001028A0" w:rsidP="001028A0">
            <w:pPr>
              <w:pStyle w:val="TableParagraph"/>
              <w:spacing w:before="0"/>
              <w:ind w:left="57" w:right="57"/>
              <w:jc w:val="center"/>
              <w:rPr>
                <w:b/>
                <w:i/>
                <w:sz w:val="18"/>
                <w:szCs w:val="18"/>
                <w:lang w:val="ru-RU"/>
              </w:rPr>
            </w:pPr>
            <w:r>
              <w:rPr>
                <w:b/>
                <w:i/>
                <w:sz w:val="18"/>
                <w:szCs w:val="18"/>
                <w:lang w:val="ru-RU"/>
              </w:rPr>
              <w:t xml:space="preserve">09:00 </w:t>
            </w:r>
            <w:r w:rsidRPr="00147C91">
              <w:rPr>
                <w:b/>
                <w:i/>
                <w:sz w:val="18"/>
                <w:szCs w:val="18"/>
                <w:lang w:val="ru-RU"/>
              </w:rPr>
              <w:t>«Зарядка со стражем порядка!»</w:t>
            </w:r>
          </w:p>
        </w:tc>
        <w:tc>
          <w:tcPr>
            <w:tcW w:w="1989" w:type="dxa"/>
            <w:vMerge w:val="restart"/>
            <w:shd w:val="clear" w:color="auto" w:fill="auto"/>
            <w:vAlign w:val="center"/>
          </w:tcPr>
          <w:p w:rsidR="001028A0" w:rsidRPr="00AE470B" w:rsidRDefault="002C6C98" w:rsidP="007A09F5">
            <w:pPr>
              <w:ind w:left="57" w:right="57"/>
              <w:jc w:val="center"/>
              <w:rPr>
                <w:rFonts w:ascii="Times New Roman" w:hAnsi="Times New Roman" w:cs="Times New Roman"/>
                <w:b/>
                <w:spacing w:val="-2"/>
                <w:sz w:val="18"/>
                <w:szCs w:val="18"/>
                <w:lang w:val="ru-RU"/>
              </w:rPr>
            </w:pPr>
            <w:hyperlink r:id="rId14" w:tooltip="https://nextcloud.rddm.team/index.php/s/mRtdDKp9FsYHSJT" w:history="1">
              <w:r w:rsidR="001028A0" w:rsidRPr="00AE470B">
                <w:rPr>
                  <w:rStyle w:val="af9"/>
                  <w:rFonts w:ascii="Times New Roman" w:hAnsi="Times New Roman" w:cs="Times New Roman"/>
                  <w:b/>
                  <w:spacing w:val="-2"/>
                  <w:sz w:val="18"/>
                  <w:szCs w:val="18"/>
                  <w:lang w:val="ru-RU"/>
                </w:rPr>
                <w:t>«Быть в Движении»</w:t>
              </w:r>
            </w:hyperlink>
          </w:p>
          <w:p w:rsidR="001028A0" w:rsidRPr="00AE470B" w:rsidRDefault="001028A0" w:rsidP="007A09F5">
            <w:pPr>
              <w:ind w:left="57" w:right="57"/>
              <w:jc w:val="center"/>
              <w:rPr>
                <w:rFonts w:ascii="Times New Roman" w:hAnsi="Times New Roman" w:cs="Times New Roman"/>
                <w:sz w:val="18"/>
                <w:szCs w:val="18"/>
                <w:lang w:val="ru-RU"/>
              </w:rPr>
            </w:pPr>
          </w:p>
          <w:p w:rsidR="001028A0" w:rsidRPr="00147C91" w:rsidRDefault="001028A0" w:rsidP="007A09F5">
            <w:pPr>
              <w:pStyle w:val="TableParagraph"/>
              <w:spacing w:before="0"/>
              <w:ind w:left="57" w:right="57"/>
              <w:jc w:val="center"/>
              <w:rPr>
                <w:rStyle w:val="af9"/>
                <w:b/>
                <w:i/>
                <w:color w:val="auto"/>
                <w:sz w:val="18"/>
                <w:szCs w:val="18"/>
                <w:u w:val="none"/>
                <w:lang w:val="ru-RU"/>
              </w:rPr>
            </w:pPr>
            <w:r>
              <w:rPr>
                <w:rStyle w:val="af9"/>
                <w:b/>
                <w:i/>
                <w:color w:val="auto"/>
                <w:sz w:val="18"/>
                <w:szCs w:val="18"/>
                <w:u w:val="none"/>
                <w:lang w:val="ru-RU"/>
              </w:rPr>
              <w:t xml:space="preserve">11:00 </w:t>
            </w:r>
            <w:r w:rsidRPr="00147C91">
              <w:rPr>
                <w:rStyle w:val="af9"/>
                <w:b/>
                <w:i/>
                <w:color w:val="auto"/>
                <w:sz w:val="18"/>
                <w:szCs w:val="18"/>
                <w:u w:val="none"/>
                <w:lang w:val="ru-RU"/>
              </w:rPr>
              <w:t>День с «Движением Первых»</w:t>
            </w:r>
          </w:p>
          <w:p w:rsidR="001028A0" w:rsidRPr="00147C91" w:rsidRDefault="001028A0" w:rsidP="007A09F5">
            <w:pPr>
              <w:pStyle w:val="TableParagraph"/>
              <w:spacing w:before="0"/>
              <w:ind w:left="57" w:right="57"/>
              <w:jc w:val="center"/>
              <w:rPr>
                <w:b/>
                <w:i/>
                <w:sz w:val="18"/>
                <w:szCs w:val="18"/>
                <w:lang w:val="ru-RU"/>
              </w:rPr>
            </w:pPr>
            <w:r w:rsidRPr="00147C91">
              <w:rPr>
                <w:rStyle w:val="af9"/>
                <w:b/>
                <w:i/>
                <w:color w:val="auto"/>
                <w:sz w:val="18"/>
                <w:szCs w:val="18"/>
                <w:u w:val="none"/>
                <w:lang w:val="ru-RU"/>
              </w:rPr>
              <w:t>(По согласованию)</w:t>
            </w:r>
          </w:p>
          <w:p w:rsidR="001028A0" w:rsidRPr="00AE470B" w:rsidRDefault="001028A0" w:rsidP="007A09F5">
            <w:pPr>
              <w:ind w:left="57" w:right="57"/>
              <w:jc w:val="center"/>
              <w:rPr>
                <w:sz w:val="18"/>
                <w:szCs w:val="18"/>
                <w:lang w:val="ru-RU"/>
              </w:rPr>
            </w:pPr>
          </w:p>
        </w:tc>
        <w:tc>
          <w:tcPr>
            <w:tcW w:w="1989" w:type="dxa"/>
            <w:vMerge w:val="restart"/>
            <w:shd w:val="clear" w:color="auto" w:fill="FFFFFF" w:themeFill="background1"/>
            <w:vAlign w:val="center"/>
          </w:tcPr>
          <w:p w:rsidR="001028A0" w:rsidRPr="00AE470B" w:rsidRDefault="001028A0" w:rsidP="007D0E79">
            <w:pPr>
              <w:pStyle w:val="TableParagraph"/>
              <w:spacing w:before="0"/>
              <w:ind w:left="57" w:right="57"/>
              <w:jc w:val="center"/>
              <w:rPr>
                <w:sz w:val="18"/>
                <w:szCs w:val="18"/>
                <w:lang w:val="ru-RU"/>
              </w:rPr>
            </w:pPr>
            <w:r>
              <w:rPr>
                <w:sz w:val="18"/>
                <w:szCs w:val="18"/>
                <w:lang w:val="ru-RU"/>
              </w:rPr>
              <w:t>-</w:t>
            </w:r>
          </w:p>
        </w:tc>
        <w:tc>
          <w:tcPr>
            <w:tcW w:w="1989" w:type="dxa"/>
            <w:vMerge w:val="restart"/>
            <w:shd w:val="clear" w:color="auto" w:fill="auto"/>
            <w:vAlign w:val="center"/>
          </w:tcPr>
          <w:p w:rsidR="001028A0" w:rsidRPr="00AE470B" w:rsidRDefault="001028A0" w:rsidP="00AD2856">
            <w:pPr>
              <w:pStyle w:val="TableParagraph"/>
              <w:tabs>
                <w:tab w:val="left" w:pos="110"/>
              </w:tabs>
              <w:spacing w:before="0"/>
              <w:ind w:left="57" w:right="57"/>
              <w:jc w:val="center"/>
              <w:rPr>
                <w:sz w:val="18"/>
                <w:szCs w:val="18"/>
                <w:lang w:val="ru-RU"/>
              </w:rPr>
            </w:pPr>
            <w:r>
              <w:rPr>
                <w:sz w:val="18"/>
                <w:szCs w:val="18"/>
                <w:lang w:val="ru-RU"/>
              </w:rPr>
              <w:t>-</w:t>
            </w:r>
          </w:p>
        </w:tc>
        <w:tc>
          <w:tcPr>
            <w:tcW w:w="1990" w:type="dxa"/>
            <w:vMerge w:val="restart"/>
            <w:shd w:val="clear" w:color="auto" w:fill="DEEAF6" w:themeFill="accent5" w:themeFillTint="33"/>
            <w:vAlign w:val="center"/>
          </w:tcPr>
          <w:p w:rsidR="001028A0" w:rsidRPr="00AE470B" w:rsidRDefault="001028A0" w:rsidP="007D0E79">
            <w:pPr>
              <w:pStyle w:val="TableParagraph"/>
              <w:spacing w:before="0"/>
              <w:ind w:left="57" w:right="57"/>
              <w:jc w:val="center"/>
              <w:rPr>
                <w:sz w:val="18"/>
                <w:szCs w:val="18"/>
                <w:lang w:val="ru-RU"/>
              </w:rPr>
            </w:pPr>
            <w:r w:rsidRPr="00AE470B">
              <w:rPr>
                <w:sz w:val="18"/>
                <w:szCs w:val="18"/>
                <w:lang w:val="ru-RU"/>
              </w:rPr>
              <w:t>Вариативный модуль</w:t>
            </w:r>
          </w:p>
          <w:p w:rsidR="001028A0" w:rsidRPr="00AE470B" w:rsidRDefault="001028A0" w:rsidP="007D0E79">
            <w:pPr>
              <w:pStyle w:val="TableParagraph"/>
              <w:spacing w:before="0"/>
              <w:ind w:left="57" w:right="57"/>
              <w:jc w:val="center"/>
              <w:rPr>
                <w:sz w:val="18"/>
                <w:szCs w:val="18"/>
                <w:lang w:val="ru-RU"/>
              </w:rPr>
            </w:pPr>
          </w:p>
          <w:p w:rsidR="001028A0" w:rsidRPr="00AE470B" w:rsidRDefault="001028A0" w:rsidP="007D0E79">
            <w:pPr>
              <w:pStyle w:val="TableParagraph"/>
              <w:spacing w:before="0"/>
              <w:ind w:left="57" w:right="57"/>
              <w:jc w:val="center"/>
              <w:rPr>
                <w:sz w:val="18"/>
                <w:szCs w:val="18"/>
                <w:lang w:val="ru-RU"/>
              </w:rPr>
            </w:pPr>
            <w:r>
              <w:rPr>
                <w:sz w:val="18"/>
                <w:szCs w:val="18"/>
                <w:lang w:val="ru-RU"/>
              </w:rPr>
              <w:t xml:space="preserve">11:00 </w:t>
            </w:r>
            <w:r w:rsidRPr="00AE470B">
              <w:rPr>
                <w:sz w:val="18"/>
                <w:szCs w:val="18"/>
                <w:lang w:val="ru-RU"/>
              </w:rPr>
              <w:t>Учебно-тренировочные занятия по направлениям</w:t>
            </w:r>
          </w:p>
        </w:tc>
      </w:tr>
      <w:tr w:rsidR="001028A0" w:rsidRPr="00AE470B" w:rsidTr="001028A0">
        <w:trPr>
          <w:trHeight w:val="951"/>
        </w:trPr>
        <w:tc>
          <w:tcPr>
            <w:tcW w:w="0" w:type="auto"/>
            <w:vMerge/>
            <w:shd w:val="clear" w:color="auto" w:fill="auto"/>
            <w:vAlign w:val="center"/>
          </w:tcPr>
          <w:p w:rsidR="001028A0" w:rsidRPr="00F72DED" w:rsidRDefault="001028A0" w:rsidP="00AD2856">
            <w:pPr>
              <w:pStyle w:val="TableParagraph"/>
              <w:tabs>
                <w:tab w:val="left" w:pos="1105"/>
                <w:tab w:val="left" w:pos="1629"/>
              </w:tabs>
              <w:spacing w:before="0"/>
              <w:ind w:left="57" w:right="57"/>
              <w:jc w:val="center"/>
              <w:rPr>
                <w:sz w:val="18"/>
                <w:szCs w:val="18"/>
                <w:lang w:val="ru-RU"/>
              </w:rPr>
            </w:pPr>
          </w:p>
        </w:tc>
        <w:tc>
          <w:tcPr>
            <w:tcW w:w="1989" w:type="dxa"/>
            <w:vMerge/>
            <w:shd w:val="clear" w:color="auto" w:fill="auto"/>
            <w:vAlign w:val="center"/>
          </w:tcPr>
          <w:p w:rsidR="001028A0" w:rsidRPr="00F72DED" w:rsidRDefault="001028A0" w:rsidP="00AD2856">
            <w:pPr>
              <w:pStyle w:val="TableParagraph"/>
              <w:spacing w:before="0"/>
              <w:ind w:left="57" w:right="57"/>
              <w:jc w:val="center"/>
              <w:rPr>
                <w:sz w:val="18"/>
                <w:szCs w:val="18"/>
                <w:lang w:val="ru-RU"/>
              </w:rPr>
            </w:pPr>
          </w:p>
        </w:tc>
        <w:tc>
          <w:tcPr>
            <w:tcW w:w="1989" w:type="dxa"/>
            <w:vMerge/>
            <w:shd w:val="clear" w:color="auto" w:fill="auto"/>
            <w:vAlign w:val="center"/>
          </w:tcPr>
          <w:p w:rsidR="001028A0" w:rsidRPr="00F72DED" w:rsidRDefault="001028A0" w:rsidP="0022402C">
            <w:pPr>
              <w:pStyle w:val="TableParagraph"/>
              <w:spacing w:before="0"/>
              <w:ind w:left="57" w:right="57"/>
              <w:jc w:val="center"/>
              <w:rPr>
                <w:sz w:val="18"/>
                <w:szCs w:val="18"/>
                <w:lang w:val="ru-RU"/>
              </w:rPr>
            </w:pPr>
          </w:p>
        </w:tc>
        <w:tc>
          <w:tcPr>
            <w:tcW w:w="1989" w:type="dxa"/>
            <w:shd w:val="clear" w:color="auto" w:fill="DEEAF6" w:themeFill="accent5" w:themeFillTint="33"/>
            <w:vAlign w:val="center"/>
          </w:tcPr>
          <w:p w:rsidR="001028A0" w:rsidRPr="00AE470B" w:rsidRDefault="001028A0" w:rsidP="001028A0">
            <w:pPr>
              <w:pStyle w:val="TableParagraph"/>
              <w:tabs>
                <w:tab w:val="left" w:pos="374"/>
                <w:tab w:val="left" w:pos="996"/>
                <w:tab w:val="left" w:pos="1955"/>
              </w:tabs>
              <w:spacing w:before="0"/>
              <w:ind w:left="57" w:right="57"/>
              <w:jc w:val="center"/>
              <w:rPr>
                <w:sz w:val="18"/>
                <w:szCs w:val="18"/>
                <w:lang w:val="ru-RU"/>
              </w:rPr>
            </w:pPr>
            <w:r w:rsidRPr="00AE470B">
              <w:rPr>
                <w:sz w:val="18"/>
                <w:szCs w:val="18"/>
                <w:lang w:val="ru-RU"/>
              </w:rPr>
              <w:t>Вариативный модуль</w:t>
            </w:r>
          </w:p>
          <w:p w:rsidR="001028A0" w:rsidRPr="00AE470B" w:rsidRDefault="001028A0" w:rsidP="001028A0">
            <w:pPr>
              <w:pStyle w:val="TableParagraph"/>
              <w:tabs>
                <w:tab w:val="left" w:pos="374"/>
                <w:tab w:val="left" w:pos="996"/>
                <w:tab w:val="left" w:pos="1955"/>
              </w:tabs>
              <w:spacing w:before="0"/>
              <w:ind w:left="57" w:right="57"/>
              <w:jc w:val="center"/>
              <w:rPr>
                <w:sz w:val="18"/>
                <w:szCs w:val="18"/>
                <w:lang w:val="ru-RU"/>
              </w:rPr>
            </w:pPr>
          </w:p>
          <w:p w:rsidR="001028A0" w:rsidRPr="001028A0" w:rsidRDefault="001028A0" w:rsidP="001028A0">
            <w:pPr>
              <w:ind w:left="57" w:right="57"/>
              <w:jc w:val="center"/>
              <w:rPr>
                <w:rFonts w:ascii="Times New Roman" w:hAnsi="Times New Roman" w:cs="Times New Roman"/>
                <w:sz w:val="18"/>
                <w:szCs w:val="18"/>
                <w:lang w:val="ru-RU"/>
              </w:rPr>
            </w:pPr>
            <w:r>
              <w:rPr>
                <w:rFonts w:ascii="Times New Roman" w:hAnsi="Times New Roman" w:cs="Times New Roman"/>
                <w:sz w:val="18"/>
                <w:szCs w:val="18"/>
                <w:lang w:val="ru-RU"/>
              </w:rPr>
              <w:t xml:space="preserve">11:00 </w:t>
            </w:r>
            <w:r w:rsidRPr="00AE470B">
              <w:rPr>
                <w:rFonts w:ascii="Times New Roman" w:hAnsi="Times New Roman" w:cs="Times New Roman"/>
                <w:sz w:val="18"/>
                <w:szCs w:val="18"/>
                <w:lang w:val="ru-RU"/>
              </w:rPr>
              <w:t>Учебно-тренировочные заняти</w:t>
            </w:r>
            <w:r>
              <w:rPr>
                <w:rFonts w:ascii="Times New Roman" w:hAnsi="Times New Roman" w:cs="Times New Roman"/>
                <w:sz w:val="18"/>
                <w:szCs w:val="18"/>
                <w:lang w:val="ru-RU"/>
              </w:rPr>
              <w:t>я по направлениям</w:t>
            </w:r>
          </w:p>
        </w:tc>
        <w:tc>
          <w:tcPr>
            <w:tcW w:w="1989" w:type="dxa"/>
            <w:vMerge/>
            <w:shd w:val="clear" w:color="auto" w:fill="auto"/>
            <w:vAlign w:val="center"/>
          </w:tcPr>
          <w:p w:rsidR="001028A0" w:rsidRPr="001028A0" w:rsidRDefault="001028A0" w:rsidP="007A09F5">
            <w:pPr>
              <w:ind w:left="57" w:right="57"/>
              <w:jc w:val="center"/>
              <w:rPr>
                <w:lang w:val="ru-RU"/>
              </w:rPr>
            </w:pPr>
          </w:p>
        </w:tc>
        <w:tc>
          <w:tcPr>
            <w:tcW w:w="1989" w:type="dxa"/>
            <w:vMerge/>
            <w:shd w:val="clear" w:color="auto" w:fill="FFFFFF" w:themeFill="background1"/>
            <w:vAlign w:val="center"/>
          </w:tcPr>
          <w:p w:rsidR="001028A0" w:rsidRPr="001028A0" w:rsidRDefault="001028A0" w:rsidP="007D0E79">
            <w:pPr>
              <w:pStyle w:val="TableParagraph"/>
              <w:spacing w:before="0"/>
              <w:ind w:left="57" w:right="57"/>
              <w:jc w:val="center"/>
              <w:rPr>
                <w:sz w:val="18"/>
                <w:szCs w:val="18"/>
                <w:lang w:val="ru-RU"/>
              </w:rPr>
            </w:pPr>
          </w:p>
        </w:tc>
        <w:tc>
          <w:tcPr>
            <w:tcW w:w="1989" w:type="dxa"/>
            <w:vMerge/>
            <w:shd w:val="clear" w:color="auto" w:fill="auto"/>
            <w:vAlign w:val="center"/>
          </w:tcPr>
          <w:p w:rsidR="001028A0" w:rsidRPr="001028A0" w:rsidRDefault="001028A0" w:rsidP="00AD2856">
            <w:pPr>
              <w:pStyle w:val="TableParagraph"/>
              <w:tabs>
                <w:tab w:val="left" w:pos="110"/>
              </w:tabs>
              <w:spacing w:before="0"/>
              <w:ind w:left="57" w:right="57"/>
              <w:jc w:val="center"/>
              <w:rPr>
                <w:sz w:val="18"/>
                <w:szCs w:val="18"/>
                <w:lang w:val="ru-RU"/>
              </w:rPr>
            </w:pPr>
          </w:p>
        </w:tc>
        <w:tc>
          <w:tcPr>
            <w:tcW w:w="1990" w:type="dxa"/>
            <w:vMerge/>
            <w:shd w:val="clear" w:color="auto" w:fill="DEEAF6" w:themeFill="accent5" w:themeFillTint="33"/>
            <w:vAlign w:val="center"/>
          </w:tcPr>
          <w:p w:rsidR="001028A0" w:rsidRPr="001028A0" w:rsidRDefault="001028A0" w:rsidP="007D0E79">
            <w:pPr>
              <w:pStyle w:val="TableParagraph"/>
              <w:spacing w:before="0"/>
              <w:ind w:left="57" w:right="57"/>
              <w:jc w:val="center"/>
              <w:rPr>
                <w:sz w:val="18"/>
                <w:szCs w:val="18"/>
                <w:lang w:val="ru-RU"/>
              </w:rPr>
            </w:pPr>
          </w:p>
        </w:tc>
      </w:tr>
      <w:tr w:rsidR="00926F9B" w:rsidRPr="00AE470B" w:rsidTr="00AA23FB">
        <w:trPr>
          <w:trHeight w:val="20"/>
        </w:trPr>
        <w:tc>
          <w:tcPr>
            <w:tcW w:w="0" w:type="auto"/>
            <w:shd w:val="clear" w:color="auto" w:fill="FFFFFF" w:themeFill="background1"/>
            <w:vAlign w:val="center"/>
          </w:tcPr>
          <w:p w:rsidR="00AD2856" w:rsidRPr="00AE470B" w:rsidRDefault="00AD2856" w:rsidP="00AD2856">
            <w:pPr>
              <w:pStyle w:val="TableParagraph"/>
              <w:tabs>
                <w:tab w:val="left" w:pos="1105"/>
                <w:tab w:val="left" w:pos="1629"/>
              </w:tabs>
              <w:spacing w:before="0"/>
              <w:ind w:left="57" w:right="57"/>
              <w:jc w:val="center"/>
              <w:rPr>
                <w:sz w:val="18"/>
                <w:szCs w:val="18"/>
              </w:rPr>
            </w:pPr>
            <w:proofErr w:type="spellStart"/>
            <w:r w:rsidRPr="00AE470B">
              <w:rPr>
                <w:sz w:val="18"/>
                <w:szCs w:val="18"/>
              </w:rPr>
              <w:t>День</w:t>
            </w:r>
            <w:proofErr w:type="spellEnd"/>
          </w:p>
        </w:tc>
        <w:tc>
          <w:tcPr>
            <w:tcW w:w="1989" w:type="dxa"/>
            <w:shd w:val="clear" w:color="auto" w:fill="auto"/>
            <w:vAlign w:val="center"/>
          </w:tcPr>
          <w:p w:rsidR="0022402C" w:rsidRPr="007A09F5" w:rsidRDefault="002C6C98" w:rsidP="0022402C">
            <w:pPr>
              <w:pStyle w:val="TableParagraph"/>
              <w:spacing w:before="0"/>
              <w:ind w:left="57" w:right="57"/>
              <w:jc w:val="center"/>
              <w:rPr>
                <w:b/>
                <w:spacing w:val="-2"/>
                <w:sz w:val="18"/>
                <w:szCs w:val="18"/>
                <w:lang w:val="ru-RU"/>
              </w:rPr>
            </w:pPr>
            <w:hyperlink r:id="rId15" w:tooltip="https://nextcloud.rddm.team/index.php/s/G3KmkGsfeS4RDCC" w:history="1">
              <w:r w:rsidR="0022402C" w:rsidRPr="007A09F5">
                <w:rPr>
                  <w:rStyle w:val="af9"/>
                  <w:b/>
                  <w:spacing w:val="-2"/>
                  <w:sz w:val="18"/>
                  <w:szCs w:val="18"/>
                  <w:lang w:val="ru-RU"/>
                </w:rPr>
                <w:t>«Быть с Россией»</w:t>
              </w:r>
            </w:hyperlink>
          </w:p>
          <w:p w:rsidR="0022402C" w:rsidRPr="007A09F5" w:rsidRDefault="007A09F5" w:rsidP="0022402C">
            <w:pPr>
              <w:pStyle w:val="TableParagraph"/>
              <w:spacing w:before="0"/>
              <w:ind w:left="57" w:right="57"/>
              <w:jc w:val="center"/>
              <w:rPr>
                <w:rStyle w:val="af9"/>
                <w:color w:val="000000" w:themeColor="text1"/>
                <w:sz w:val="18"/>
                <w:szCs w:val="18"/>
                <w:u w:val="none"/>
                <w:lang w:val="ru-RU"/>
              </w:rPr>
            </w:pPr>
            <w:r w:rsidRPr="007A09F5">
              <w:rPr>
                <w:sz w:val="18"/>
                <w:szCs w:val="18"/>
                <w:lang w:val="ru-RU"/>
              </w:rPr>
              <w:t xml:space="preserve">14:00 </w:t>
            </w:r>
            <w:hyperlink r:id="rId16" w:tooltip="https://cloud.mail.ru/r-seven/edit/home/Отдел%20по%20взаимодействию%20с%20организациями%20отдыха%20детей%20и%20их%20оздоровления/Для%20РО/Общее%20полезное/ПРОГРАММЫ/Конструктор%20смен/Сценарии/Сценарий%20открытия%20СМЕНЫ%20ПЕРВЫХ.docx" w:history="1">
              <w:r w:rsidR="0022402C" w:rsidRPr="007A09F5">
                <w:rPr>
                  <w:rStyle w:val="af9"/>
                  <w:color w:val="000000" w:themeColor="text1"/>
                  <w:sz w:val="18"/>
                  <w:szCs w:val="18"/>
                  <w:u w:val="none"/>
                  <w:lang w:val="ru-RU"/>
                </w:rPr>
                <w:t>Торжественная церемония открытия профильной смены Движения Первых</w:t>
              </w:r>
            </w:hyperlink>
          </w:p>
          <w:p w:rsidR="00AD2856" w:rsidRPr="00AE470B" w:rsidRDefault="00AD2856" w:rsidP="00926F9B">
            <w:pPr>
              <w:pStyle w:val="TableParagraph"/>
              <w:spacing w:before="0" w:line="480" w:lineRule="auto"/>
              <w:ind w:left="57" w:right="57"/>
              <w:jc w:val="center"/>
              <w:rPr>
                <w:sz w:val="18"/>
                <w:szCs w:val="18"/>
                <w:lang w:val="ru-RU"/>
              </w:rPr>
            </w:pPr>
            <w:r w:rsidRPr="00AE470B">
              <w:rPr>
                <w:sz w:val="18"/>
                <w:szCs w:val="18"/>
                <w:lang w:val="ru-RU"/>
              </w:rPr>
              <w:t xml:space="preserve"> </w:t>
            </w:r>
          </w:p>
        </w:tc>
        <w:tc>
          <w:tcPr>
            <w:tcW w:w="1989" w:type="dxa"/>
            <w:shd w:val="clear" w:color="auto" w:fill="DEEAF6" w:themeFill="accent5" w:themeFillTint="33"/>
            <w:vAlign w:val="center"/>
          </w:tcPr>
          <w:p w:rsidR="00AD2856" w:rsidRPr="00AE470B" w:rsidRDefault="00AD2856" w:rsidP="00AD2856">
            <w:pPr>
              <w:pStyle w:val="TableParagraph"/>
              <w:spacing w:before="0"/>
              <w:ind w:left="57" w:right="57"/>
              <w:jc w:val="center"/>
              <w:rPr>
                <w:sz w:val="18"/>
                <w:szCs w:val="18"/>
                <w:lang w:val="ru-RU"/>
              </w:rPr>
            </w:pPr>
            <w:r w:rsidRPr="00AE470B">
              <w:rPr>
                <w:sz w:val="18"/>
                <w:szCs w:val="18"/>
                <w:lang w:val="ru-RU"/>
              </w:rPr>
              <w:t>Вариативный модуль</w:t>
            </w:r>
          </w:p>
          <w:p w:rsidR="00AD2856" w:rsidRPr="00AE470B" w:rsidRDefault="00AD2856" w:rsidP="00AD2856">
            <w:pPr>
              <w:pStyle w:val="TableParagraph"/>
              <w:spacing w:before="0"/>
              <w:ind w:left="57" w:right="57"/>
              <w:jc w:val="center"/>
              <w:rPr>
                <w:sz w:val="18"/>
                <w:szCs w:val="18"/>
                <w:lang w:val="ru-RU"/>
              </w:rPr>
            </w:pPr>
          </w:p>
          <w:p w:rsidR="00AD2856" w:rsidRPr="00AE470B" w:rsidRDefault="007A09F5" w:rsidP="00AD2856">
            <w:pPr>
              <w:pStyle w:val="TableParagraph"/>
              <w:spacing w:before="0"/>
              <w:ind w:left="57" w:right="57"/>
              <w:jc w:val="center"/>
              <w:rPr>
                <w:sz w:val="18"/>
                <w:szCs w:val="18"/>
                <w:lang w:val="ru-RU"/>
              </w:rPr>
            </w:pPr>
            <w:r>
              <w:rPr>
                <w:sz w:val="18"/>
                <w:szCs w:val="18"/>
                <w:lang w:val="ru-RU"/>
              </w:rPr>
              <w:t xml:space="preserve">14:30 </w:t>
            </w:r>
            <w:r w:rsidR="00AD2856" w:rsidRPr="00AE470B">
              <w:rPr>
                <w:sz w:val="18"/>
                <w:szCs w:val="18"/>
                <w:lang w:val="ru-RU"/>
              </w:rPr>
              <w:t>Учебно-тренировочные занятия</w:t>
            </w:r>
            <w:r w:rsidR="00541E89" w:rsidRPr="00AE470B">
              <w:rPr>
                <w:sz w:val="18"/>
                <w:szCs w:val="18"/>
                <w:lang w:val="ru-RU"/>
              </w:rPr>
              <w:t xml:space="preserve"> по направлениям</w:t>
            </w:r>
          </w:p>
        </w:tc>
        <w:tc>
          <w:tcPr>
            <w:tcW w:w="1989" w:type="dxa"/>
            <w:shd w:val="clear" w:color="auto" w:fill="E2EFD9" w:themeFill="accent6" w:themeFillTint="33"/>
            <w:vAlign w:val="center"/>
          </w:tcPr>
          <w:p w:rsidR="00527DA7" w:rsidRPr="0022402C" w:rsidRDefault="002C6C98" w:rsidP="00527DA7">
            <w:pPr>
              <w:spacing w:line="23" w:lineRule="atLeast"/>
              <w:ind w:left="57" w:right="57"/>
              <w:jc w:val="center"/>
              <w:rPr>
                <w:rFonts w:ascii="Times New Roman" w:hAnsi="Times New Roman" w:cs="Times New Roman"/>
                <w:b/>
                <w:sz w:val="18"/>
                <w:szCs w:val="18"/>
                <w:lang w:val="ru-RU"/>
              </w:rPr>
            </w:pPr>
            <w:hyperlink r:id="rId17" w:tooltip="https://nextcloud.rddm.team/index.php/s/ZA33g93xeT8anQS" w:history="1">
              <w:r w:rsidR="00527DA7" w:rsidRPr="0022402C">
                <w:rPr>
                  <w:rStyle w:val="af9"/>
                  <w:rFonts w:ascii="Times New Roman" w:hAnsi="Times New Roman" w:cs="Times New Roman"/>
                  <w:b/>
                  <w:sz w:val="18"/>
                  <w:szCs w:val="18"/>
                  <w:lang w:val="ru-RU"/>
                </w:rPr>
                <w:t>«Быть Первым»</w:t>
              </w:r>
            </w:hyperlink>
          </w:p>
          <w:p w:rsidR="00527DA7" w:rsidRPr="00AE470B" w:rsidRDefault="00527DA7" w:rsidP="00527DA7">
            <w:pPr>
              <w:spacing w:line="23" w:lineRule="atLeast"/>
              <w:ind w:left="57" w:right="57"/>
              <w:jc w:val="center"/>
              <w:rPr>
                <w:rFonts w:ascii="Times New Roman" w:hAnsi="Times New Roman" w:cs="Times New Roman"/>
                <w:sz w:val="18"/>
                <w:szCs w:val="18"/>
                <w:lang w:val="ru-RU"/>
              </w:rPr>
            </w:pPr>
          </w:p>
          <w:p w:rsidR="00AD2856" w:rsidRPr="00AE470B" w:rsidRDefault="007A09F5" w:rsidP="00527DA7">
            <w:pPr>
              <w:spacing w:line="23" w:lineRule="atLeast"/>
              <w:ind w:left="57" w:right="57"/>
              <w:jc w:val="center"/>
              <w:rPr>
                <w:rFonts w:ascii="Times New Roman" w:hAnsi="Times New Roman" w:cs="Times New Roman"/>
                <w:sz w:val="18"/>
                <w:szCs w:val="18"/>
                <w:lang w:val="ru-RU"/>
              </w:rPr>
            </w:pPr>
            <w:r>
              <w:rPr>
                <w:rFonts w:ascii="Times New Roman" w:hAnsi="Times New Roman" w:cs="Times New Roman"/>
                <w:sz w:val="18"/>
                <w:szCs w:val="18"/>
                <w:lang w:val="ru-RU"/>
              </w:rPr>
              <w:t xml:space="preserve">14:00 </w:t>
            </w:r>
            <w:r w:rsidR="00527DA7" w:rsidRPr="00AE470B">
              <w:rPr>
                <w:rFonts w:ascii="Times New Roman" w:hAnsi="Times New Roman" w:cs="Times New Roman"/>
                <w:sz w:val="18"/>
                <w:szCs w:val="18"/>
                <w:lang w:val="ru-RU"/>
              </w:rPr>
              <w:t>Сбор Совета Первых. Рассмотрение и отбор идей для включения акций, событий и мероприятий в программу смены. Закрепление ответственных</w:t>
            </w:r>
          </w:p>
        </w:tc>
        <w:tc>
          <w:tcPr>
            <w:tcW w:w="1989" w:type="dxa"/>
            <w:shd w:val="clear" w:color="auto" w:fill="E2EFD9" w:themeFill="accent6" w:themeFillTint="33"/>
            <w:vAlign w:val="center"/>
          </w:tcPr>
          <w:p w:rsidR="007D0E79" w:rsidRPr="00AE470B" w:rsidRDefault="002C6C98" w:rsidP="007D0E79">
            <w:pPr>
              <w:pStyle w:val="TableParagraph"/>
              <w:spacing w:before="0"/>
              <w:ind w:left="57" w:right="57"/>
              <w:jc w:val="center"/>
              <w:rPr>
                <w:b/>
                <w:sz w:val="18"/>
                <w:szCs w:val="18"/>
                <w:lang w:val="ru-RU"/>
              </w:rPr>
            </w:pPr>
            <w:hyperlink r:id="rId18" w:tooltip="https://nextcloud.rddm.team/index.php/s/ZA33g93xeT8anQS" w:history="1">
              <w:r w:rsidR="007D0E79" w:rsidRPr="00AE470B">
                <w:rPr>
                  <w:rStyle w:val="af9"/>
                  <w:b/>
                  <w:spacing w:val="-2"/>
                  <w:sz w:val="18"/>
                  <w:szCs w:val="18"/>
                  <w:lang w:val="ru-RU"/>
                </w:rPr>
                <w:t>«Быть Первым»</w:t>
              </w:r>
            </w:hyperlink>
          </w:p>
          <w:p w:rsidR="007D0E79" w:rsidRPr="00AE470B" w:rsidRDefault="007D0E79" w:rsidP="007D0E79">
            <w:pPr>
              <w:pStyle w:val="TableParagraph"/>
              <w:spacing w:before="0"/>
              <w:ind w:left="57" w:right="57"/>
              <w:jc w:val="center"/>
              <w:rPr>
                <w:sz w:val="18"/>
                <w:szCs w:val="18"/>
                <w:lang w:val="ru-RU"/>
              </w:rPr>
            </w:pPr>
          </w:p>
          <w:p w:rsidR="007D0E79" w:rsidRPr="00AE470B" w:rsidRDefault="007A09F5" w:rsidP="007D0E79">
            <w:pPr>
              <w:pStyle w:val="TableParagraph"/>
              <w:spacing w:before="0"/>
              <w:ind w:left="57" w:right="57"/>
              <w:jc w:val="center"/>
              <w:rPr>
                <w:sz w:val="18"/>
                <w:szCs w:val="18"/>
                <w:lang w:val="ru-RU"/>
              </w:rPr>
            </w:pPr>
            <w:r>
              <w:rPr>
                <w:sz w:val="18"/>
                <w:szCs w:val="18"/>
                <w:lang w:val="ru-RU"/>
              </w:rPr>
              <w:t xml:space="preserve">14:00 </w:t>
            </w:r>
            <w:r w:rsidR="007D0E79" w:rsidRPr="00AE470B">
              <w:rPr>
                <w:sz w:val="18"/>
                <w:szCs w:val="18"/>
                <w:lang w:val="ru-RU"/>
              </w:rPr>
              <w:t>Сбор отрядов. Выборы участников органов самоуправления в отрядах. Генерация идей по включению акций, событий и мероприятий в программу смены.</w:t>
            </w:r>
          </w:p>
          <w:p w:rsidR="007D0E79" w:rsidRPr="00AE470B" w:rsidRDefault="007D0E79" w:rsidP="00926F9B">
            <w:pPr>
              <w:pStyle w:val="TableParagraph"/>
              <w:spacing w:before="0"/>
              <w:ind w:left="57" w:right="57"/>
              <w:jc w:val="center"/>
              <w:rPr>
                <w:sz w:val="18"/>
                <w:szCs w:val="18"/>
                <w:lang w:val="ru-RU"/>
              </w:rPr>
            </w:pPr>
          </w:p>
          <w:p w:rsidR="00AD2856" w:rsidRPr="00AE470B" w:rsidRDefault="00AD2856" w:rsidP="007D0E79">
            <w:pPr>
              <w:ind w:left="57" w:right="57"/>
              <w:jc w:val="center"/>
              <w:rPr>
                <w:rFonts w:ascii="Times New Roman" w:hAnsi="Times New Roman" w:cs="Times New Roman"/>
                <w:sz w:val="18"/>
                <w:szCs w:val="18"/>
                <w:lang w:val="ru-RU"/>
              </w:rPr>
            </w:pPr>
          </w:p>
        </w:tc>
        <w:tc>
          <w:tcPr>
            <w:tcW w:w="1989" w:type="dxa"/>
            <w:shd w:val="clear" w:color="auto" w:fill="DEEAF6" w:themeFill="accent5" w:themeFillTint="33"/>
            <w:vAlign w:val="center"/>
          </w:tcPr>
          <w:p w:rsidR="007D0E79" w:rsidRPr="00AE470B" w:rsidRDefault="007D0E79" w:rsidP="007D0E79">
            <w:pPr>
              <w:pStyle w:val="TableParagraph"/>
              <w:spacing w:before="0"/>
              <w:ind w:left="57" w:right="57"/>
              <w:jc w:val="center"/>
              <w:rPr>
                <w:sz w:val="18"/>
                <w:szCs w:val="18"/>
                <w:lang w:val="ru-RU"/>
              </w:rPr>
            </w:pPr>
            <w:r w:rsidRPr="00AE470B">
              <w:rPr>
                <w:sz w:val="18"/>
                <w:szCs w:val="18"/>
                <w:lang w:val="ru-RU"/>
              </w:rPr>
              <w:t>Вариативный модуль</w:t>
            </w:r>
          </w:p>
          <w:p w:rsidR="007D0E79" w:rsidRPr="00AE470B" w:rsidRDefault="007D0E79" w:rsidP="007D0E79">
            <w:pPr>
              <w:pStyle w:val="TableParagraph"/>
              <w:spacing w:before="0"/>
              <w:ind w:left="57" w:right="57"/>
              <w:jc w:val="center"/>
              <w:rPr>
                <w:sz w:val="18"/>
                <w:szCs w:val="18"/>
                <w:lang w:val="ru-RU"/>
              </w:rPr>
            </w:pPr>
          </w:p>
          <w:p w:rsidR="00AD2856" w:rsidRPr="00AE470B" w:rsidRDefault="00AA23FB" w:rsidP="007D0E79">
            <w:pPr>
              <w:pStyle w:val="TableParagraph"/>
              <w:spacing w:before="0"/>
              <w:ind w:left="57" w:right="57"/>
              <w:jc w:val="center"/>
              <w:rPr>
                <w:sz w:val="18"/>
                <w:szCs w:val="18"/>
                <w:lang w:val="ru-RU"/>
              </w:rPr>
            </w:pPr>
            <w:r>
              <w:rPr>
                <w:sz w:val="18"/>
                <w:szCs w:val="18"/>
                <w:lang w:val="ru-RU"/>
              </w:rPr>
              <w:t xml:space="preserve">14:30 </w:t>
            </w:r>
            <w:r w:rsidR="007D0E79" w:rsidRPr="00AE470B">
              <w:rPr>
                <w:sz w:val="18"/>
                <w:szCs w:val="18"/>
                <w:lang w:val="ru-RU"/>
              </w:rPr>
              <w:t>Учебно-тренировочные занятия по направлениям</w:t>
            </w:r>
          </w:p>
        </w:tc>
        <w:tc>
          <w:tcPr>
            <w:tcW w:w="1989" w:type="dxa"/>
            <w:shd w:val="clear" w:color="auto" w:fill="DEEAF6" w:themeFill="accent5" w:themeFillTint="33"/>
            <w:vAlign w:val="center"/>
          </w:tcPr>
          <w:p w:rsidR="00AD2856" w:rsidRPr="00AE470B" w:rsidRDefault="00AD2856" w:rsidP="00AD2856">
            <w:pPr>
              <w:pStyle w:val="TableParagraph"/>
              <w:tabs>
                <w:tab w:val="left" w:pos="110"/>
              </w:tabs>
              <w:spacing w:before="0"/>
              <w:ind w:left="57" w:right="57"/>
              <w:jc w:val="center"/>
              <w:rPr>
                <w:sz w:val="18"/>
                <w:szCs w:val="18"/>
                <w:lang w:val="ru-RU"/>
              </w:rPr>
            </w:pPr>
            <w:r w:rsidRPr="00AE470B">
              <w:rPr>
                <w:sz w:val="18"/>
                <w:szCs w:val="18"/>
                <w:lang w:val="ru-RU"/>
              </w:rPr>
              <w:t>Вариативный модуль</w:t>
            </w:r>
          </w:p>
          <w:p w:rsidR="00AD2856" w:rsidRPr="00AE470B" w:rsidRDefault="00AD2856" w:rsidP="00AD2856">
            <w:pPr>
              <w:pStyle w:val="TableParagraph"/>
              <w:tabs>
                <w:tab w:val="left" w:pos="110"/>
              </w:tabs>
              <w:spacing w:before="0"/>
              <w:ind w:left="57" w:right="57"/>
              <w:jc w:val="center"/>
              <w:rPr>
                <w:sz w:val="18"/>
                <w:szCs w:val="18"/>
                <w:lang w:val="ru-RU"/>
              </w:rPr>
            </w:pPr>
          </w:p>
          <w:p w:rsidR="00AD2856" w:rsidRPr="00147C91" w:rsidRDefault="00AA23FB" w:rsidP="00AD2856">
            <w:pPr>
              <w:pStyle w:val="TableParagraph"/>
              <w:tabs>
                <w:tab w:val="left" w:pos="110"/>
              </w:tabs>
              <w:spacing w:before="0"/>
              <w:ind w:left="57" w:right="57"/>
              <w:jc w:val="center"/>
              <w:rPr>
                <w:b/>
                <w:i/>
                <w:sz w:val="18"/>
                <w:szCs w:val="18"/>
                <w:lang w:val="ru-RU"/>
              </w:rPr>
            </w:pPr>
            <w:r>
              <w:rPr>
                <w:b/>
                <w:i/>
                <w:sz w:val="18"/>
                <w:szCs w:val="18"/>
                <w:lang w:val="ru-RU"/>
              </w:rPr>
              <w:t xml:space="preserve">14:30 </w:t>
            </w:r>
            <w:r w:rsidR="00AD2856" w:rsidRPr="00147C91">
              <w:rPr>
                <w:b/>
                <w:i/>
                <w:sz w:val="18"/>
                <w:szCs w:val="18"/>
                <w:lang w:val="ru-RU"/>
              </w:rPr>
              <w:t>Посещение кинотеатра</w:t>
            </w:r>
          </w:p>
        </w:tc>
        <w:tc>
          <w:tcPr>
            <w:tcW w:w="1990" w:type="dxa"/>
            <w:shd w:val="clear" w:color="auto" w:fill="DEEAF6" w:themeFill="accent5" w:themeFillTint="33"/>
            <w:vAlign w:val="center"/>
          </w:tcPr>
          <w:p w:rsidR="00AA23FB" w:rsidRDefault="00AA23FB" w:rsidP="00AA23FB">
            <w:pPr>
              <w:pStyle w:val="TableParagraph"/>
              <w:spacing w:before="0"/>
              <w:ind w:left="57" w:right="57"/>
              <w:jc w:val="center"/>
              <w:rPr>
                <w:sz w:val="18"/>
                <w:szCs w:val="18"/>
                <w:lang w:val="ru-RU"/>
              </w:rPr>
            </w:pPr>
            <w:r w:rsidRPr="00AE470B">
              <w:rPr>
                <w:sz w:val="18"/>
                <w:szCs w:val="18"/>
                <w:lang w:val="ru-RU"/>
              </w:rPr>
              <w:t>Вариативный модуль</w:t>
            </w:r>
          </w:p>
          <w:p w:rsidR="00AA23FB" w:rsidRPr="00AE470B" w:rsidRDefault="00AA23FB" w:rsidP="00AA23FB">
            <w:pPr>
              <w:pStyle w:val="TableParagraph"/>
              <w:spacing w:before="0"/>
              <w:ind w:left="57" w:right="57"/>
              <w:jc w:val="center"/>
              <w:rPr>
                <w:sz w:val="18"/>
                <w:szCs w:val="18"/>
                <w:lang w:val="ru-RU"/>
              </w:rPr>
            </w:pPr>
          </w:p>
          <w:p w:rsidR="00AD2856" w:rsidRPr="00AE470B" w:rsidRDefault="00AA23FB" w:rsidP="007A09F5">
            <w:pPr>
              <w:pStyle w:val="TableParagraph"/>
              <w:spacing w:before="0"/>
              <w:ind w:left="57" w:right="57"/>
              <w:jc w:val="center"/>
              <w:rPr>
                <w:sz w:val="18"/>
                <w:szCs w:val="18"/>
                <w:lang w:val="ru-RU"/>
              </w:rPr>
            </w:pPr>
            <w:r>
              <w:rPr>
                <w:sz w:val="18"/>
                <w:szCs w:val="18"/>
                <w:lang w:val="ru-RU"/>
              </w:rPr>
              <w:t>14:00 Веселая эстафета</w:t>
            </w:r>
          </w:p>
        </w:tc>
      </w:tr>
      <w:tr w:rsidR="00AD2856" w:rsidRPr="00926F9B" w:rsidTr="004B2A6F">
        <w:trPr>
          <w:trHeight w:val="20"/>
        </w:trPr>
        <w:tc>
          <w:tcPr>
            <w:tcW w:w="0" w:type="auto"/>
            <w:shd w:val="clear" w:color="auto" w:fill="auto"/>
            <w:vAlign w:val="center"/>
          </w:tcPr>
          <w:p w:rsidR="00AD2856" w:rsidRPr="00AE470B" w:rsidRDefault="00AD2856" w:rsidP="00AD2856">
            <w:pPr>
              <w:pStyle w:val="TableParagraph"/>
              <w:tabs>
                <w:tab w:val="left" w:pos="1105"/>
                <w:tab w:val="left" w:pos="1629"/>
              </w:tabs>
              <w:spacing w:before="0"/>
              <w:ind w:left="57" w:right="57"/>
              <w:jc w:val="center"/>
              <w:rPr>
                <w:sz w:val="18"/>
                <w:szCs w:val="18"/>
                <w:lang w:val="ru-RU"/>
              </w:rPr>
            </w:pPr>
            <w:r w:rsidRPr="00AE470B">
              <w:rPr>
                <w:sz w:val="18"/>
                <w:szCs w:val="18"/>
                <w:lang w:val="ru-RU"/>
              </w:rPr>
              <w:t>Вечер</w:t>
            </w:r>
          </w:p>
        </w:tc>
        <w:tc>
          <w:tcPr>
            <w:tcW w:w="1989" w:type="dxa"/>
            <w:shd w:val="clear" w:color="auto" w:fill="auto"/>
            <w:vAlign w:val="center"/>
          </w:tcPr>
          <w:p w:rsidR="00AD2856" w:rsidRPr="0022402C" w:rsidRDefault="0022402C" w:rsidP="00AD2856">
            <w:pPr>
              <w:pStyle w:val="TableParagraph"/>
              <w:spacing w:before="0"/>
              <w:ind w:left="57" w:right="57"/>
              <w:jc w:val="center"/>
              <w:rPr>
                <w:sz w:val="18"/>
                <w:szCs w:val="18"/>
                <w:lang w:val="ru-RU"/>
              </w:rPr>
            </w:pPr>
            <w:r>
              <w:rPr>
                <w:sz w:val="18"/>
                <w:szCs w:val="18"/>
                <w:lang w:val="ru-RU"/>
              </w:rPr>
              <w:t>-</w:t>
            </w:r>
          </w:p>
        </w:tc>
        <w:tc>
          <w:tcPr>
            <w:tcW w:w="1989" w:type="dxa"/>
            <w:shd w:val="clear" w:color="auto" w:fill="E2EFD9" w:themeFill="accent6" w:themeFillTint="33"/>
            <w:vAlign w:val="center"/>
          </w:tcPr>
          <w:p w:rsidR="00AD2856" w:rsidRPr="00AE470B" w:rsidRDefault="002C6C98" w:rsidP="00AD2856">
            <w:pPr>
              <w:pStyle w:val="TableParagraph"/>
              <w:spacing w:before="0"/>
              <w:ind w:left="57" w:right="57"/>
              <w:jc w:val="center"/>
              <w:rPr>
                <w:b/>
                <w:sz w:val="18"/>
                <w:szCs w:val="18"/>
                <w:lang w:val="ru-RU"/>
              </w:rPr>
            </w:pPr>
            <w:hyperlink r:id="rId19" w:tooltip="https://nextcloud.rddm.team/index.php/s/ZA33g93xeT8anQS" w:history="1">
              <w:r w:rsidR="00AD2856" w:rsidRPr="00AE470B">
                <w:rPr>
                  <w:rStyle w:val="af9"/>
                  <w:b/>
                  <w:spacing w:val="-2"/>
                  <w:sz w:val="18"/>
                  <w:szCs w:val="18"/>
                  <w:lang w:val="ru-RU"/>
                </w:rPr>
                <w:t>«Быть Первым»</w:t>
              </w:r>
            </w:hyperlink>
          </w:p>
          <w:p w:rsidR="00AD2856" w:rsidRPr="00AE470B" w:rsidRDefault="00AD2856" w:rsidP="00AD2856">
            <w:pPr>
              <w:pStyle w:val="TableParagraph"/>
              <w:spacing w:before="0"/>
              <w:ind w:left="57" w:right="57"/>
              <w:jc w:val="center"/>
              <w:rPr>
                <w:sz w:val="18"/>
                <w:szCs w:val="18"/>
                <w:lang w:val="ru-RU"/>
              </w:rPr>
            </w:pPr>
          </w:p>
          <w:p w:rsidR="00AD2856" w:rsidRDefault="00AA23FB" w:rsidP="00AD2856">
            <w:pPr>
              <w:pStyle w:val="TableParagraph"/>
              <w:spacing w:before="0"/>
              <w:ind w:left="57" w:right="57"/>
              <w:jc w:val="center"/>
              <w:rPr>
                <w:sz w:val="18"/>
                <w:szCs w:val="18"/>
                <w:lang w:val="ru-RU"/>
              </w:rPr>
            </w:pPr>
            <w:r>
              <w:rPr>
                <w:sz w:val="18"/>
                <w:szCs w:val="18"/>
                <w:lang w:val="ru-RU"/>
              </w:rPr>
              <w:t xml:space="preserve">17:00 </w:t>
            </w:r>
            <w:r w:rsidR="00AD2856" w:rsidRPr="00AE470B">
              <w:rPr>
                <w:sz w:val="18"/>
                <w:szCs w:val="18"/>
                <w:lang w:val="ru-RU"/>
              </w:rPr>
              <w:t>Знакомство участников Смены Первых с органами детского самоуправления и возможностями реализации своих инициатив в течении смены.</w:t>
            </w:r>
          </w:p>
          <w:p w:rsidR="0099168A" w:rsidRPr="00AE470B" w:rsidRDefault="0099168A" w:rsidP="00AD2856">
            <w:pPr>
              <w:pStyle w:val="TableParagraph"/>
              <w:spacing w:before="0"/>
              <w:ind w:left="57" w:right="57"/>
              <w:jc w:val="center"/>
              <w:rPr>
                <w:sz w:val="18"/>
                <w:szCs w:val="18"/>
                <w:lang w:val="ru-RU"/>
              </w:rPr>
            </w:pPr>
          </w:p>
        </w:tc>
        <w:tc>
          <w:tcPr>
            <w:tcW w:w="1989" w:type="dxa"/>
            <w:shd w:val="clear" w:color="auto" w:fill="auto"/>
            <w:vAlign w:val="center"/>
          </w:tcPr>
          <w:p w:rsidR="00AD2856" w:rsidRPr="00AE470B" w:rsidRDefault="00AD2856" w:rsidP="00AD2856">
            <w:pPr>
              <w:ind w:left="57" w:right="57"/>
              <w:jc w:val="center"/>
              <w:rPr>
                <w:rFonts w:ascii="Times New Roman" w:hAnsi="Times New Roman" w:cs="Times New Roman"/>
                <w:sz w:val="18"/>
                <w:szCs w:val="18"/>
                <w:lang w:val="ru-RU"/>
              </w:rPr>
            </w:pPr>
          </w:p>
        </w:tc>
        <w:tc>
          <w:tcPr>
            <w:tcW w:w="1989" w:type="dxa"/>
            <w:shd w:val="clear" w:color="auto" w:fill="auto"/>
            <w:vAlign w:val="center"/>
          </w:tcPr>
          <w:p w:rsidR="00AD2856" w:rsidRPr="00AE470B" w:rsidRDefault="00AD2856" w:rsidP="00AD2856">
            <w:pPr>
              <w:ind w:left="57" w:right="57"/>
              <w:jc w:val="center"/>
              <w:rPr>
                <w:rFonts w:ascii="Times New Roman" w:hAnsi="Times New Roman" w:cs="Times New Roman"/>
                <w:sz w:val="18"/>
                <w:szCs w:val="18"/>
                <w:lang w:val="ru-RU"/>
              </w:rPr>
            </w:pPr>
          </w:p>
        </w:tc>
        <w:tc>
          <w:tcPr>
            <w:tcW w:w="1989" w:type="dxa"/>
            <w:shd w:val="clear" w:color="auto" w:fill="FFFFFF" w:themeFill="background1"/>
            <w:vAlign w:val="center"/>
          </w:tcPr>
          <w:p w:rsidR="00527DA7" w:rsidRPr="00AE470B" w:rsidRDefault="002C6C98" w:rsidP="00527DA7">
            <w:pPr>
              <w:spacing w:line="23" w:lineRule="atLeast"/>
              <w:ind w:left="57" w:right="57"/>
              <w:jc w:val="center"/>
              <w:rPr>
                <w:rFonts w:ascii="Times New Roman" w:hAnsi="Times New Roman" w:cs="Times New Roman"/>
                <w:b/>
                <w:spacing w:val="-2"/>
                <w:sz w:val="18"/>
                <w:szCs w:val="18"/>
                <w:lang w:val="ru-RU"/>
              </w:rPr>
            </w:pPr>
            <w:hyperlink r:id="rId20" w:tooltip="https://nextcloud.rddm.team/index.php/s/mRtdDKp9FsYHSJT" w:history="1">
              <w:r w:rsidR="00527DA7" w:rsidRPr="00AE470B">
                <w:rPr>
                  <w:rStyle w:val="af9"/>
                  <w:rFonts w:ascii="Times New Roman" w:hAnsi="Times New Roman" w:cs="Times New Roman"/>
                  <w:b/>
                  <w:spacing w:val="-2"/>
                  <w:sz w:val="18"/>
                  <w:szCs w:val="18"/>
                  <w:lang w:val="ru-RU"/>
                </w:rPr>
                <w:t>«Быть в Движении»</w:t>
              </w:r>
            </w:hyperlink>
          </w:p>
          <w:p w:rsidR="00527DA7" w:rsidRPr="00AE470B" w:rsidRDefault="00527DA7" w:rsidP="00527DA7">
            <w:pPr>
              <w:spacing w:line="23" w:lineRule="atLeast"/>
              <w:ind w:left="57" w:right="57"/>
              <w:jc w:val="center"/>
              <w:rPr>
                <w:rFonts w:ascii="Times New Roman" w:hAnsi="Times New Roman" w:cs="Times New Roman"/>
                <w:sz w:val="18"/>
                <w:szCs w:val="18"/>
                <w:lang w:val="ru-RU"/>
              </w:rPr>
            </w:pPr>
          </w:p>
          <w:p w:rsidR="00527DA7" w:rsidRPr="00147C91" w:rsidRDefault="00AA23FB" w:rsidP="00527DA7">
            <w:pPr>
              <w:spacing w:line="23" w:lineRule="atLeast"/>
              <w:ind w:left="57" w:right="57"/>
              <w:jc w:val="center"/>
              <w:rPr>
                <w:rFonts w:ascii="Times New Roman" w:hAnsi="Times New Roman" w:cs="Times New Roman"/>
                <w:b/>
                <w:i/>
                <w:sz w:val="18"/>
                <w:szCs w:val="18"/>
                <w:lang w:val="ru-RU"/>
              </w:rPr>
            </w:pPr>
            <w:r>
              <w:rPr>
                <w:rFonts w:ascii="Times New Roman" w:hAnsi="Times New Roman" w:cs="Times New Roman"/>
                <w:sz w:val="18"/>
                <w:szCs w:val="18"/>
                <w:lang w:val="ru-RU"/>
              </w:rPr>
              <w:t>17:00</w:t>
            </w:r>
            <w:r w:rsidR="00527DA7" w:rsidRPr="00AE470B">
              <w:rPr>
                <w:rFonts w:ascii="Times New Roman" w:hAnsi="Times New Roman" w:cs="Times New Roman"/>
                <w:sz w:val="18"/>
                <w:szCs w:val="18"/>
                <w:lang w:val="ru-RU"/>
              </w:rPr>
              <w:t xml:space="preserve"> </w:t>
            </w:r>
            <w:r w:rsidR="00527DA7" w:rsidRPr="00147C91">
              <w:rPr>
                <w:rFonts w:ascii="Times New Roman" w:hAnsi="Times New Roman" w:cs="Times New Roman"/>
                <w:b/>
                <w:i/>
                <w:sz w:val="18"/>
                <w:szCs w:val="18"/>
                <w:lang w:val="ru-RU"/>
              </w:rPr>
              <w:t xml:space="preserve">Посещение </w:t>
            </w:r>
            <w:proofErr w:type="spellStart"/>
            <w:r w:rsidR="00527DA7" w:rsidRPr="00147C91">
              <w:rPr>
                <w:rFonts w:ascii="Times New Roman" w:hAnsi="Times New Roman" w:cs="Times New Roman"/>
                <w:b/>
                <w:i/>
                <w:sz w:val="18"/>
                <w:szCs w:val="18"/>
                <w:lang w:val="ru-RU"/>
              </w:rPr>
              <w:t>Артинской</w:t>
            </w:r>
            <w:proofErr w:type="spellEnd"/>
            <w:r w:rsidR="00527DA7" w:rsidRPr="00147C91">
              <w:rPr>
                <w:rFonts w:ascii="Times New Roman" w:hAnsi="Times New Roman" w:cs="Times New Roman"/>
                <w:b/>
                <w:i/>
                <w:sz w:val="18"/>
                <w:szCs w:val="18"/>
                <w:lang w:val="ru-RU"/>
              </w:rPr>
              <w:t xml:space="preserve"> детской библиотеки</w:t>
            </w:r>
          </w:p>
          <w:p w:rsidR="00AD2856" w:rsidRPr="00AE470B" w:rsidRDefault="00AA23FB" w:rsidP="007D0E79">
            <w:pPr>
              <w:ind w:left="57" w:right="57"/>
              <w:jc w:val="center"/>
              <w:rPr>
                <w:rFonts w:ascii="Times New Roman" w:hAnsi="Times New Roman" w:cs="Times New Roman"/>
                <w:sz w:val="18"/>
                <w:szCs w:val="18"/>
                <w:lang w:val="ru-RU"/>
              </w:rPr>
            </w:pPr>
            <w:r>
              <w:rPr>
                <w:rFonts w:ascii="Times New Roman" w:hAnsi="Times New Roman" w:cs="Times New Roman"/>
                <w:sz w:val="18"/>
                <w:szCs w:val="18"/>
                <w:lang w:val="ru-RU"/>
              </w:rPr>
              <w:t>(меропри</w:t>
            </w:r>
            <w:r w:rsidR="001028A0">
              <w:rPr>
                <w:rFonts w:ascii="Times New Roman" w:hAnsi="Times New Roman" w:cs="Times New Roman"/>
                <w:sz w:val="18"/>
                <w:szCs w:val="18"/>
                <w:lang w:val="ru-RU"/>
              </w:rPr>
              <w:t xml:space="preserve">ятие ко дню Русского языка и </w:t>
            </w:r>
            <w:proofErr w:type="spellStart"/>
            <w:r w:rsidR="001028A0">
              <w:rPr>
                <w:rFonts w:ascii="Times New Roman" w:hAnsi="Times New Roman" w:cs="Times New Roman"/>
                <w:sz w:val="18"/>
                <w:szCs w:val="18"/>
                <w:lang w:val="ru-RU"/>
              </w:rPr>
              <w:t>д.р</w:t>
            </w:r>
            <w:proofErr w:type="spellEnd"/>
            <w:r w:rsidR="001028A0">
              <w:rPr>
                <w:rFonts w:ascii="Times New Roman" w:hAnsi="Times New Roman" w:cs="Times New Roman"/>
                <w:sz w:val="18"/>
                <w:szCs w:val="18"/>
                <w:lang w:val="ru-RU"/>
              </w:rPr>
              <w:t xml:space="preserve">. </w:t>
            </w:r>
            <w:proofErr w:type="spellStart"/>
            <w:r>
              <w:rPr>
                <w:rFonts w:ascii="Times New Roman" w:hAnsi="Times New Roman" w:cs="Times New Roman"/>
                <w:sz w:val="18"/>
                <w:szCs w:val="18"/>
                <w:lang w:val="ru-RU"/>
              </w:rPr>
              <w:t>А.С.Пушкитна</w:t>
            </w:r>
            <w:proofErr w:type="spellEnd"/>
            <w:r>
              <w:rPr>
                <w:rFonts w:ascii="Times New Roman" w:hAnsi="Times New Roman" w:cs="Times New Roman"/>
                <w:sz w:val="18"/>
                <w:szCs w:val="18"/>
                <w:lang w:val="ru-RU"/>
              </w:rPr>
              <w:t>)</w:t>
            </w:r>
          </w:p>
        </w:tc>
        <w:tc>
          <w:tcPr>
            <w:tcW w:w="1989" w:type="dxa"/>
            <w:shd w:val="clear" w:color="auto" w:fill="DEEAF6" w:themeFill="accent5" w:themeFillTint="33"/>
            <w:vAlign w:val="center"/>
          </w:tcPr>
          <w:p w:rsidR="007D0E79" w:rsidRPr="00AE470B" w:rsidRDefault="007D0E79" w:rsidP="007D0E79">
            <w:pPr>
              <w:pStyle w:val="TableParagraph"/>
              <w:spacing w:before="0"/>
              <w:ind w:left="57" w:right="57"/>
              <w:jc w:val="center"/>
              <w:rPr>
                <w:sz w:val="18"/>
                <w:szCs w:val="18"/>
                <w:lang w:val="ru-RU"/>
              </w:rPr>
            </w:pPr>
            <w:r w:rsidRPr="00AE470B">
              <w:rPr>
                <w:sz w:val="18"/>
                <w:szCs w:val="18"/>
                <w:lang w:val="ru-RU"/>
              </w:rPr>
              <w:t>Вариативный модуль</w:t>
            </w:r>
          </w:p>
          <w:p w:rsidR="007D0E79" w:rsidRPr="00AE470B" w:rsidRDefault="007D0E79" w:rsidP="007D0E79">
            <w:pPr>
              <w:pStyle w:val="TableParagraph"/>
              <w:spacing w:before="0"/>
              <w:ind w:left="57" w:right="57"/>
              <w:jc w:val="center"/>
              <w:rPr>
                <w:sz w:val="18"/>
                <w:szCs w:val="18"/>
                <w:lang w:val="ru-RU"/>
              </w:rPr>
            </w:pPr>
          </w:p>
          <w:p w:rsidR="00924CA6" w:rsidRPr="00924CA6" w:rsidRDefault="00AA23FB" w:rsidP="00AA23FB">
            <w:pPr>
              <w:ind w:left="57" w:right="57"/>
              <w:jc w:val="center"/>
              <w:rPr>
                <w:rFonts w:ascii="Times New Roman" w:hAnsi="Times New Roman" w:cs="Times New Roman"/>
                <w:b/>
                <w:i/>
                <w:sz w:val="18"/>
                <w:szCs w:val="18"/>
                <w:lang w:val="ru-RU"/>
              </w:rPr>
            </w:pPr>
            <w:r>
              <w:rPr>
                <w:rFonts w:ascii="Times New Roman" w:hAnsi="Times New Roman" w:cs="Times New Roman"/>
                <w:sz w:val="18"/>
                <w:szCs w:val="18"/>
                <w:lang w:val="ru-RU"/>
              </w:rPr>
              <w:t xml:space="preserve">17:00 </w:t>
            </w:r>
            <w:r w:rsidR="00924CA6">
              <w:rPr>
                <w:rFonts w:ascii="Times New Roman" w:hAnsi="Times New Roman" w:cs="Times New Roman"/>
                <w:b/>
                <w:i/>
                <w:sz w:val="18"/>
                <w:szCs w:val="18"/>
                <w:lang w:val="ru-RU"/>
              </w:rPr>
              <w:t xml:space="preserve"> Акция «Чистый поселок</w:t>
            </w:r>
            <w:r w:rsidR="00924CA6" w:rsidRPr="00924CA6">
              <w:rPr>
                <w:rFonts w:ascii="Times New Roman" w:hAnsi="Times New Roman" w:cs="Times New Roman"/>
                <w:b/>
                <w:i/>
                <w:sz w:val="18"/>
                <w:szCs w:val="18"/>
                <w:lang w:val="ru-RU"/>
              </w:rPr>
              <w:t>».</w:t>
            </w:r>
          </w:p>
        </w:tc>
        <w:tc>
          <w:tcPr>
            <w:tcW w:w="1990" w:type="dxa"/>
            <w:vAlign w:val="center"/>
          </w:tcPr>
          <w:p w:rsidR="00AD2856" w:rsidRPr="00926F9B" w:rsidRDefault="00AD2856" w:rsidP="00AD2856">
            <w:pPr>
              <w:ind w:left="57" w:right="57"/>
              <w:jc w:val="center"/>
              <w:rPr>
                <w:rFonts w:ascii="Times New Roman" w:hAnsi="Times New Roman" w:cs="Times New Roman"/>
                <w:sz w:val="18"/>
                <w:szCs w:val="18"/>
                <w:lang w:val="ru-RU"/>
              </w:rPr>
            </w:pPr>
          </w:p>
        </w:tc>
      </w:tr>
      <w:tr w:rsidR="0022402C" w:rsidRPr="00926F9B" w:rsidTr="007A09F5">
        <w:trPr>
          <w:trHeight w:val="20"/>
        </w:trPr>
        <w:tc>
          <w:tcPr>
            <w:tcW w:w="0" w:type="auto"/>
            <w:vMerge w:val="restart"/>
            <w:shd w:val="clear" w:color="auto" w:fill="auto"/>
            <w:vAlign w:val="center"/>
          </w:tcPr>
          <w:p w:rsidR="0022402C" w:rsidRPr="00924CA6" w:rsidRDefault="0022402C" w:rsidP="0022402C">
            <w:pPr>
              <w:pStyle w:val="TableParagraph"/>
              <w:tabs>
                <w:tab w:val="left" w:pos="1105"/>
                <w:tab w:val="left" w:pos="1629"/>
              </w:tabs>
              <w:spacing w:before="0"/>
              <w:ind w:left="57" w:right="57"/>
              <w:jc w:val="center"/>
              <w:rPr>
                <w:sz w:val="18"/>
                <w:szCs w:val="18"/>
                <w:lang w:val="ru-RU"/>
              </w:rPr>
            </w:pPr>
          </w:p>
        </w:tc>
        <w:tc>
          <w:tcPr>
            <w:tcW w:w="1989" w:type="dxa"/>
            <w:shd w:val="clear" w:color="auto" w:fill="auto"/>
            <w:vAlign w:val="center"/>
          </w:tcPr>
          <w:p w:rsidR="0022402C" w:rsidRPr="00C4246A" w:rsidRDefault="0022402C" w:rsidP="0022402C">
            <w:pPr>
              <w:pStyle w:val="TableParagraph"/>
              <w:spacing w:before="0" w:line="23" w:lineRule="atLeast"/>
              <w:ind w:left="57" w:right="57"/>
              <w:jc w:val="center"/>
              <w:rPr>
                <w:b/>
                <w:sz w:val="18"/>
                <w:szCs w:val="18"/>
                <w:lang w:val="ru-RU"/>
              </w:rPr>
            </w:pPr>
            <w:r w:rsidRPr="00C4246A">
              <w:rPr>
                <w:b/>
                <w:spacing w:val="-2"/>
                <w:sz w:val="18"/>
                <w:szCs w:val="18"/>
                <w:lang w:val="ru-RU"/>
              </w:rPr>
              <w:t>09.06 (2 смена)</w:t>
            </w:r>
          </w:p>
        </w:tc>
        <w:tc>
          <w:tcPr>
            <w:tcW w:w="1989" w:type="dxa"/>
            <w:shd w:val="clear" w:color="auto" w:fill="auto"/>
            <w:vAlign w:val="center"/>
          </w:tcPr>
          <w:p w:rsidR="0022402C" w:rsidRPr="00926F9B" w:rsidRDefault="0022402C" w:rsidP="0022402C">
            <w:pPr>
              <w:pStyle w:val="TableParagraph"/>
              <w:spacing w:before="0" w:line="23" w:lineRule="atLeast"/>
              <w:ind w:left="57" w:right="57"/>
              <w:jc w:val="center"/>
              <w:rPr>
                <w:b/>
                <w:sz w:val="18"/>
                <w:szCs w:val="18"/>
                <w:lang w:val="ru-RU"/>
              </w:rPr>
            </w:pPr>
            <w:r w:rsidRPr="00926F9B">
              <w:rPr>
                <w:b/>
                <w:spacing w:val="-2"/>
                <w:sz w:val="18"/>
                <w:szCs w:val="18"/>
                <w:lang w:val="ru-RU"/>
              </w:rPr>
              <w:t>10.06</w:t>
            </w:r>
          </w:p>
        </w:tc>
        <w:tc>
          <w:tcPr>
            <w:tcW w:w="1989" w:type="dxa"/>
            <w:shd w:val="clear" w:color="auto" w:fill="auto"/>
            <w:vAlign w:val="center"/>
          </w:tcPr>
          <w:p w:rsidR="0022402C" w:rsidRPr="00926F9B" w:rsidRDefault="0022402C" w:rsidP="0022402C">
            <w:pPr>
              <w:pStyle w:val="TableParagraph"/>
              <w:spacing w:before="0" w:line="23" w:lineRule="atLeast"/>
              <w:ind w:left="57" w:right="57"/>
              <w:jc w:val="center"/>
              <w:rPr>
                <w:b/>
                <w:sz w:val="18"/>
                <w:szCs w:val="18"/>
                <w:lang w:val="ru-RU"/>
              </w:rPr>
            </w:pPr>
            <w:r w:rsidRPr="00926F9B">
              <w:rPr>
                <w:b/>
                <w:spacing w:val="-2"/>
                <w:sz w:val="18"/>
                <w:szCs w:val="18"/>
                <w:lang w:val="ru-RU"/>
              </w:rPr>
              <w:t>11.06</w:t>
            </w:r>
          </w:p>
        </w:tc>
        <w:tc>
          <w:tcPr>
            <w:tcW w:w="1989" w:type="dxa"/>
            <w:vAlign w:val="center"/>
          </w:tcPr>
          <w:p w:rsidR="0022402C" w:rsidRPr="00926F9B" w:rsidRDefault="0022402C" w:rsidP="0022402C">
            <w:pPr>
              <w:pStyle w:val="TableParagraph"/>
              <w:spacing w:before="0" w:line="23" w:lineRule="atLeast"/>
              <w:ind w:left="57" w:right="57"/>
              <w:jc w:val="center"/>
              <w:rPr>
                <w:b/>
                <w:i/>
                <w:sz w:val="18"/>
                <w:szCs w:val="18"/>
                <w:lang w:val="ru-RU"/>
              </w:rPr>
            </w:pPr>
            <w:r w:rsidRPr="00926F9B">
              <w:rPr>
                <w:b/>
                <w:spacing w:val="-2"/>
                <w:sz w:val="18"/>
                <w:szCs w:val="18"/>
                <w:lang w:val="ru-RU"/>
              </w:rPr>
              <w:t>15.06</w:t>
            </w:r>
          </w:p>
        </w:tc>
        <w:tc>
          <w:tcPr>
            <w:tcW w:w="1989" w:type="dxa"/>
            <w:vAlign w:val="center"/>
          </w:tcPr>
          <w:p w:rsidR="0022402C" w:rsidRPr="00926F9B" w:rsidRDefault="0022402C" w:rsidP="0022402C">
            <w:pPr>
              <w:spacing w:line="23" w:lineRule="atLeast"/>
              <w:ind w:left="57" w:right="57"/>
              <w:jc w:val="center"/>
              <w:rPr>
                <w:rFonts w:ascii="Times New Roman" w:hAnsi="Times New Roman" w:cs="Times New Roman"/>
                <w:b/>
                <w:sz w:val="18"/>
                <w:szCs w:val="18"/>
                <w:lang w:val="ru-RU"/>
              </w:rPr>
            </w:pPr>
            <w:r w:rsidRPr="00926F9B">
              <w:rPr>
                <w:rFonts w:ascii="Times New Roman" w:hAnsi="Times New Roman" w:cs="Times New Roman"/>
                <w:b/>
                <w:spacing w:val="-2"/>
                <w:sz w:val="18"/>
                <w:szCs w:val="18"/>
                <w:lang w:val="ru-RU"/>
              </w:rPr>
              <w:t>16.06</w:t>
            </w:r>
            <w:r>
              <w:rPr>
                <w:rFonts w:ascii="Times New Roman" w:hAnsi="Times New Roman" w:cs="Times New Roman"/>
                <w:b/>
                <w:spacing w:val="-2"/>
                <w:sz w:val="18"/>
                <w:szCs w:val="18"/>
                <w:lang w:val="ru-RU"/>
              </w:rPr>
              <w:t xml:space="preserve"> </w:t>
            </w:r>
            <w:r w:rsidRPr="00C4246A">
              <w:rPr>
                <w:rFonts w:ascii="Times New Roman" w:hAnsi="Times New Roman" w:cs="Times New Roman"/>
                <w:b/>
                <w:spacing w:val="-2"/>
                <w:sz w:val="18"/>
                <w:szCs w:val="18"/>
                <w:lang w:val="ru-RU"/>
              </w:rPr>
              <w:t>(2 смена)</w:t>
            </w:r>
          </w:p>
        </w:tc>
        <w:tc>
          <w:tcPr>
            <w:tcW w:w="1989" w:type="dxa"/>
            <w:vAlign w:val="center"/>
          </w:tcPr>
          <w:p w:rsidR="0022402C" w:rsidRPr="00926F9B" w:rsidRDefault="0022402C" w:rsidP="0022402C">
            <w:pPr>
              <w:spacing w:line="23" w:lineRule="atLeast"/>
              <w:ind w:left="57" w:right="57"/>
              <w:jc w:val="center"/>
              <w:rPr>
                <w:rFonts w:ascii="Times New Roman" w:hAnsi="Times New Roman" w:cs="Times New Roman"/>
                <w:b/>
                <w:sz w:val="18"/>
                <w:szCs w:val="18"/>
                <w:lang w:val="ru-RU"/>
              </w:rPr>
            </w:pPr>
            <w:r w:rsidRPr="00926F9B">
              <w:rPr>
                <w:rFonts w:ascii="Times New Roman" w:hAnsi="Times New Roman" w:cs="Times New Roman"/>
                <w:b/>
                <w:spacing w:val="-2"/>
                <w:sz w:val="18"/>
                <w:szCs w:val="18"/>
                <w:lang w:val="ru-RU"/>
              </w:rPr>
              <w:t>17.06</w:t>
            </w:r>
          </w:p>
        </w:tc>
        <w:tc>
          <w:tcPr>
            <w:tcW w:w="1990" w:type="dxa"/>
            <w:vAlign w:val="center"/>
          </w:tcPr>
          <w:p w:rsidR="0022402C" w:rsidRPr="00926F9B" w:rsidRDefault="0022402C" w:rsidP="0022402C">
            <w:pPr>
              <w:spacing w:line="23" w:lineRule="atLeast"/>
              <w:ind w:left="57" w:right="57"/>
              <w:jc w:val="center"/>
              <w:rPr>
                <w:rFonts w:ascii="Times New Roman" w:hAnsi="Times New Roman" w:cs="Times New Roman"/>
                <w:b/>
                <w:sz w:val="18"/>
                <w:szCs w:val="18"/>
                <w:lang w:val="ru-RU"/>
              </w:rPr>
            </w:pPr>
            <w:r w:rsidRPr="00926F9B">
              <w:rPr>
                <w:rFonts w:ascii="Times New Roman" w:hAnsi="Times New Roman" w:cs="Times New Roman"/>
                <w:b/>
                <w:spacing w:val="-2"/>
                <w:sz w:val="18"/>
                <w:szCs w:val="18"/>
                <w:lang w:val="ru-RU"/>
              </w:rPr>
              <w:t>18.06</w:t>
            </w:r>
          </w:p>
        </w:tc>
      </w:tr>
      <w:tr w:rsidR="0022402C" w:rsidRPr="00926F9B" w:rsidTr="007A09F5">
        <w:trPr>
          <w:trHeight w:val="20"/>
        </w:trPr>
        <w:tc>
          <w:tcPr>
            <w:tcW w:w="0" w:type="auto"/>
            <w:vMerge/>
            <w:shd w:val="clear" w:color="auto" w:fill="auto"/>
            <w:vAlign w:val="center"/>
          </w:tcPr>
          <w:p w:rsidR="0022402C" w:rsidRPr="00AE470B" w:rsidRDefault="0022402C" w:rsidP="0022402C">
            <w:pPr>
              <w:pStyle w:val="TableParagraph"/>
              <w:tabs>
                <w:tab w:val="left" w:pos="1105"/>
                <w:tab w:val="left" w:pos="1629"/>
              </w:tabs>
              <w:spacing w:before="0"/>
              <w:ind w:left="57" w:right="57"/>
              <w:jc w:val="center"/>
              <w:rPr>
                <w:sz w:val="18"/>
                <w:szCs w:val="18"/>
              </w:rPr>
            </w:pPr>
          </w:p>
        </w:tc>
        <w:tc>
          <w:tcPr>
            <w:tcW w:w="1989" w:type="dxa"/>
            <w:shd w:val="clear" w:color="auto" w:fill="auto"/>
            <w:vAlign w:val="center"/>
          </w:tcPr>
          <w:p w:rsidR="0022402C" w:rsidRPr="00926F9B" w:rsidRDefault="0022402C" w:rsidP="0022402C">
            <w:pPr>
              <w:pStyle w:val="TableParagraph"/>
              <w:spacing w:before="0" w:line="23" w:lineRule="atLeast"/>
              <w:ind w:left="57" w:right="57"/>
              <w:jc w:val="center"/>
              <w:rPr>
                <w:b/>
                <w:sz w:val="18"/>
                <w:szCs w:val="18"/>
              </w:rPr>
            </w:pPr>
            <w:r w:rsidRPr="00926F9B">
              <w:rPr>
                <w:b/>
                <w:sz w:val="18"/>
                <w:szCs w:val="18"/>
              </w:rPr>
              <w:t>08</w:t>
            </w:r>
            <w:r w:rsidRPr="00926F9B">
              <w:rPr>
                <w:b/>
                <w:spacing w:val="-3"/>
                <w:sz w:val="18"/>
                <w:szCs w:val="18"/>
              </w:rPr>
              <w:t xml:space="preserve"> </w:t>
            </w:r>
            <w:proofErr w:type="spellStart"/>
            <w:r w:rsidRPr="00926F9B">
              <w:rPr>
                <w:b/>
                <w:sz w:val="18"/>
                <w:szCs w:val="18"/>
              </w:rPr>
              <w:t>день</w:t>
            </w:r>
            <w:proofErr w:type="spellEnd"/>
            <w:r w:rsidRPr="00926F9B">
              <w:rPr>
                <w:b/>
                <w:spacing w:val="-2"/>
                <w:sz w:val="18"/>
                <w:szCs w:val="18"/>
              </w:rPr>
              <w:t xml:space="preserve"> </w:t>
            </w:r>
            <w:proofErr w:type="spellStart"/>
            <w:r w:rsidRPr="00926F9B">
              <w:rPr>
                <w:b/>
                <w:spacing w:val="-2"/>
                <w:sz w:val="18"/>
                <w:szCs w:val="18"/>
              </w:rPr>
              <w:t>смены</w:t>
            </w:r>
            <w:proofErr w:type="spellEnd"/>
          </w:p>
        </w:tc>
        <w:tc>
          <w:tcPr>
            <w:tcW w:w="1989" w:type="dxa"/>
            <w:shd w:val="clear" w:color="auto" w:fill="auto"/>
            <w:vAlign w:val="center"/>
          </w:tcPr>
          <w:p w:rsidR="0022402C" w:rsidRPr="00926F9B" w:rsidRDefault="0022402C" w:rsidP="0022402C">
            <w:pPr>
              <w:pStyle w:val="TableParagraph"/>
              <w:spacing w:before="0" w:line="23" w:lineRule="atLeast"/>
              <w:ind w:left="57" w:right="57"/>
              <w:jc w:val="center"/>
              <w:rPr>
                <w:b/>
                <w:sz w:val="18"/>
                <w:szCs w:val="18"/>
              </w:rPr>
            </w:pPr>
            <w:r w:rsidRPr="00926F9B">
              <w:rPr>
                <w:b/>
                <w:sz w:val="18"/>
                <w:szCs w:val="18"/>
              </w:rPr>
              <w:t>09</w:t>
            </w:r>
            <w:r w:rsidRPr="00926F9B">
              <w:rPr>
                <w:b/>
                <w:spacing w:val="-3"/>
                <w:sz w:val="18"/>
                <w:szCs w:val="18"/>
              </w:rPr>
              <w:t xml:space="preserve"> </w:t>
            </w:r>
            <w:proofErr w:type="spellStart"/>
            <w:r w:rsidRPr="00926F9B">
              <w:rPr>
                <w:b/>
                <w:sz w:val="18"/>
                <w:szCs w:val="18"/>
              </w:rPr>
              <w:t>день</w:t>
            </w:r>
            <w:proofErr w:type="spellEnd"/>
            <w:r w:rsidRPr="00926F9B">
              <w:rPr>
                <w:b/>
                <w:spacing w:val="-2"/>
                <w:sz w:val="18"/>
                <w:szCs w:val="18"/>
              </w:rPr>
              <w:t xml:space="preserve"> </w:t>
            </w:r>
            <w:proofErr w:type="spellStart"/>
            <w:r w:rsidRPr="00926F9B">
              <w:rPr>
                <w:b/>
                <w:spacing w:val="-2"/>
                <w:sz w:val="18"/>
                <w:szCs w:val="18"/>
              </w:rPr>
              <w:t>смены</w:t>
            </w:r>
            <w:proofErr w:type="spellEnd"/>
          </w:p>
        </w:tc>
        <w:tc>
          <w:tcPr>
            <w:tcW w:w="1989" w:type="dxa"/>
            <w:shd w:val="clear" w:color="auto" w:fill="auto"/>
            <w:vAlign w:val="center"/>
          </w:tcPr>
          <w:p w:rsidR="0022402C" w:rsidRPr="00926F9B" w:rsidRDefault="0022402C" w:rsidP="0022402C">
            <w:pPr>
              <w:pStyle w:val="TableParagraph"/>
              <w:spacing w:before="0" w:line="23" w:lineRule="atLeast"/>
              <w:ind w:left="57" w:right="57"/>
              <w:jc w:val="center"/>
              <w:rPr>
                <w:b/>
                <w:sz w:val="18"/>
                <w:szCs w:val="18"/>
              </w:rPr>
            </w:pPr>
            <w:r w:rsidRPr="00926F9B">
              <w:rPr>
                <w:b/>
                <w:sz w:val="18"/>
                <w:szCs w:val="18"/>
              </w:rPr>
              <w:t>10</w:t>
            </w:r>
            <w:r w:rsidRPr="00926F9B">
              <w:rPr>
                <w:b/>
                <w:spacing w:val="-3"/>
                <w:sz w:val="18"/>
                <w:szCs w:val="18"/>
              </w:rPr>
              <w:t xml:space="preserve"> </w:t>
            </w:r>
            <w:proofErr w:type="spellStart"/>
            <w:r w:rsidRPr="00926F9B">
              <w:rPr>
                <w:b/>
                <w:sz w:val="18"/>
                <w:szCs w:val="18"/>
              </w:rPr>
              <w:t>день</w:t>
            </w:r>
            <w:proofErr w:type="spellEnd"/>
            <w:r w:rsidRPr="00926F9B">
              <w:rPr>
                <w:b/>
                <w:spacing w:val="-2"/>
                <w:sz w:val="18"/>
                <w:szCs w:val="18"/>
              </w:rPr>
              <w:t xml:space="preserve"> </w:t>
            </w:r>
            <w:proofErr w:type="spellStart"/>
            <w:r w:rsidRPr="00926F9B">
              <w:rPr>
                <w:b/>
                <w:spacing w:val="-2"/>
                <w:sz w:val="18"/>
                <w:szCs w:val="18"/>
              </w:rPr>
              <w:t>смены</w:t>
            </w:r>
            <w:proofErr w:type="spellEnd"/>
          </w:p>
        </w:tc>
        <w:tc>
          <w:tcPr>
            <w:tcW w:w="1989" w:type="dxa"/>
            <w:vAlign w:val="center"/>
          </w:tcPr>
          <w:p w:rsidR="0022402C" w:rsidRPr="00926F9B" w:rsidRDefault="0022402C" w:rsidP="0022402C">
            <w:pPr>
              <w:pStyle w:val="TableParagraph"/>
              <w:spacing w:before="0" w:line="23" w:lineRule="atLeast"/>
              <w:ind w:left="57" w:right="57"/>
              <w:jc w:val="center"/>
              <w:rPr>
                <w:b/>
                <w:sz w:val="18"/>
                <w:szCs w:val="18"/>
              </w:rPr>
            </w:pPr>
            <w:r w:rsidRPr="00926F9B">
              <w:rPr>
                <w:b/>
                <w:sz w:val="18"/>
                <w:szCs w:val="18"/>
              </w:rPr>
              <w:t>11</w:t>
            </w:r>
            <w:r w:rsidRPr="00926F9B">
              <w:rPr>
                <w:b/>
                <w:spacing w:val="-3"/>
                <w:sz w:val="18"/>
                <w:szCs w:val="18"/>
              </w:rPr>
              <w:t xml:space="preserve"> </w:t>
            </w:r>
            <w:proofErr w:type="spellStart"/>
            <w:r w:rsidRPr="00926F9B">
              <w:rPr>
                <w:b/>
                <w:sz w:val="18"/>
                <w:szCs w:val="18"/>
              </w:rPr>
              <w:t>день</w:t>
            </w:r>
            <w:proofErr w:type="spellEnd"/>
            <w:r w:rsidRPr="00926F9B">
              <w:rPr>
                <w:b/>
                <w:spacing w:val="-2"/>
                <w:sz w:val="18"/>
                <w:szCs w:val="18"/>
              </w:rPr>
              <w:t xml:space="preserve"> </w:t>
            </w:r>
            <w:proofErr w:type="spellStart"/>
            <w:r w:rsidRPr="00926F9B">
              <w:rPr>
                <w:b/>
                <w:spacing w:val="-2"/>
                <w:sz w:val="18"/>
                <w:szCs w:val="18"/>
              </w:rPr>
              <w:t>смены</w:t>
            </w:r>
            <w:proofErr w:type="spellEnd"/>
          </w:p>
        </w:tc>
        <w:tc>
          <w:tcPr>
            <w:tcW w:w="1989" w:type="dxa"/>
            <w:vAlign w:val="center"/>
          </w:tcPr>
          <w:p w:rsidR="0022402C" w:rsidRPr="00926F9B" w:rsidRDefault="0022402C" w:rsidP="0022402C">
            <w:pPr>
              <w:pStyle w:val="TableParagraph"/>
              <w:spacing w:before="0" w:line="23" w:lineRule="atLeast"/>
              <w:ind w:left="57" w:right="57"/>
              <w:jc w:val="center"/>
              <w:rPr>
                <w:b/>
                <w:sz w:val="18"/>
                <w:szCs w:val="18"/>
              </w:rPr>
            </w:pPr>
            <w:r w:rsidRPr="00926F9B">
              <w:rPr>
                <w:b/>
                <w:sz w:val="18"/>
                <w:szCs w:val="18"/>
              </w:rPr>
              <w:t>12</w:t>
            </w:r>
            <w:r w:rsidRPr="00926F9B">
              <w:rPr>
                <w:b/>
                <w:spacing w:val="-3"/>
                <w:sz w:val="18"/>
                <w:szCs w:val="18"/>
              </w:rPr>
              <w:t xml:space="preserve"> </w:t>
            </w:r>
            <w:proofErr w:type="spellStart"/>
            <w:r w:rsidRPr="00926F9B">
              <w:rPr>
                <w:b/>
                <w:sz w:val="18"/>
                <w:szCs w:val="18"/>
              </w:rPr>
              <w:t>день</w:t>
            </w:r>
            <w:proofErr w:type="spellEnd"/>
            <w:r w:rsidRPr="00926F9B">
              <w:rPr>
                <w:b/>
                <w:spacing w:val="-2"/>
                <w:sz w:val="18"/>
                <w:szCs w:val="18"/>
              </w:rPr>
              <w:t xml:space="preserve"> </w:t>
            </w:r>
            <w:proofErr w:type="spellStart"/>
            <w:r w:rsidRPr="00926F9B">
              <w:rPr>
                <w:b/>
                <w:spacing w:val="-2"/>
                <w:sz w:val="18"/>
                <w:szCs w:val="18"/>
              </w:rPr>
              <w:t>смены</w:t>
            </w:r>
            <w:proofErr w:type="spellEnd"/>
          </w:p>
        </w:tc>
        <w:tc>
          <w:tcPr>
            <w:tcW w:w="1989" w:type="dxa"/>
            <w:vAlign w:val="center"/>
          </w:tcPr>
          <w:p w:rsidR="0022402C" w:rsidRPr="00926F9B" w:rsidRDefault="0022402C" w:rsidP="0022402C">
            <w:pPr>
              <w:pStyle w:val="TableParagraph"/>
              <w:spacing w:before="0" w:line="23" w:lineRule="atLeast"/>
              <w:ind w:left="57" w:right="57"/>
              <w:jc w:val="center"/>
              <w:rPr>
                <w:b/>
                <w:sz w:val="18"/>
                <w:szCs w:val="18"/>
              </w:rPr>
            </w:pPr>
            <w:r w:rsidRPr="00926F9B">
              <w:rPr>
                <w:b/>
                <w:sz w:val="18"/>
                <w:szCs w:val="18"/>
              </w:rPr>
              <w:t>13</w:t>
            </w:r>
            <w:r w:rsidRPr="00926F9B">
              <w:rPr>
                <w:b/>
                <w:spacing w:val="-3"/>
                <w:sz w:val="18"/>
                <w:szCs w:val="18"/>
              </w:rPr>
              <w:t xml:space="preserve"> </w:t>
            </w:r>
            <w:proofErr w:type="spellStart"/>
            <w:r w:rsidRPr="00926F9B">
              <w:rPr>
                <w:b/>
                <w:sz w:val="18"/>
                <w:szCs w:val="18"/>
              </w:rPr>
              <w:t>день</w:t>
            </w:r>
            <w:proofErr w:type="spellEnd"/>
            <w:r w:rsidRPr="00926F9B">
              <w:rPr>
                <w:b/>
                <w:spacing w:val="-2"/>
                <w:sz w:val="18"/>
                <w:szCs w:val="18"/>
              </w:rPr>
              <w:t xml:space="preserve"> </w:t>
            </w:r>
            <w:proofErr w:type="spellStart"/>
            <w:r w:rsidRPr="00926F9B">
              <w:rPr>
                <w:b/>
                <w:spacing w:val="-2"/>
                <w:sz w:val="18"/>
                <w:szCs w:val="18"/>
              </w:rPr>
              <w:t>смены</w:t>
            </w:r>
            <w:proofErr w:type="spellEnd"/>
          </w:p>
        </w:tc>
        <w:tc>
          <w:tcPr>
            <w:tcW w:w="1990" w:type="dxa"/>
            <w:vAlign w:val="center"/>
          </w:tcPr>
          <w:p w:rsidR="0022402C" w:rsidRPr="00926F9B" w:rsidRDefault="0022402C" w:rsidP="0022402C">
            <w:pPr>
              <w:pStyle w:val="TableParagraph"/>
              <w:spacing w:before="0" w:line="23" w:lineRule="atLeast"/>
              <w:ind w:left="57" w:right="57"/>
              <w:jc w:val="center"/>
              <w:rPr>
                <w:b/>
                <w:sz w:val="18"/>
                <w:szCs w:val="18"/>
              </w:rPr>
            </w:pPr>
            <w:r w:rsidRPr="00926F9B">
              <w:rPr>
                <w:b/>
                <w:sz w:val="18"/>
                <w:szCs w:val="18"/>
              </w:rPr>
              <w:t>14</w:t>
            </w:r>
            <w:r w:rsidRPr="00926F9B">
              <w:rPr>
                <w:b/>
                <w:spacing w:val="-3"/>
                <w:sz w:val="18"/>
                <w:szCs w:val="18"/>
              </w:rPr>
              <w:t xml:space="preserve"> </w:t>
            </w:r>
            <w:proofErr w:type="spellStart"/>
            <w:r w:rsidRPr="00926F9B">
              <w:rPr>
                <w:b/>
                <w:sz w:val="18"/>
                <w:szCs w:val="18"/>
              </w:rPr>
              <w:t>день</w:t>
            </w:r>
            <w:proofErr w:type="spellEnd"/>
            <w:r w:rsidRPr="00926F9B">
              <w:rPr>
                <w:b/>
                <w:spacing w:val="-2"/>
                <w:sz w:val="18"/>
                <w:szCs w:val="18"/>
              </w:rPr>
              <w:t xml:space="preserve"> </w:t>
            </w:r>
            <w:proofErr w:type="spellStart"/>
            <w:r w:rsidRPr="00926F9B">
              <w:rPr>
                <w:b/>
                <w:spacing w:val="-2"/>
                <w:sz w:val="18"/>
                <w:szCs w:val="18"/>
              </w:rPr>
              <w:t>смены</w:t>
            </w:r>
            <w:proofErr w:type="spellEnd"/>
          </w:p>
        </w:tc>
      </w:tr>
      <w:tr w:rsidR="0022402C" w:rsidRPr="00926F9B" w:rsidTr="007A09F5">
        <w:trPr>
          <w:trHeight w:val="20"/>
        </w:trPr>
        <w:tc>
          <w:tcPr>
            <w:tcW w:w="0" w:type="auto"/>
            <w:vMerge/>
            <w:shd w:val="clear" w:color="auto" w:fill="auto"/>
            <w:vAlign w:val="center"/>
          </w:tcPr>
          <w:p w:rsidR="0022402C" w:rsidRPr="00AE470B" w:rsidRDefault="0022402C" w:rsidP="0022402C">
            <w:pPr>
              <w:pStyle w:val="TableParagraph"/>
              <w:tabs>
                <w:tab w:val="left" w:pos="1105"/>
                <w:tab w:val="left" w:pos="1629"/>
              </w:tabs>
              <w:spacing w:before="0"/>
              <w:ind w:left="57" w:right="57"/>
              <w:jc w:val="center"/>
              <w:rPr>
                <w:sz w:val="18"/>
                <w:szCs w:val="18"/>
              </w:rPr>
            </w:pPr>
          </w:p>
        </w:tc>
        <w:tc>
          <w:tcPr>
            <w:tcW w:w="1989" w:type="dxa"/>
            <w:shd w:val="clear" w:color="auto" w:fill="auto"/>
            <w:vAlign w:val="center"/>
          </w:tcPr>
          <w:p w:rsidR="0022402C" w:rsidRPr="00926F9B" w:rsidRDefault="0022402C" w:rsidP="0022402C">
            <w:pPr>
              <w:spacing w:line="23" w:lineRule="atLeast"/>
              <w:ind w:left="57" w:right="57"/>
              <w:jc w:val="center"/>
              <w:rPr>
                <w:rFonts w:ascii="Times New Roman" w:hAnsi="Times New Roman" w:cs="Times New Roman"/>
                <w:b/>
                <w:sz w:val="18"/>
                <w:szCs w:val="18"/>
                <w:lang w:val="ru-RU"/>
              </w:rPr>
            </w:pPr>
            <w:r w:rsidRPr="00926F9B">
              <w:rPr>
                <w:rFonts w:ascii="Times New Roman" w:hAnsi="Times New Roman" w:cs="Times New Roman"/>
                <w:b/>
                <w:spacing w:val="-2"/>
                <w:sz w:val="18"/>
                <w:szCs w:val="18"/>
                <w:lang w:val="ru-RU"/>
              </w:rPr>
              <w:t>вторник</w:t>
            </w:r>
          </w:p>
        </w:tc>
        <w:tc>
          <w:tcPr>
            <w:tcW w:w="1989" w:type="dxa"/>
            <w:shd w:val="clear" w:color="auto" w:fill="auto"/>
            <w:vAlign w:val="center"/>
          </w:tcPr>
          <w:p w:rsidR="0022402C" w:rsidRPr="00926F9B" w:rsidRDefault="0022402C" w:rsidP="0022402C">
            <w:pPr>
              <w:spacing w:line="23" w:lineRule="atLeast"/>
              <w:ind w:left="57" w:right="57"/>
              <w:jc w:val="center"/>
              <w:rPr>
                <w:rFonts w:ascii="Times New Roman" w:hAnsi="Times New Roman" w:cs="Times New Roman"/>
                <w:b/>
                <w:sz w:val="18"/>
                <w:szCs w:val="18"/>
                <w:lang w:val="ru-RU"/>
              </w:rPr>
            </w:pPr>
            <w:r w:rsidRPr="00926F9B">
              <w:rPr>
                <w:rFonts w:ascii="Times New Roman" w:hAnsi="Times New Roman" w:cs="Times New Roman"/>
                <w:b/>
                <w:spacing w:val="-2"/>
                <w:sz w:val="18"/>
                <w:szCs w:val="18"/>
                <w:lang w:val="ru-RU"/>
              </w:rPr>
              <w:t>среда</w:t>
            </w:r>
          </w:p>
        </w:tc>
        <w:tc>
          <w:tcPr>
            <w:tcW w:w="1989" w:type="dxa"/>
            <w:shd w:val="clear" w:color="auto" w:fill="auto"/>
            <w:vAlign w:val="center"/>
          </w:tcPr>
          <w:p w:rsidR="0022402C" w:rsidRPr="00926F9B" w:rsidRDefault="0022402C" w:rsidP="0022402C">
            <w:pPr>
              <w:spacing w:line="23" w:lineRule="atLeast"/>
              <w:ind w:left="57" w:right="57"/>
              <w:jc w:val="center"/>
              <w:rPr>
                <w:rFonts w:ascii="Times New Roman" w:hAnsi="Times New Roman" w:cs="Times New Roman"/>
                <w:b/>
                <w:sz w:val="18"/>
                <w:szCs w:val="18"/>
                <w:lang w:val="ru-RU"/>
              </w:rPr>
            </w:pPr>
            <w:r w:rsidRPr="00926F9B">
              <w:rPr>
                <w:rFonts w:ascii="Times New Roman" w:hAnsi="Times New Roman" w:cs="Times New Roman"/>
                <w:b/>
                <w:spacing w:val="-2"/>
                <w:sz w:val="18"/>
                <w:szCs w:val="18"/>
                <w:lang w:val="ru-RU"/>
              </w:rPr>
              <w:t>четверг</w:t>
            </w:r>
          </w:p>
        </w:tc>
        <w:tc>
          <w:tcPr>
            <w:tcW w:w="1989" w:type="dxa"/>
            <w:vAlign w:val="center"/>
          </w:tcPr>
          <w:p w:rsidR="0022402C" w:rsidRPr="00926F9B" w:rsidRDefault="0022402C" w:rsidP="0022402C">
            <w:pPr>
              <w:spacing w:line="23" w:lineRule="atLeast"/>
              <w:ind w:left="57" w:right="57"/>
              <w:jc w:val="center"/>
              <w:rPr>
                <w:rFonts w:ascii="Times New Roman" w:hAnsi="Times New Roman" w:cs="Times New Roman"/>
                <w:b/>
                <w:sz w:val="18"/>
                <w:szCs w:val="18"/>
                <w:lang w:val="ru-RU"/>
              </w:rPr>
            </w:pPr>
            <w:r w:rsidRPr="00926F9B">
              <w:rPr>
                <w:rFonts w:ascii="Times New Roman" w:hAnsi="Times New Roman" w:cs="Times New Roman"/>
                <w:b/>
                <w:spacing w:val="-2"/>
                <w:sz w:val="18"/>
                <w:szCs w:val="18"/>
                <w:lang w:val="ru-RU"/>
              </w:rPr>
              <w:t>понедельник</w:t>
            </w:r>
          </w:p>
        </w:tc>
        <w:tc>
          <w:tcPr>
            <w:tcW w:w="1989" w:type="dxa"/>
            <w:vAlign w:val="center"/>
          </w:tcPr>
          <w:p w:rsidR="0022402C" w:rsidRPr="00926F9B" w:rsidRDefault="0022402C" w:rsidP="0022402C">
            <w:pPr>
              <w:spacing w:line="23" w:lineRule="atLeast"/>
              <w:ind w:left="57" w:right="57"/>
              <w:jc w:val="center"/>
              <w:rPr>
                <w:rFonts w:ascii="Times New Roman" w:hAnsi="Times New Roman" w:cs="Times New Roman"/>
                <w:b/>
                <w:sz w:val="18"/>
                <w:szCs w:val="18"/>
                <w:lang w:val="ru-RU"/>
              </w:rPr>
            </w:pPr>
            <w:r w:rsidRPr="00926F9B">
              <w:rPr>
                <w:rFonts w:ascii="Times New Roman" w:hAnsi="Times New Roman" w:cs="Times New Roman"/>
                <w:b/>
                <w:spacing w:val="-2"/>
                <w:sz w:val="18"/>
                <w:szCs w:val="18"/>
                <w:lang w:val="ru-RU"/>
              </w:rPr>
              <w:t>вторник</w:t>
            </w:r>
          </w:p>
        </w:tc>
        <w:tc>
          <w:tcPr>
            <w:tcW w:w="1989" w:type="dxa"/>
            <w:vAlign w:val="center"/>
          </w:tcPr>
          <w:p w:rsidR="0022402C" w:rsidRPr="00926F9B" w:rsidRDefault="0022402C" w:rsidP="0022402C">
            <w:pPr>
              <w:spacing w:line="23" w:lineRule="atLeast"/>
              <w:ind w:left="57" w:right="57"/>
              <w:jc w:val="center"/>
              <w:rPr>
                <w:rFonts w:ascii="Times New Roman" w:hAnsi="Times New Roman" w:cs="Times New Roman"/>
                <w:b/>
                <w:sz w:val="18"/>
                <w:szCs w:val="18"/>
                <w:lang w:val="ru-RU"/>
              </w:rPr>
            </w:pPr>
            <w:r w:rsidRPr="00926F9B">
              <w:rPr>
                <w:rFonts w:ascii="Times New Roman" w:hAnsi="Times New Roman" w:cs="Times New Roman"/>
                <w:b/>
                <w:spacing w:val="-2"/>
                <w:sz w:val="18"/>
                <w:szCs w:val="18"/>
                <w:lang w:val="ru-RU"/>
              </w:rPr>
              <w:t>среда</w:t>
            </w:r>
          </w:p>
        </w:tc>
        <w:tc>
          <w:tcPr>
            <w:tcW w:w="1990" w:type="dxa"/>
            <w:vAlign w:val="center"/>
          </w:tcPr>
          <w:p w:rsidR="0022402C" w:rsidRPr="00926F9B" w:rsidRDefault="0022402C" w:rsidP="0022402C">
            <w:pPr>
              <w:spacing w:line="23" w:lineRule="atLeast"/>
              <w:ind w:left="57" w:right="57"/>
              <w:jc w:val="center"/>
              <w:rPr>
                <w:rFonts w:ascii="Times New Roman" w:hAnsi="Times New Roman" w:cs="Times New Roman"/>
                <w:b/>
                <w:sz w:val="18"/>
                <w:szCs w:val="18"/>
                <w:lang w:val="ru-RU"/>
              </w:rPr>
            </w:pPr>
            <w:r w:rsidRPr="00926F9B">
              <w:rPr>
                <w:rFonts w:ascii="Times New Roman" w:hAnsi="Times New Roman" w:cs="Times New Roman"/>
                <w:b/>
                <w:spacing w:val="-2"/>
                <w:sz w:val="18"/>
                <w:szCs w:val="18"/>
                <w:lang w:val="ru-RU"/>
              </w:rPr>
              <w:t>четверг</w:t>
            </w:r>
          </w:p>
        </w:tc>
      </w:tr>
      <w:tr w:rsidR="0022402C" w:rsidRPr="00926F9B" w:rsidTr="007A09F5">
        <w:trPr>
          <w:trHeight w:val="20"/>
        </w:trPr>
        <w:tc>
          <w:tcPr>
            <w:tcW w:w="0" w:type="auto"/>
            <w:vAlign w:val="center"/>
          </w:tcPr>
          <w:p w:rsidR="0022402C" w:rsidRPr="00926F9B" w:rsidRDefault="0022402C" w:rsidP="0022402C">
            <w:pPr>
              <w:pStyle w:val="TableParagraph"/>
              <w:tabs>
                <w:tab w:val="left" w:pos="1105"/>
                <w:tab w:val="left" w:pos="1629"/>
              </w:tabs>
              <w:spacing w:before="0" w:line="23" w:lineRule="atLeast"/>
              <w:ind w:left="57" w:right="57"/>
              <w:jc w:val="center"/>
              <w:rPr>
                <w:b/>
                <w:sz w:val="18"/>
                <w:szCs w:val="18"/>
              </w:rPr>
            </w:pPr>
            <w:proofErr w:type="spellStart"/>
            <w:r w:rsidRPr="00926F9B">
              <w:rPr>
                <w:b/>
                <w:sz w:val="18"/>
                <w:szCs w:val="18"/>
              </w:rPr>
              <w:t>Утро</w:t>
            </w:r>
            <w:proofErr w:type="spellEnd"/>
          </w:p>
        </w:tc>
        <w:tc>
          <w:tcPr>
            <w:tcW w:w="1989" w:type="dxa"/>
            <w:shd w:val="clear" w:color="auto" w:fill="FFFFFF" w:themeFill="background1"/>
          </w:tcPr>
          <w:p w:rsidR="0022402C" w:rsidRPr="00926F9B" w:rsidRDefault="0022402C" w:rsidP="00344148">
            <w:pPr>
              <w:pStyle w:val="TableParagraph"/>
              <w:spacing w:before="0"/>
              <w:ind w:left="57" w:right="57"/>
              <w:jc w:val="center"/>
              <w:rPr>
                <w:sz w:val="18"/>
                <w:szCs w:val="18"/>
                <w:lang w:val="ru-RU"/>
              </w:rPr>
            </w:pPr>
          </w:p>
        </w:tc>
        <w:tc>
          <w:tcPr>
            <w:tcW w:w="1989" w:type="dxa"/>
            <w:shd w:val="clear" w:color="auto" w:fill="DEEAF6" w:themeFill="accent5" w:themeFillTint="33"/>
          </w:tcPr>
          <w:p w:rsidR="0022402C" w:rsidRDefault="0022402C" w:rsidP="0022402C">
            <w:pPr>
              <w:pStyle w:val="TableParagraph"/>
              <w:spacing w:before="0"/>
              <w:ind w:left="57" w:right="57"/>
              <w:jc w:val="center"/>
              <w:rPr>
                <w:sz w:val="18"/>
                <w:szCs w:val="18"/>
                <w:lang w:val="ru-RU"/>
              </w:rPr>
            </w:pPr>
            <w:r w:rsidRPr="00926F9B">
              <w:rPr>
                <w:sz w:val="18"/>
                <w:szCs w:val="18"/>
                <w:lang w:val="ru-RU"/>
              </w:rPr>
              <w:t>Вариативный модуль</w:t>
            </w:r>
          </w:p>
          <w:p w:rsidR="00344148" w:rsidRPr="00926F9B" w:rsidRDefault="00344148" w:rsidP="0022402C">
            <w:pPr>
              <w:pStyle w:val="TableParagraph"/>
              <w:spacing w:before="0"/>
              <w:ind w:left="57" w:right="57"/>
              <w:jc w:val="center"/>
              <w:rPr>
                <w:sz w:val="18"/>
                <w:szCs w:val="18"/>
                <w:lang w:val="ru-RU"/>
              </w:rPr>
            </w:pPr>
          </w:p>
          <w:p w:rsidR="0022402C" w:rsidRPr="00926F9B" w:rsidRDefault="00344148" w:rsidP="0022402C">
            <w:pPr>
              <w:pStyle w:val="TableParagraph"/>
              <w:jc w:val="center"/>
              <w:rPr>
                <w:sz w:val="18"/>
                <w:szCs w:val="18"/>
                <w:lang w:val="ru-RU"/>
              </w:rPr>
            </w:pPr>
            <w:r>
              <w:rPr>
                <w:sz w:val="18"/>
                <w:szCs w:val="18"/>
                <w:lang w:val="ru-RU"/>
              </w:rPr>
              <w:t xml:space="preserve">11:00 </w:t>
            </w:r>
            <w:r w:rsidR="0022402C" w:rsidRPr="00926F9B">
              <w:rPr>
                <w:sz w:val="18"/>
                <w:szCs w:val="18"/>
                <w:lang w:val="ru-RU"/>
              </w:rPr>
              <w:t>Учебно-тренировочные занятия по направлениям</w:t>
            </w:r>
          </w:p>
        </w:tc>
        <w:tc>
          <w:tcPr>
            <w:tcW w:w="1989" w:type="dxa"/>
            <w:shd w:val="clear" w:color="auto" w:fill="auto"/>
          </w:tcPr>
          <w:p w:rsidR="00344148" w:rsidRPr="00527DA7" w:rsidRDefault="002C6C98" w:rsidP="00344148">
            <w:pPr>
              <w:pStyle w:val="TableParagraph"/>
              <w:spacing w:before="0"/>
              <w:ind w:left="57" w:right="57"/>
              <w:jc w:val="center"/>
              <w:rPr>
                <w:b/>
                <w:spacing w:val="-2"/>
                <w:sz w:val="18"/>
                <w:szCs w:val="18"/>
                <w:lang w:val="ru-RU"/>
              </w:rPr>
            </w:pPr>
            <w:hyperlink r:id="rId21" w:tooltip="https://nextcloud.rddm.team/index.php/s/G3KmkGsfeS4RDCC" w:history="1">
              <w:r w:rsidR="00344148" w:rsidRPr="00527DA7">
                <w:rPr>
                  <w:rStyle w:val="af9"/>
                  <w:b/>
                  <w:spacing w:val="-2"/>
                  <w:sz w:val="18"/>
                  <w:szCs w:val="18"/>
                  <w:lang w:val="ru-RU"/>
                </w:rPr>
                <w:t>«Быть с Россией»</w:t>
              </w:r>
            </w:hyperlink>
          </w:p>
          <w:p w:rsidR="00344148" w:rsidRDefault="00344148" w:rsidP="0022402C">
            <w:pPr>
              <w:pStyle w:val="TableParagraph"/>
              <w:jc w:val="center"/>
              <w:rPr>
                <w:sz w:val="18"/>
                <w:szCs w:val="18"/>
                <w:lang w:val="ru-RU"/>
              </w:rPr>
            </w:pPr>
          </w:p>
          <w:p w:rsidR="0022402C" w:rsidRPr="00926F9B" w:rsidRDefault="00344148" w:rsidP="0022402C">
            <w:pPr>
              <w:pStyle w:val="TableParagraph"/>
              <w:jc w:val="center"/>
              <w:rPr>
                <w:sz w:val="18"/>
                <w:szCs w:val="18"/>
                <w:lang w:val="ru-RU"/>
              </w:rPr>
            </w:pPr>
            <w:r>
              <w:rPr>
                <w:sz w:val="18"/>
                <w:szCs w:val="18"/>
                <w:lang w:val="ru-RU"/>
              </w:rPr>
              <w:t xml:space="preserve">11:00 </w:t>
            </w:r>
            <w:r w:rsidRPr="00344148">
              <w:rPr>
                <w:sz w:val="18"/>
                <w:szCs w:val="18"/>
                <w:lang w:val="ru-RU"/>
              </w:rPr>
              <w:t>Акция «Окна России»</w:t>
            </w:r>
          </w:p>
        </w:tc>
        <w:tc>
          <w:tcPr>
            <w:tcW w:w="1989" w:type="dxa"/>
            <w:shd w:val="clear" w:color="auto" w:fill="DEEAF6" w:themeFill="accent5" w:themeFillTint="33"/>
          </w:tcPr>
          <w:p w:rsidR="0022402C" w:rsidRPr="00926F9B" w:rsidRDefault="0022402C" w:rsidP="0022402C">
            <w:pPr>
              <w:pStyle w:val="TableParagraph"/>
              <w:spacing w:before="0"/>
              <w:ind w:left="57" w:right="57"/>
              <w:jc w:val="center"/>
              <w:rPr>
                <w:sz w:val="18"/>
                <w:szCs w:val="18"/>
                <w:lang w:val="ru-RU"/>
              </w:rPr>
            </w:pPr>
            <w:r w:rsidRPr="00926F9B">
              <w:rPr>
                <w:sz w:val="18"/>
                <w:szCs w:val="18"/>
                <w:lang w:val="ru-RU"/>
              </w:rPr>
              <w:t>Вариативный модуль</w:t>
            </w:r>
          </w:p>
          <w:p w:rsidR="0022402C" w:rsidRPr="00926F9B" w:rsidRDefault="0022402C" w:rsidP="0022402C">
            <w:pPr>
              <w:pStyle w:val="TableParagraph"/>
              <w:spacing w:before="0"/>
              <w:ind w:left="57" w:right="57"/>
              <w:jc w:val="center"/>
              <w:rPr>
                <w:sz w:val="18"/>
                <w:szCs w:val="18"/>
                <w:lang w:val="ru-RU"/>
              </w:rPr>
            </w:pPr>
          </w:p>
          <w:p w:rsidR="0022402C" w:rsidRPr="00926F9B" w:rsidRDefault="00344148" w:rsidP="0022402C">
            <w:pPr>
              <w:pStyle w:val="TableParagraph"/>
              <w:jc w:val="center"/>
              <w:rPr>
                <w:b/>
                <w:sz w:val="18"/>
                <w:szCs w:val="18"/>
                <w:lang w:val="ru-RU"/>
              </w:rPr>
            </w:pPr>
            <w:r>
              <w:rPr>
                <w:sz w:val="18"/>
                <w:szCs w:val="18"/>
                <w:lang w:val="ru-RU"/>
              </w:rPr>
              <w:t xml:space="preserve">11:00 </w:t>
            </w:r>
            <w:r w:rsidR="0022402C" w:rsidRPr="00926F9B">
              <w:rPr>
                <w:sz w:val="18"/>
                <w:szCs w:val="18"/>
                <w:lang w:val="ru-RU"/>
              </w:rPr>
              <w:t>Учебно-тренировочные занятия по направлениям</w:t>
            </w:r>
          </w:p>
        </w:tc>
        <w:tc>
          <w:tcPr>
            <w:tcW w:w="1989" w:type="dxa"/>
            <w:vAlign w:val="center"/>
          </w:tcPr>
          <w:p w:rsidR="0022402C" w:rsidRPr="00926F9B" w:rsidRDefault="0022402C" w:rsidP="0022402C">
            <w:pPr>
              <w:pStyle w:val="TableParagraph"/>
              <w:spacing w:before="0" w:line="23" w:lineRule="atLeast"/>
              <w:ind w:left="57" w:right="57"/>
              <w:jc w:val="center"/>
              <w:rPr>
                <w:sz w:val="18"/>
                <w:szCs w:val="18"/>
                <w:lang w:val="ru-RU"/>
              </w:rPr>
            </w:pPr>
          </w:p>
        </w:tc>
        <w:tc>
          <w:tcPr>
            <w:tcW w:w="1989" w:type="dxa"/>
            <w:shd w:val="clear" w:color="auto" w:fill="DEEAF6" w:themeFill="accent5" w:themeFillTint="33"/>
            <w:vAlign w:val="center"/>
          </w:tcPr>
          <w:p w:rsidR="0022402C" w:rsidRPr="004B2A6F" w:rsidRDefault="0022402C" w:rsidP="0022402C">
            <w:pPr>
              <w:spacing w:line="23" w:lineRule="atLeast"/>
              <w:ind w:left="57" w:right="57"/>
              <w:jc w:val="center"/>
              <w:rPr>
                <w:rFonts w:ascii="Times New Roman" w:hAnsi="Times New Roman" w:cs="Times New Roman"/>
                <w:sz w:val="18"/>
                <w:szCs w:val="18"/>
                <w:lang w:val="ru-RU"/>
              </w:rPr>
            </w:pPr>
            <w:r w:rsidRPr="00926F9B">
              <w:rPr>
                <w:rFonts w:ascii="Times New Roman" w:hAnsi="Times New Roman" w:cs="Times New Roman"/>
                <w:sz w:val="18"/>
                <w:szCs w:val="18"/>
                <w:lang w:val="ru-RU"/>
              </w:rPr>
              <w:t xml:space="preserve"> </w:t>
            </w:r>
            <w:r w:rsidRPr="004B2A6F">
              <w:rPr>
                <w:rFonts w:ascii="Times New Roman" w:hAnsi="Times New Roman" w:cs="Times New Roman"/>
                <w:sz w:val="18"/>
                <w:szCs w:val="18"/>
                <w:lang w:val="ru-RU"/>
              </w:rPr>
              <w:t>Вариативный модуль</w:t>
            </w:r>
          </w:p>
          <w:p w:rsidR="0022402C" w:rsidRPr="004B2A6F" w:rsidRDefault="0022402C" w:rsidP="0022402C">
            <w:pPr>
              <w:spacing w:line="23" w:lineRule="atLeast"/>
              <w:ind w:left="57" w:right="57"/>
              <w:jc w:val="center"/>
              <w:rPr>
                <w:rFonts w:ascii="Times New Roman" w:hAnsi="Times New Roman" w:cs="Times New Roman"/>
                <w:sz w:val="18"/>
                <w:szCs w:val="18"/>
                <w:lang w:val="ru-RU"/>
              </w:rPr>
            </w:pPr>
          </w:p>
          <w:p w:rsidR="0022402C" w:rsidRPr="00926F9B" w:rsidRDefault="001028A0" w:rsidP="0022402C">
            <w:pPr>
              <w:spacing w:line="23" w:lineRule="atLeast"/>
              <w:ind w:left="57" w:right="57"/>
              <w:jc w:val="center"/>
              <w:rPr>
                <w:rFonts w:ascii="Times New Roman" w:hAnsi="Times New Roman" w:cs="Times New Roman"/>
                <w:sz w:val="18"/>
                <w:szCs w:val="18"/>
                <w:lang w:val="ru-RU"/>
              </w:rPr>
            </w:pPr>
            <w:r>
              <w:rPr>
                <w:rFonts w:ascii="Times New Roman" w:hAnsi="Times New Roman" w:cs="Times New Roman"/>
                <w:sz w:val="18"/>
                <w:szCs w:val="18"/>
                <w:lang w:val="ru-RU"/>
              </w:rPr>
              <w:t xml:space="preserve">11:00 </w:t>
            </w:r>
            <w:r w:rsidR="0022402C" w:rsidRPr="004B2A6F">
              <w:rPr>
                <w:rFonts w:ascii="Times New Roman" w:hAnsi="Times New Roman" w:cs="Times New Roman"/>
                <w:sz w:val="18"/>
                <w:szCs w:val="18"/>
                <w:lang w:val="ru-RU"/>
              </w:rPr>
              <w:t>Учебно-тренировочные занятия по направлениям</w:t>
            </w:r>
          </w:p>
        </w:tc>
        <w:tc>
          <w:tcPr>
            <w:tcW w:w="1990" w:type="dxa"/>
            <w:shd w:val="clear" w:color="auto" w:fill="auto"/>
            <w:vAlign w:val="center"/>
          </w:tcPr>
          <w:p w:rsidR="001028A0" w:rsidRPr="00926F9B" w:rsidRDefault="002C6C98" w:rsidP="001028A0">
            <w:pPr>
              <w:spacing w:line="23" w:lineRule="atLeast"/>
              <w:ind w:left="57" w:right="57"/>
              <w:jc w:val="center"/>
              <w:rPr>
                <w:rFonts w:ascii="Times New Roman" w:hAnsi="Times New Roman" w:cs="Times New Roman"/>
                <w:b/>
                <w:spacing w:val="-2"/>
                <w:sz w:val="18"/>
                <w:szCs w:val="18"/>
                <w:lang w:val="ru-RU"/>
              </w:rPr>
            </w:pPr>
            <w:hyperlink r:id="rId22" w:tooltip="https://nextcloud.rddm.team/index.php/s/mRtdDKp9FsYHSJT" w:history="1">
              <w:r w:rsidR="001028A0" w:rsidRPr="00926F9B">
                <w:rPr>
                  <w:rStyle w:val="af9"/>
                  <w:rFonts w:ascii="Times New Roman" w:hAnsi="Times New Roman" w:cs="Times New Roman"/>
                  <w:b/>
                  <w:spacing w:val="-2"/>
                  <w:sz w:val="18"/>
                  <w:szCs w:val="18"/>
                  <w:lang w:val="ru-RU"/>
                </w:rPr>
                <w:t>«Быть в Движении»</w:t>
              </w:r>
            </w:hyperlink>
          </w:p>
          <w:p w:rsidR="001028A0" w:rsidRPr="00926F9B" w:rsidRDefault="001028A0" w:rsidP="001028A0">
            <w:pPr>
              <w:spacing w:line="23" w:lineRule="atLeast"/>
              <w:ind w:left="57" w:right="57"/>
              <w:jc w:val="center"/>
              <w:rPr>
                <w:rFonts w:ascii="Times New Roman" w:hAnsi="Times New Roman" w:cs="Times New Roman"/>
                <w:sz w:val="18"/>
                <w:szCs w:val="18"/>
                <w:lang w:val="ru-RU"/>
              </w:rPr>
            </w:pPr>
          </w:p>
          <w:p w:rsidR="001028A0" w:rsidRPr="00147C91" w:rsidRDefault="00DD1EB5" w:rsidP="001028A0">
            <w:pPr>
              <w:spacing w:line="23" w:lineRule="atLeast"/>
              <w:ind w:left="57" w:right="57"/>
              <w:jc w:val="center"/>
              <w:rPr>
                <w:rFonts w:ascii="Times New Roman" w:hAnsi="Times New Roman" w:cs="Times New Roman"/>
                <w:b/>
                <w:i/>
                <w:sz w:val="18"/>
                <w:szCs w:val="18"/>
                <w:lang w:val="ru-RU"/>
              </w:rPr>
            </w:pPr>
            <w:r>
              <w:rPr>
                <w:rFonts w:ascii="Times New Roman" w:hAnsi="Times New Roman" w:cs="Times New Roman"/>
                <w:b/>
                <w:i/>
                <w:sz w:val="18"/>
                <w:szCs w:val="18"/>
                <w:lang w:val="ru-RU"/>
              </w:rPr>
              <w:t>11:00</w:t>
            </w:r>
            <w:r w:rsidR="001028A0" w:rsidRPr="00147C91">
              <w:rPr>
                <w:rFonts w:ascii="Times New Roman" w:hAnsi="Times New Roman" w:cs="Times New Roman"/>
                <w:b/>
                <w:i/>
                <w:sz w:val="18"/>
                <w:szCs w:val="18"/>
                <w:lang w:val="ru-RU"/>
              </w:rPr>
              <w:t xml:space="preserve"> Посещение Артинского исторического музея</w:t>
            </w:r>
          </w:p>
          <w:p w:rsidR="0022402C" w:rsidRPr="00527DA7" w:rsidRDefault="0022402C" w:rsidP="0022402C">
            <w:pPr>
              <w:spacing w:line="23" w:lineRule="atLeast"/>
              <w:ind w:left="57" w:right="57"/>
              <w:jc w:val="center"/>
              <w:rPr>
                <w:rFonts w:ascii="Times New Roman" w:hAnsi="Times New Roman" w:cs="Times New Roman"/>
                <w:iCs/>
                <w:sz w:val="18"/>
                <w:szCs w:val="18"/>
                <w:lang w:val="ru-RU"/>
              </w:rPr>
            </w:pPr>
            <w:r w:rsidRPr="00527DA7">
              <w:rPr>
                <w:rFonts w:ascii="Times New Roman" w:hAnsi="Times New Roman" w:cs="Times New Roman"/>
                <w:iCs/>
                <w:sz w:val="18"/>
                <w:szCs w:val="18"/>
                <w:lang w:val="ru-RU"/>
              </w:rPr>
              <w:t xml:space="preserve"> </w:t>
            </w:r>
          </w:p>
        </w:tc>
      </w:tr>
      <w:tr w:rsidR="0022402C" w:rsidRPr="00926F9B" w:rsidTr="001028A0">
        <w:trPr>
          <w:trHeight w:val="20"/>
        </w:trPr>
        <w:tc>
          <w:tcPr>
            <w:tcW w:w="0" w:type="auto"/>
            <w:shd w:val="clear" w:color="auto" w:fill="FFFFFF" w:themeFill="background1"/>
            <w:vAlign w:val="center"/>
          </w:tcPr>
          <w:p w:rsidR="0022402C" w:rsidRPr="00926F9B" w:rsidRDefault="0022402C" w:rsidP="0022402C">
            <w:pPr>
              <w:pStyle w:val="TableParagraph"/>
              <w:tabs>
                <w:tab w:val="left" w:pos="1105"/>
                <w:tab w:val="left" w:pos="1629"/>
              </w:tabs>
              <w:spacing w:before="0" w:line="23" w:lineRule="atLeast"/>
              <w:ind w:left="57" w:right="57"/>
              <w:jc w:val="center"/>
              <w:rPr>
                <w:b/>
                <w:sz w:val="18"/>
                <w:szCs w:val="18"/>
              </w:rPr>
            </w:pPr>
            <w:proofErr w:type="spellStart"/>
            <w:r w:rsidRPr="00926F9B">
              <w:rPr>
                <w:b/>
                <w:sz w:val="18"/>
                <w:szCs w:val="18"/>
              </w:rPr>
              <w:t>День</w:t>
            </w:r>
            <w:proofErr w:type="spellEnd"/>
          </w:p>
        </w:tc>
        <w:tc>
          <w:tcPr>
            <w:tcW w:w="1989" w:type="dxa"/>
            <w:shd w:val="clear" w:color="auto" w:fill="auto"/>
          </w:tcPr>
          <w:p w:rsidR="00344148" w:rsidRPr="00926F9B" w:rsidRDefault="002C6C98" w:rsidP="00344148">
            <w:pPr>
              <w:spacing w:line="23" w:lineRule="atLeast"/>
              <w:ind w:left="57" w:right="57"/>
              <w:jc w:val="center"/>
              <w:rPr>
                <w:rFonts w:ascii="Times New Roman" w:hAnsi="Times New Roman" w:cs="Times New Roman"/>
                <w:b/>
                <w:spacing w:val="-2"/>
                <w:sz w:val="18"/>
                <w:szCs w:val="18"/>
                <w:lang w:val="ru-RU"/>
              </w:rPr>
            </w:pPr>
            <w:hyperlink r:id="rId23" w:tooltip="https://nextcloud.rddm.team/index.php/s/mRtdDKp9FsYHSJT" w:history="1">
              <w:r w:rsidR="00344148" w:rsidRPr="00926F9B">
                <w:rPr>
                  <w:rStyle w:val="af9"/>
                  <w:rFonts w:ascii="Times New Roman" w:hAnsi="Times New Roman" w:cs="Times New Roman"/>
                  <w:b/>
                  <w:spacing w:val="-2"/>
                  <w:sz w:val="18"/>
                  <w:szCs w:val="18"/>
                  <w:lang w:val="ru-RU"/>
                </w:rPr>
                <w:t>«Быть в Движении»</w:t>
              </w:r>
            </w:hyperlink>
          </w:p>
          <w:p w:rsidR="00344148" w:rsidRPr="00926F9B" w:rsidRDefault="00344148" w:rsidP="00344148">
            <w:pPr>
              <w:spacing w:line="23" w:lineRule="atLeast"/>
              <w:jc w:val="center"/>
              <w:rPr>
                <w:rStyle w:val="af9"/>
                <w:rFonts w:ascii="Times New Roman" w:hAnsi="Times New Roman" w:cs="Times New Roman"/>
                <w:color w:val="auto"/>
                <w:spacing w:val="-2"/>
                <w:sz w:val="18"/>
                <w:szCs w:val="18"/>
                <w:u w:val="none"/>
                <w:lang w:val="ru-RU"/>
              </w:rPr>
            </w:pPr>
          </w:p>
          <w:p w:rsidR="0022402C" w:rsidRPr="00926F9B" w:rsidRDefault="00344148" w:rsidP="00344148">
            <w:pPr>
              <w:pStyle w:val="TableParagraph"/>
              <w:jc w:val="center"/>
              <w:rPr>
                <w:sz w:val="18"/>
                <w:szCs w:val="18"/>
                <w:lang w:val="ru-RU"/>
              </w:rPr>
            </w:pPr>
            <w:r>
              <w:rPr>
                <w:sz w:val="18"/>
                <w:szCs w:val="18"/>
                <w:lang w:val="ru-RU"/>
              </w:rPr>
              <w:t>14:30 Мероприятие, организованное МБУ «Старт»</w:t>
            </w:r>
          </w:p>
        </w:tc>
        <w:tc>
          <w:tcPr>
            <w:tcW w:w="1989" w:type="dxa"/>
            <w:shd w:val="clear" w:color="auto" w:fill="DEEAF6" w:themeFill="accent5" w:themeFillTint="33"/>
          </w:tcPr>
          <w:p w:rsidR="00344148" w:rsidRPr="00926F9B" w:rsidRDefault="00344148" w:rsidP="00344148">
            <w:pPr>
              <w:spacing w:line="23" w:lineRule="atLeast"/>
              <w:ind w:left="57" w:right="57"/>
              <w:jc w:val="center"/>
              <w:rPr>
                <w:rFonts w:ascii="Times New Roman" w:hAnsi="Times New Roman" w:cs="Times New Roman"/>
                <w:sz w:val="18"/>
                <w:szCs w:val="18"/>
                <w:lang w:val="ru-RU"/>
              </w:rPr>
            </w:pPr>
            <w:r w:rsidRPr="00926F9B">
              <w:rPr>
                <w:rFonts w:ascii="Times New Roman" w:hAnsi="Times New Roman" w:cs="Times New Roman"/>
                <w:sz w:val="18"/>
                <w:szCs w:val="18"/>
                <w:lang w:val="ru-RU"/>
              </w:rPr>
              <w:t>Вариативный модуль</w:t>
            </w:r>
          </w:p>
          <w:p w:rsidR="0022402C" w:rsidRDefault="0022402C" w:rsidP="00344148">
            <w:pPr>
              <w:spacing w:line="23" w:lineRule="atLeast"/>
              <w:ind w:left="57" w:right="57"/>
              <w:jc w:val="center"/>
              <w:rPr>
                <w:sz w:val="18"/>
                <w:szCs w:val="18"/>
                <w:lang w:val="ru-RU"/>
              </w:rPr>
            </w:pPr>
          </w:p>
          <w:p w:rsidR="00344148" w:rsidRPr="00926F9B" w:rsidRDefault="00344148" w:rsidP="00344148">
            <w:pPr>
              <w:spacing w:line="23" w:lineRule="atLeast"/>
              <w:ind w:left="57" w:right="57"/>
              <w:jc w:val="center"/>
              <w:rPr>
                <w:sz w:val="18"/>
                <w:szCs w:val="18"/>
                <w:lang w:val="ru-RU"/>
              </w:rPr>
            </w:pPr>
            <w:r>
              <w:rPr>
                <w:rFonts w:ascii="Times New Roman" w:hAnsi="Times New Roman" w:cs="Times New Roman"/>
                <w:sz w:val="18"/>
                <w:szCs w:val="18"/>
                <w:lang w:val="ru-RU"/>
              </w:rPr>
              <w:t xml:space="preserve">14:00 </w:t>
            </w:r>
            <w:r w:rsidRPr="00AE470B">
              <w:rPr>
                <w:rFonts w:ascii="Times New Roman" w:hAnsi="Times New Roman" w:cs="Times New Roman"/>
                <w:sz w:val="18"/>
                <w:szCs w:val="18"/>
                <w:lang w:val="ru-RU"/>
              </w:rPr>
              <w:t>Игры на свежем воздухе по интересам</w:t>
            </w:r>
          </w:p>
        </w:tc>
        <w:tc>
          <w:tcPr>
            <w:tcW w:w="1989" w:type="dxa"/>
            <w:shd w:val="clear" w:color="auto" w:fill="FFFFFF" w:themeFill="background1"/>
          </w:tcPr>
          <w:p w:rsidR="0022402C" w:rsidRPr="00527DA7" w:rsidRDefault="002C6C98" w:rsidP="0022402C">
            <w:pPr>
              <w:pStyle w:val="TableParagraph"/>
              <w:spacing w:before="0"/>
              <w:ind w:left="57" w:right="57"/>
              <w:jc w:val="center"/>
              <w:rPr>
                <w:b/>
                <w:spacing w:val="-2"/>
                <w:sz w:val="18"/>
                <w:szCs w:val="18"/>
                <w:lang w:val="ru-RU"/>
              </w:rPr>
            </w:pPr>
            <w:hyperlink r:id="rId24" w:tooltip="https://nextcloud.rddm.team/index.php/s/G3KmkGsfeS4RDCC" w:history="1">
              <w:r w:rsidR="0022402C" w:rsidRPr="00527DA7">
                <w:rPr>
                  <w:rStyle w:val="af9"/>
                  <w:b/>
                  <w:spacing w:val="-2"/>
                  <w:sz w:val="18"/>
                  <w:szCs w:val="18"/>
                  <w:lang w:val="ru-RU"/>
                </w:rPr>
                <w:t>«Быть с Россией»</w:t>
              </w:r>
            </w:hyperlink>
          </w:p>
          <w:p w:rsidR="0022402C" w:rsidRPr="007D0E79" w:rsidRDefault="0022402C" w:rsidP="0022402C">
            <w:pPr>
              <w:pStyle w:val="TableParagraph"/>
              <w:jc w:val="center"/>
              <w:rPr>
                <w:sz w:val="18"/>
                <w:szCs w:val="18"/>
                <w:lang w:val="ru-RU"/>
              </w:rPr>
            </w:pPr>
          </w:p>
          <w:p w:rsidR="00AB21D8" w:rsidRPr="00AB21D8" w:rsidRDefault="00344148" w:rsidP="00AB21D8">
            <w:pPr>
              <w:pStyle w:val="TableParagraph"/>
              <w:jc w:val="center"/>
              <w:rPr>
                <w:b/>
                <w:i/>
                <w:sz w:val="18"/>
                <w:szCs w:val="18"/>
                <w:lang w:val="ru-RU"/>
              </w:rPr>
            </w:pPr>
            <w:r>
              <w:rPr>
                <w:b/>
                <w:i/>
                <w:sz w:val="18"/>
                <w:szCs w:val="18"/>
                <w:lang w:val="ru-RU"/>
              </w:rPr>
              <w:t xml:space="preserve">14:00 </w:t>
            </w:r>
            <w:proofErr w:type="spellStart"/>
            <w:r w:rsidR="00AB21D8">
              <w:rPr>
                <w:b/>
                <w:i/>
                <w:sz w:val="18"/>
                <w:szCs w:val="18"/>
                <w:lang w:val="ru-RU"/>
              </w:rPr>
              <w:t>фотокросс</w:t>
            </w:r>
            <w:proofErr w:type="spellEnd"/>
          </w:p>
          <w:p w:rsidR="00AB21D8" w:rsidRPr="00AB21D8" w:rsidRDefault="00AB21D8" w:rsidP="00AB21D8">
            <w:pPr>
              <w:pStyle w:val="TableParagraph"/>
              <w:jc w:val="center"/>
              <w:rPr>
                <w:b/>
                <w:i/>
                <w:sz w:val="18"/>
                <w:szCs w:val="18"/>
                <w:lang w:val="ru-RU"/>
              </w:rPr>
            </w:pPr>
            <w:r w:rsidRPr="00AB21D8">
              <w:rPr>
                <w:b/>
                <w:i/>
                <w:sz w:val="18"/>
                <w:szCs w:val="18"/>
                <w:lang w:val="ru-RU"/>
              </w:rPr>
              <w:t>«Снимай. Публикуй»</w:t>
            </w:r>
          </w:p>
          <w:p w:rsidR="00AB21D8" w:rsidRPr="00147C91" w:rsidRDefault="00AB21D8" w:rsidP="00AB21D8">
            <w:pPr>
              <w:pStyle w:val="TableParagraph"/>
              <w:jc w:val="center"/>
              <w:rPr>
                <w:b/>
                <w:i/>
                <w:sz w:val="18"/>
                <w:szCs w:val="18"/>
                <w:lang w:val="ru-RU"/>
              </w:rPr>
            </w:pPr>
            <w:r w:rsidRPr="00AB21D8">
              <w:rPr>
                <w:b/>
                <w:i/>
                <w:sz w:val="18"/>
                <w:szCs w:val="18"/>
                <w:lang w:val="ru-RU"/>
              </w:rPr>
              <w:t>(дело отряда)</w:t>
            </w:r>
          </w:p>
        </w:tc>
        <w:tc>
          <w:tcPr>
            <w:tcW w:w="1989" w:type="dxa"/>
            <w:shd w:val="clear" w:color="auto" w:fill="DEEAF6" w:themeFill="accent5" w:themeFillTint="33"/>
          </w:tcPr>
          <w:p w:rsidR="0022402C" w:rsidRPr="00926F9B" w:rsidRDefault="0022402C" w:rsidP="0022402C">
            <w:pPr>
              <w:spacing w:line="23" w:lineRule="atLeast"/>
              <w:ind w:left="57" w:right="57"/>
              <w:jc w:val="center"/>
              <w:rPr>
                <w:rFonts w:ascii="Times New Roman" w:hAnsi="Times New Roman" w:cs="Times New Roman"/>
                <w:sz w:val="18"/>
                <w:szCs w:val="18"/>
                <w:lang w:val="ru-RU"/>
              </w:rPr>
            </w:pPr>
            <w:r w:rsidRPr="00926F9B">
              <w:rPr>
                <w:rFonts w:ascii="Times New Roman" w:hAnsi="Times New Roman" w:cs="Times New Roman"/>
                <w:sz w:val="18"/>
                <w:szCs w:val="18"/>
                <w:lang w:val="ru-RU"/>
              </w:rPr>
              <w:t>Вариативный модуль</w:t>
            </w:r>
          </w:p>
          <w:p w:rsidR="0022402C" w:rsidRPr="00926F9B" w:rsidRDefault="0022402C" w:rsidP="0022402C">
            <w:pPr>
              <w:spacing w:line="23" w:lineRule="atLeast"/>
              <w:ind w:left="57" w:right="57"/>
              <w:jc w:val="center"/>
              <w:rPr>
                <w:rFonts w:ascii="Times New Roman" w:hAnsi="Times New Roman" w:cs="Times New Roman"/>
                <w:sz w:val="18"/>
                <w:szCs w:val="18"/>
                <w:lang w:val="ru-RU"/>
              </w:rPr>
            </w:pPr>
          </w:p>
          <w:p w:rsidR="0022402C" w:rsidRPr="00344148" w:rsidRDefault="00344148" w:rsidP="0022402C">
            <w:pPr>
              <w:pStyle w:val="TableParagraph"/>
              <w:jc w:val="center"/>
              <w:rPr>
                <w:b/>
                <w:i/>
                <w:sz w:val="18"/>
                <w:szCs w:val="18"/>
                <w:lang w:val="ru-RU"/>
              </w:rPr>
            </w:pPr>
            <w:r w:rsidRPr="00344148">
              <w:rPr>
                <w:b/>
                <w:i/>
                <w:sz w:val="18"/>
                <w:szCs w:val="18"/>
                <w:lang w:val="ru-RU"/>
              </w:rPr>
              <w:t xml:space="preserve">14:00 Посещение </w:t>
            </w:r>
            <w:proofErr w:type="spellStart"/>
            <w:r w:rsidRPr="00344148">
              <w:rPr>
                <w:b/>
                <w:i/>
                <w:sz w:val="18"/>
                <w:szCs w:val="18"/>
                <w:lang w:val="ru-RU"/>
              </w:rPr>
              <w:t>скейтплощадки</w:t>
            </w:r>
            <w:proofErr w:type="spellEnd"/>
          </w:p>
        </w:tc>
        <w:tc>
          <w:tcPr>
            <w:tcW w:w="1989" w:type="dxa"/>
            <w:shd w:val="clear" w:color="auto" w:fill="auto"/>
          </w:tcPr>
          <w:p w:rsidR="0022402C" w:rsidRDefault="0022402C" w:rsidP="0022402C">
            <w:pPr>
              <w:pStyle w:val="TableParagraph"/>
              <w:spacing w:before="0"/>
              <w:ind w:left="57" w:right="57"/>
              <w:jc w:val="center"/>
              <w:rPr>
                <w:sz w:val="18"/>
                <w:szCs w:val="18"/>
                <w:lang w:val="ru-RU"/>
              </w:rPr>
            </w:pPr>
          </w:p>
          <w:p w:rsidR="00344148" w:rsidRPr="00926F9B" w:rsidRDefault="002C6C98" w:rsidP="00344148">
            <w:pPr>
              <w:spacing w:line="23" w:lineRule="atLeast"/>
              <w:ind w:left="57" w:right="57"/>
              <w:jc w:val="center"/>
              <w:rPr>
                <w:rFonts w:ascii="Times New Roman" w:hAnsi="Times New Roman" w:cs="Times New Roman"/>
                <w:b/>
                <w:spacing w:val="-2"/>
                <w:sz w:val="18"/>
                <w:szCs w:val="18"/>
                <w:lang w:val="ru-RU"/>
              </w:rPr>
            </w:pPr>
            <w:hyperlink r:id="rId25" w:tooltip="https://nextcloud.rddm.team/index.php/s/mRtdDKp9FsYHSJT" w:history="1">
              <w:r w:rsidR="00344148" w:rsidRPr="00926F9B">
                <w:rPr>
                  <w:rStyle w:val="af9"/>
                  <w:rFonts w:ascii="Times New Roman" w:hAnsi="Times New Roman" w:cs="Times New Roman"/>
                  <w:b/>
                  <w:spacing w:val="-2"/>
                  <w:sz w:val="18"/>
                  <w:szCs w:val="18"/>
                  <w:lang w:val="ru-RU"/>
                </w:rPr>
                <w:t>«Быть в Движении»</w:t>
              </w:r>
            </w:hyperlink>
          </w:p>
          <w:p w:rsidR="0022402C" w:rsidRDefault="0022402C" w:rsidP="0022402C">
            <w:pPr>
              <w:pStyle w:val="TableParagraph"/>
              <w:spacing w:before="0"/>
              <w:ind w:left="57" w:right="57"/>
              <w:jc w:val="center"/>
              <w:rPr>
                <w:sz w:val="18"/>
                <w:szCs w:val="18"/>
                <w:lang w:val="ru-RU"/>
              </w:rPr>
            </w:pPr>
          </w:p>
          <w:p w:rsidR="00344148" w:rsidRPr="00147C91" w:rsidRDefault="00344148" w:rsidP="00344148">
            <w:pPr>
              <w:spacing w:line="23" w:lineRule="atLeast"/>
              <w:ind w:left="57" w:right="57"/>
              <w:jc w:val="center"/>
              <w:rPr>
                <w:rFonts w:ascii="Times New Roman" w:hAnsi="Times New Roman" w:cs="Times New Roman"/>
                <w:b/>
                <w:i/>
                <w:sz w:val="18"/>
                <w:szCs w:val="18"/>
                <w:lang w:val="ru-RU"/>
              </w:rPr>
            </w:pPr>
            <w:r>
              <w:rPr>
                <w:rFonts w:ascii="Times New Roman" w:hAnsi="Times New Roman" w:cs="Times New Roman"/>
                <w:b/>
                <w:i/>
                <w:sz w:val="18"/>
                <w:szCs w:val="18"/>
                <w:lang w:val="ru-RU"/>
              </w:rPr>
              <w:t xml:space="preserve">14:30 </w:t>
            </w:r>
            <w:r w:rsidRPr="00147C91">
              <w:rPr>
                <w:rFonts w:ascii="Times New Roman" w:hAnsi="Times New Roman" w:cs="Times New Roman"/>
                <w:b/>
                <w:i/>
                <w:sz w:val="18"/>
                <w:szCs w:val="18"/>
                <w:lang w:val="ru-RU"/>
              </w:rPr>
              <w:t>Мероприятие, организованное Парком 1 Мая</w:t>
            </w:r>
          </w:p>
          <w:p w:rsidR="0022402C" w:rsidRPr="00926F9B" w:rsidRDefault="00344148" w:rsidP="00344148">
            <w:pPr>
              <w:pStyle w:val="TableParagraph"/>
              <w:jc w:val="center"/>
              <w:rPr>
                <w:sz w:val="18"/>
                <w:szCs w:val="18"/>
                <w:lang w:val="ru-RU"/>
              </w:rPr>
            </w:pPr>
            <w:r w:rsidRPr="00147C91">
              <w:rPr>
                <w:b/>
                <w:i/>
                <w:sz w:val="18"/>
                <w:szCs w:val="18"/>
                <w:lang w:val="ru-RU"/>
              </w:rPr>
              <w:t>(по согласованию)</w:t>
            </w:r>
          </w:p>
        </w:tc>
        <w:tc>
          <w:tcPr>
            <w:tcW w:w="1989" w:type="dxa"/>
            <w:shd w:val="clear" w:color="auto" w:fill="FFFFFF" w:themeFill="background1"/>
          </w:tcPr>
          <w:p w:rsidR="00DD1EB5" w:rsidRPr="00926F9B" w:rsidRDefault="00DD1EB5" w:rsidP="00DD1EB5">
            <w:pPr>
              <w:pStyle w:val="TableParagraph"/>
              <w:spacing w:before="0"/>
              <w:ind w:left="57" w:right="57"/>
              <w:jc w:val="center"/>
              <w:rPr>
                <w:sz w:val="18"/>
                <w:szCs w:val="18"/>
                <w:lang w:val="ru-RU"/>
              </w:rPr>
            </w:pPr>
            <w:r w:rsidRPr="00926F9B">
              <w:rPr>
                <w:sz w:val="18"/>
                <w:szCs w:val="18"/>
                <w:lang w:val="ru-RU"/>
              </w:rPr>
              <w:t>Вариативный модуль</w:t>
            </w:r>
          </w:p>
          <w:p w:rsidR="00DD1EB5" w:rsidRDefault="00DD1EB5" w:rsidP="00DD1EB5">
            <w:pPr>
              <w:spacing w:line="23" w:lineRule="atLeast"/>
              <w:ind w:left="57" w:right="57"/>
              <w:jc w:val="center"/>
              <w:rPr>
                <w:rFonts w:ascii="Times New Roman" w:hAnsi="Times New Roman" w:cs="Times New Roman"/>
                <w:sz w:val="18"/>
                <w:szCs w:val="18"/>
                <w:lang w:val="ru-RU"/>
              </w:rPr>
            </w:pPr>
          </w:p>
          <w:p w:rsidR="0022402C" w:rsidRPr="00527DA7" w:rsidRDefault="00DD1EB5" w:rsidP="00DD1EB5">
            <w:pPr>
              <w:spacing w:line="23" w:lineRule="atLeast"/>
              <w:ind w:left="57" w:right="57"/>
              <w:jc w:val="center"/>
              <w:rPr>
                <w:b/>
                <w:sz w:val="18"/>
                <w:szCs w:val="18"/>
                <w:lang w:val="ru-RU"/>
              </w:rPr>
            </w:pPr>
            <w:r>
              <w:rPr>
                <w:rFonts w:ascii="Times New Roman" w:hAnsi="Times New Roman" w:cs="Times New Roman"/>
                <w:sz w:val="18"/>
                <w:szCs w:val="18"/>
                <w:lang w:val="ru-RU"/>
              </w:rPr>
              <w:t xml:space="preserve">14:00  </w:t>
            </w:r>
            <w:r w:rsidRPr="00AE470B">
              <w:rPr>
                <w:rFonts w:ascii="Times New Roman" w:hAnsi="Times New Roman" w:cs="Times New Roman"/>
                <w:sz w:val="18"/>
                <w:szCs w:val="18"/>
                <w:lang w:val="ru-RU"/>
              </w:rPr>
              <w:t>Игры на свежем воздухе по интересам</w:t>
            </w:r>
          </w:p>
        </w:tc>
        <w:tc>
          <w:tcPr>
            <w:tcW w:w="1990" w:type="dxa"/>
            <w:shd w:val="clear" w:color="auto" w:fill="FFFFFF" w:themeFill="background1"/>
          </w:tcPr>
          <w:p w:rsidR="001028A0" w:rsidRPr="00926F9B" w:rsidRDefault="002C6C98" w:rsidP="001028A0">
            <w:pPr>
              <w:spacing w:line="23" w:lineRule="atLeast"/>
              <w:ind w:left="57" w:right="57"/>
              <w:jc w:val="center"/>
              <w:rPr>
                <w:rFonts w:ascii="Times New Roman" w:hAnsi="Times New Roman" w:cs="Times New Roman"/>
                <w:spacing w:val="-2"/>
                <w:sz w:val="18"/>
                <w:szCs w:val="18"/>
                <w:lang w:val="ru-RU"/>
              </w:rPr>
            </w:pPr>
            <w:hyperlink r:id="rId26" w:tooltip="https://nextcloud.rddm.team/index.php/s/G3KmkGsfeS4RDCC" w:history="1">
              <w:r w:rsidR="001028A0" w:rsidRPr="00926F9B">
                <w:rPr>
                  <w:rStyle w:val="af9"/>
                  <w:rFonts w:ascii="Times New Roman" w:hAnsi="Times New Roman" w:cs="Times New Roman"/>
                  <w:b/>
                  <w:spacing w:val="-2"/>
                  <w:sz w:val="18"/>
                  <w:szCs w:val="18"/>
                  <w:lang w:val="ru-RU"/>
                </w:rPr>
                <w:t>«Быть Человеком»</w:t>
              </w:r>
            </w:hyperlink>
          </w:p>
          <w:p w:rsidR="001028A0" w:rsidRDefault="001028A0" w:rsidP="001028A0">
            <w:pPr>
              <w:spacing w:line="23" w:lineRule="atLeast"/>
              <w:ind w:left="57" w:right="57"/>
              <w:jc w:val="center"/>
              <w:rPr>
                <w:sz w:val="18"/>
                <w:szCs w:val="18"/>
                <w:lang w:val="ru-RU"/>
              </w:rPr>
            </w:pPr>
          </w:p>
          <w:p w:rsidR="0022402C" w:rsidRPr="001028A0" w:rsidRDefault="00DD1EB5" w:rsidP="001028A0">
            <w:pPr>
              <w:spacing w:line="23" w:lineRule="atLeast"/>
              <w:ind w:left="57" w:right="57"/>
              <w:jc w:val="center"/>
              <w:rPr>
                <w:rFonts w:ascii="Times New Roman" w:hAnsi="Times New Roman" w:cs="Times New Roman"/>
                <w:sz w:val="18"/>
                <w:szCs w:val="18"/>
                <w:lang w:val="ru-RU"/>
              </w:rPr>
            </w:pPr>
            <w:r>
              <w:rPr>
                <w:rFonts w:ascii="Times New Roman" w:hAnsi="Times New Roman" w:cs="Times New Roman"/>
                <w:sz w:val="18"/>
                <w:szCs w:val="18"/>
                <w:lang w:val="ru-RU"/>
              </w:rPr>
              <w:t xml:space="preserve">14:00 </w:t>
            </w:r>
            <w:r w:rsidR="001028A0" w:rsidRPr="001028A0">
              <w:rPr>
                <w:rFonts w:ascii="Times New Roman" w:hAnsi="Times New Roman" w:cs="Times New Roman"/>
                <w:sz w:val="18"/>
                <w:szCs w:val="18"/>
                <w:lang w:val="ru-RU"/>
              </w:rPr>
              <w:t>Тематическая экскурсия в пожарную часть</w:t>
            </w:r>
          </w:p>
        </w:tc>
      </w:tr>
      <w:tr w:rsidR="0022402C" w:rsidRPr="00926F9B" w:rsidTr="00DD1EB5">
        <w:trPr>
          <w:trHeight w:val="20"/>
        </w:trPr>
        <w:tc>
          <w:tcPr>
            <w:tcW w:w="0" w:type="auto"/>
            <w:vAlign w:val="center"/>
          </w:tcPr>
          <w:p w:rsidR="0022402C" w:rsidRPr="00926F9B" w:rsidRDefault="0022402C" w:rsidP="0022402C">
            <w:pPr>
              <w:pStyle w:val="TableParagraph"/>
              <w:tabs>
                <w:tab w:val="left" w:pos="1105"/>
                <w:tab w:val="left" w:pos="1629"/>
              </w:tabs>
              <w:spacing w:before="0" w:line="23" w:lineRule="atLeast"/>
              <w:ind w:left="57" w:right="57"/>
              <w:jc w:val="center"/>
              <w:rPr>
                <w:b/>
                <w:sz w:val="18"/>
                <w:szCs w:val="18"/>
                <w:lang w:val="ru-RU"/>
              </w:rPr>
            </w:pPr>
            <w:r w:rsidRPr="00926F9B">
              <w:rPr>
                <w:b/>
                <w:sz w:val="18"/>
                <w:szCs w:val="18"/>
                <w:lang w:val="ru-RU"/>
              </w:rPr>
              <w:t>Вечер</w:t>
            </w:r>
          </w:p>
        </w:tc>
        <w:tc>
          <w:tcPr>
            <w:tcW w:w="1989" w:type="dxa"/>
          </w:tcPr>
          <w:p w:rsidR="00344148" w:rsidRPr="00926F9B" w:rsidRDefault="002C6C98" w:rsidP="00344148">
            <w:pPr>
              <w:spacing w:line="23" w:lineRule="atLeast"/>
              <w:ind w:left="57" w:right="57"/>
              <w:jc w:val="center"/>
              <w:rPr>
                <w:rFonts w:ascii="Times New Roman" w:hAnsi="Times New Roman" w:cs="Times New Roman"/>
                <w:b/>
                <w:spacing w:val="-2"/>
                <w:sz w:val="18"/>
                <w:szCs w:val="18"/>
                <w:lang w:val="ru-RU"/>
              </w:rPr>
            </w:pPr>
            <w:hyperlink r:id="rId27" w:tooltip="https://nextcloud.rddm.team/index.php/s/mRtdDKp9FsYHSJT" w:history="1">
              <w:r w:rsidR="00344148" w:rsidRPr="00926F9B">
                <w:rPr>
                  <w:rStyle w:val="af9"/>
                  <w:rFonts w:ascii="Times New Roman" w:hAnsi="Times New Roman" w:cs="Times New Roman"/>
                  <w:b/>
                  <w:spacing w:val="-2"/>
                  <w:sz w:val="18"/>
                  <w:szCs w:val="18"/>
                  <w:lang w:val="ru-RU"/>
                </w:rPr>
                <w:t>«Быть в Движении»</w:t>
              </w:r>
            </w:hyperlink>
          </w:p>
          <w:p w:rsidR="0022402C" w:rsidRPr="00926F9B" w:rsidRDefault="0022402C" w:rsidP="0022402C">
            <w:pPr>
              <w:spacing w:line="23" w:lineRule="atLeast"/>
              <w:jc w:val="center"/>
              <w:rPr>
                <w:rFonts w:ascii="Times New Roman" w:hAnsi="Times New Roman" w:cs="Times New Roman"/>
                <w:sz w:val="18"/>
                <w:szCs w:val="18"/>
                <w:lang w:val="ru-RU"/>
              </w:rPr>
            </w:pPr>
          </w:p>
          <w:p w:rsidR="00344148" w:rsidRPr="00AB21D8" w:rsidRDefault="0022402C" w:rsidP="00344148">
            <w:pPr>
              <w:pStyle w:val="TableParagraph"/>
              <w:jc w:val="center"/>
              <w:rPr>
                <w:b/>
                <w:i/>
                <w:sz w:val="18"/>
                <w:szCs w:val="18"/>
                <w:lang w:val="ru-RU"/>
              </w:rPr>
            </w:pPr>
            <w:r>
              <w:rPr>
                <w:sz w:val="18"/>
                <w:szCs w:val="18"/>
                <w:lang w:val="ru-RU"/>
              </w:rPr>
              <w:t xml:space="preserve"> </w:t>
            </w:r>
            <w:r w:rsidR="00344148">
              <w:rPr>
                <w:sz w:val="18"/>
                <w:szCs w:val="18"/>
                <w:lang w:val="ru-RU"/>
              </w:rPr>
              <w:t xml:space="preserve">17:00 </w:t>
            </w:r>
            <w:proofErr w:type="spellStart"/>
            <w:r w:rsidR="00344148">
              <w:rPr>
                <w:b/>
                <w:i/>
                <w:sz w:val="18"/>
                <w:szCs w:val="18"/>
                <w:lang w:val="ru-RU"/>
              </w:rPr>
              <w:t>фотокросс</w:t>
            </w:r>
            <w:proofErr w:type="spellEnd"/>
          </w:p>
          <w:p w:rsidR="00344148" w:rsidRPr="00AB21D8" w:rsidRDefault="00344148" w:rsidP="00344148">
            <w:pPr>
              <w:pStyle w:val="TableParagraph"/>
              <w:jc w:val="center"/>
              <w:rPr>
                <w:b/>
                <w:i/>
                <w:sz w:val="18"/>
                <w:szCs w:val="18"/>
                <w:lang w:val="ru-RU"/>
              </w:rPr>
            </w:pPr>
            <w:r w:rsidRPr="00AB21D8">
              <w:rPr>
                <w:b/>
                <w:i/>
                <w:sz w:val="18"/>
                <w:szCs w:val="18"/>
                <w:lang w:val="ru-RU"/>
              </w:rPr>
              <w:t>«Снимай. Публикуй»</w:t>
            </w:r>
          </w:p>
          <w:p w:rsidR="0022402C" w:rsidRPr="00926F9B" w:rsidRDefault="00344148" w:rsidP="00344148">
            <w:pPr>
              <w:pStyle w:val="TableParagraph"/>
              <w:spacing w:before="0" w:line="23" w:lineRule="atLeast"/>
              <w:ind w:left="57" w:right="57"/>
              <w:jc w:val="center"/>
              <w:rPr>
                <w:spacing w:val="-2"/>
                <w:sz w:val="18"/>
                <w:szCs w:val="18"/>
                <w:lang w:val="ru-RU"/>
              </w:rPr>
            </w:pPr>
            <w:r w:rsidRPr="00AB21D8">
              <w:rPr>
                <w:b/>
                <w:i/>
                <w:sz w:val="18"/>
                <w:szCs w:val="18"/>
                <w:lang w:val="ru-RU"/>
              </w:rPr>
              <w:t>(дело отряда)</w:t>
            </w:r>
          </w:p>
        </w:tc>
        <w:tc>
          <w:tcPr>
            <w:tcW w:w="1989" w:type="dxa"/>
            <w:shd w:val="clear" w:color="auto" w:fill="FFFFFF" w:themeFill="background1"/>
            <w:vAlign w:val="center"/>
          </w:tcPr>
          <w:p w:rsidR="0022402C" w:rsidRPr="00926F9B" w:rsidRDefault="0022402C" w:rsidP="0022402C">
            <w:pPr>
              <w:spacing w:line="23" w:lineRule="atLeast"/>
              <w:ind w:left="57" w:right="57"/>
              <w:jc w:val="center"/>
              <w:rPr>
                <w:rFonts w:ascii="Times New Roman" w:hAnsi="Times New Roman" w:cs="Times New Roman"/>
                <w:sz w:val="18"/>
                <w:szCs w:val="18"/>
                <w:lang w:val="ru-RU"/>
              </w:rPr>
            </w:pPr>
          </w:p>
        </w:tc>
        <w:tc>
          <w:tcPr>
            <w:tcW w:w="1989" w:type="dxa"/>
            <w:vAlign w:val="center"/>
          </w:tcPr>
          <w:p w:rsidR="0022402C" w:rsidRPr="00926F9B" w:rsidRDefault="0022402C" w:rsidP="0022402C">
            <w:pPr>
              <w:spacing w:line="23" w:lineRule="atLeast"/>
              <w:ind w:left="57" w:right="57"/>
              <w:jc w:val="center"/>
              <w:rPr>
                <w:rFonts w:ascii="Times New Roman" w:hAnsi="Times New Roman" w:cs="Times New Roman"/>
                <w:sz w:val="18"/>
                <w:szCs w:val="18"/>
                <w:lang w:val="ru-RU"/>
              </w:rPr>
            </w:pPr>
          </w:p>
        </w:tc>
        <w:tc>
          <w:tcPr>
            <w:tcW w:w="1989" w:type="dxa"/>
            <w:vAlign w:val="center"/>
          </w:tcPr>
          <w:p w:rsidR="0022402C" w:rsidRPr="004B2A6F" w:rsidRDefault="0022402C" w:rsidP="0022402C">
            <w:pPr>
              <w:spacing w:line="23" w:lineRule="atLeast"/>
              <w:ind w:left="57" w:right="57"/>
              <w:jc w:val="center"/>
              <w:rPr>
                <w:rFonts w:ascii="Times New Roman" w:hAnsi="Times New Roman" w:cs="Times New Roman"/>
                <w:sz w:val="18"/>
                <w:szCs w:val="18"/>
                <w:lang w:val="ru-RU"/>
              </w:rPr>
            </w:pPr>
          </w:p>
        </w:tc>
        <w:tc>
          <w:tcPr>
            <w:tcW w:w="1989" w:type="dxa"/>
            <w:shd w:val="clear" w:color="auto" w:fill="FFFFFF" w:themeFill="background1"/>
            <w:vAlign w:val="center"/>
          </w:tcPr>
          <w:p w:rsidR="00DD1EB5" w:rsidRPr="00527DA7" w:rsidRDefault="002C6C98" w:rsidP="00DD1EB5">
            <w:pPr>
              <w:pStyle w:val="TableParagraph"/>
              <w:spacing w:before="0"/>
              <w:ind w:left="57" w:right="57"/>
              <w:jc w:val="center"/>
              <w:rPr>
                <w:b/>
                <w:spacing w:val="-2"/>
                <w:sz w:val="18"/>
                <w:szCs w:val="18"/>
                <w:lang w:val="ru-RU"/>
              </w:rPr>
            </w:pPr>
            <w:hyperlink r:id="rId28" w:tooltip="https://nextcloud.rddm.team/index.php/s/G3KmkGsfeS4RDCC" w:history="1">
              <w:r w:rsidR="00DD1EB5" w:rsidRPr="00527DA7">
                <w:rPr>
                  <w:rStyle w:val="af9"/>
                  <w:b/>
                  <w:spacing w:val="-2"/>
                  <w:sz w:val="18"/>
                  <w:szCs w:val="18"/>
                  <w:lang w:val="ru-RU"/>
                </w:rPr>
                <w:t>«Быть с Россией»</w:t>
              </w:r>
            </w:hyperlink>
          </w:p>
          <w:p w:rsidR="00DD1EB5" w:rsidRPr="00926F9B" w:rsidRDefault="00DD1EB5" w:rsidP="00DD1EB5">
            <w:pPr>
              <w:spacing w:line="23" w:lineRule="atLeast"/>
              <w:ind w:left="57" w:right="57"/>
              <w:jc w:val="center"/>
              <w:rPr>
                <w:rFonts w:ascii="Times New Roman" w:hAnsi="Times New Roman" w:cs="Times New Roman"/>
                <w:sz w:val="18"/>
                <w:szCs w:val="18"/>
                <w:lang w:val="ru-RU"/>
              </w:rPr>
            </w:pPr>
          </w:p>
          <w:p w:rsidR="0022402C" w:rsidRPr="00926F9B" w:rsidRDefault="00DD1EB5" w:rsidP="00DD1EB5">
            <w:pPr>
              <w:spacing w:line="23" w:lineRule="atLeast"/>
              <w:ind w:left="57" w:right="57"/>
              <w:jc w:val="center"/>
              <w:rPr>
                <w:rFonts w:ascii="Times New Roman" w:hAnsi="Times New Roman" w:cs="Times New Roman"/>
                <w:sz w:val="18"/>
                <w:szCs w:val="18"/>
                <w:lang w:val="ru-RU"/>
              </w:rPr>
            </w:pPr>
            <w:r>
              <w:rPr>
                <w:rFonts w:ascii="Times New Roman" w:hAnsi="Times New Roman" w:cs="Times New Roman"/>
                <w:sz w:val="18"/>
                <w:szCs w:val="18"/>
                <w:lang w:val="ru-RU"/>
              </w:rPr>
              <w:t>17:00</w:t>
            </w:r>
            <w:r w:rsidRPr="00926F9B">
              <w:rPr>
                <w:rFonts w:ascii="Times New Roman" w:hAnsi="Times New Roman" w:cs="Times New Roman"/>
                <w:sz w:val="18"/>
                <w:szCs w:val="18"/>
                <w:lang w:val="ru-RU"/>
              </w:rPr>
              <w:t xml:space="preserve"> </w:t>
            </w:r>
            <w:r w:rsidRPr="001028A0">
              <w:rPr>
                <w:rFonts w:ascii="Times New Roman" w:hAnsi="Times New Roman" w:cs="Times New Roman"/>
                <w:sz w:val="18"/>
                <w:szCs w:val="18"/>
                <w:lang w:val="ru-RU"/>
              </w:rPr>
              <w:t>Час игры</w:t>
            </w:r>
          </w:p>
        </w:tc>
        <w:tc>
          <w:tcPr>
            <w:tcW w:w="1989" w:type="dxa"/>
            <w:vAlign w:val="center"/>
          </w:tcPr>
          <w:p w:rsidR="0022402C" w:rsidRPr="00926F9B" w:rsidRDefault="0022402C" w:rsidP="00DD1EB5">
            <w:pPr>
              <w:spacing w:line="23" w:lineRule="atLeast"/>
              <w:ind w:left="57" w:right="57"/>
              <w:jc w:val="center"/>
              <w:rPr>
                <w:rFonts w:ascii="Times New Roman" w:hAnsi="Times New Roman" w:cs="Times New Roman"/>
                <w:sz w:val="18"/>
                <w:szCs w:val="18"/>
                <w:lang w:val="ru-RU"/>
              </w:rPr>
            </w:pPr>
          </w:p>
        </w:tc>
        <w:tc>
          <w:tcPr>
            <w:tcW w:w="1990" w:type="dxa"/>
            <w:vAlign w:val="center"/>
          </w:tcPr>
          <w:p w:rsidR="0022402C" w:rsidRPr="00926F9B" w:rsidRDefault="0022402C" w:rsidP="0022402C">
            <w:pPr>
              <w:spacing w:line="23" w:lineRule="atLeast"/>
              <w:ind w:left="57" w:right="57"/>
              <w:jc w:val="center"/>
              <w:rPr>
                <w:rFonts w:ascii="Times New Roman" w:hAnsi="Times New Roman" w:cs="Times New Roman"/>
                <w:sz w:val="18"/>
                <w:szCs w:val="18"/>
                <w:lang w:val="ru-RU"/>
              </w:rPr>
            </w:pPr>
          </w:p>
        </w:tc>
      </w:tr>
      <w:tr w:rsidR="0022402C" w:rsidRPr="00926F9B" w:rsidTr="007A09F5">
        <w:trPr>
          <w:trHeight w:val="20"/>
        </w:trPr>
        <w:tc>
          <w:tcPr>
            <w:tcW w:w="0" w:type="auto"/>
            <w:vMerge w:val="restart"/>
            <w:vAlign w:val="center"/>
          </w:tcPr>
          <w:p w:rsidR="0022402C" w:rsidRPr="00DD1EB5" w:rsidRDefault="0022402C" w:rsidP="0022402C">
            <w:pPr>
              <w:pStyle w:val="TableParagraph"/>
              <w:tabs>
                <w:tab w:val="left" w:pos="1105"/>
                <w:tab w:val="left" w:pos="1629"/>
              </w:tabs>
              <w:spacing w:before="0" w:line="23" w:lineRule="atLeast"/>
              <w:ind w:left="57" w:right="57"/>
              <w:jc w:val="center"/>
              <w:rPr>
                <w:b/>
                <w:sz w:val="18"/>
                <w:szCs w:val="18"/>
                <w:lang w:val="ru-RU"/>
              </w:rPr>
            </w:pPr>
          </w:p>
        </w:tc>
        <w:tc>
          <w:tcPr>
            <w:tcW w:w="1989" w:type="dxa"/>
            <w:shd w:val="clear" w:color="auto" w:fill="auto"/>
            <w:vAlign w:val="center"/>
          </w:tcPr>
          <w:p w:rsidR="0022402C" w:rsidRPr="00926F9B" w:rsidRDefault="0022402C" w:rsidP="0022402C">
            <w:pPr>
              <w:pStyle w:val="TableParagraph"/>
              <w:spacing w:before="0" w:line="23" w:lineRule="atLeast"/>
              <w:ind w:left="57" w:right="57"/>
              <w:jc w:val="center"/>
              <w:rPr>
                <w:b/>
                <w:sz w:val="18"/>
                <w:szCs w:val="18"/>
                <w:lang w:val="ru-RU"/>
              </w:rPr>
            </w:pPr>
            <w:r w:rsidRPr="00926F9B">
              <w:rPr>
                <w:b/>
                <w:spacing w:val="-2"/>
                <w:sz w:val="18"/>
                <w:szCs w:val="18"/>
                <w:lang w:val="ru-RU"/>
              </w:rPr>
              <w:t>19.06</w:t>
            </w:r>
            <w:r>
              <w:rPr>
                <w:b/>
                <w:spacing w:val="-2"/>
                <w:sz w:val="18"/>
                <w:szCs w:val="18"/>
                <w:lang w:val="ru-RU"/>
              </w:rPr>
              <w:t xml:space="preserve"> </w:t>
            </w:r>
            <w:r w:rsidRPr="00C4246A">
              <w:rPr>
                <w:b/>
                <w:spacing w:val="-2"/>
                <w:sz w:val="18"/>
                <w:szCs w:val="18"/>
                <w:lang w:val="ru-RU"/>
              </w:rPr>
              <w:t>(2 смена)</w:t>
            </w:r>
          </w:p>
        </w:tc>
        <w:tc>
          <w:tcPr>
            <w:tcW w:w="1989" w:type="dxa"/>
            <w:shd w:val="clear" w:color="auto" w:fill="auto"/>
            <w:vAlign w:val="center"/>
          </w:tcPr>
          <w:p w:rsidR="0022402C" w:rsidRPr="00926F9B" w:rsidRDefault="0022402C" w:rsidP="0022402C">
            <w:pPr>
              <w:pStyle w:val="TableParagraph"/>
              <w:spacing w:before="0" w:line="23" w:lineRule="atLeast"/>
              <w:ind w:left="57" w:right="57"/>
              <w:jc w:val="center"/>
              <w:rPr>
                <w:b/>
                <w:sz w:val="18"/>
                <w:szCs w:val="18"/>
                <w:lang w:val="ru-RU"/>
              </w:rPr>
            </w:pPr>
            <w:r w:rsidRPr="00926F9B">
              <w:rPr>
                <w:b/>
                <w:spacing w:val="-2"/>
                <w:sz w:val="18"/>
                <w:szCs w:val="18"/>
                <w:lang w:val="ru-RU"/>
              </w:rPr>
              <w:t>20.06</w:t>
            </w:r>
          </w:p>
        </w:tc>
        <w:tc>
          <w:tcPr>
            <w:tcW w:w="1989" w:type="dxa"/>
            <w:vAlign w:val="center"/>
          </w:tcPr>
          <w:p w:rsidR="0022402C" w:rsidRPr="00926F9B" w:rsidRDefault="0022402C" w:rsidP="0022402C">
            <w:pPr>
              <w:pStyle w:val="TableParagraph"/>
              <w:spacing w:before="0" w:line="23" w:lineRule="atLeast"/>
              <w:ind w:left="57" w:right="57"/>
              <w:jc w:val="center"/>
              <w:rPr>
                <w:b/>
                <w:sz w:val="18"/>
                <w:szCs w:val="18"/>
                <w:lang w:val="ru-RU"/>
              </w:rPr>
            </w:pPr>
            <w:r w:rsidRPr="00926F9B">
              <w:rPr>
                <w:b/>
                <w:spacing w:val="-2"/>
                <w:sz w:val="18"/>
                <w:szCs w:val="18"/>
                <w:lang w:val="ru-RU"/>
              </w:rPr>
              <w:t>22.06</w:t>
            </w:r>
          </w:p>
        </w:tc>
        <w:tc>
          <w:tcPr>
            <w:tcW w:w="1989" w:type="dxa"/>
            <w:vAlign w:val="center"/>
          </w:tcPr>
          <w:p w:rsidR="0022402C" w:rsidRPr="00926F9B" w:rsidRDefault="0022402C" w:rsidP="0022402C">
            <w:pPr>
              <w:pStyle w:val="TableParagraph"/>
              <w:spacing w:before="0" w:line="23" w:lineRule="atLeast"/>
              <w:ind w:left="57" w:right="57"/>
              <w:jc w:val="center"/>
              <w:rPr>
                <w:b/>
                <w:i/>
                <w:sz w:val="18"/>
                <w:szCs w:val="18"/>
                <w:lang w:val="ru-RU"/>
              </w:rPr>
            </w:pPr>
            <w:r w:rsidRPr="00926F9B">
              <w:rPr>
                <w:b/>
                <w:spacing w:val="-2"/>
                <w:sz w:val="18"/>
                <w:szCs w:val="18"/>
                <w:lang w:val="ru-RU"/>
              </w:rPr>
              <w:t>23.06</w:t>
            </w:r>
          </w:p>
        </w:tc>
        <w:tc>
          <w:tcPr>
            <w:tcW w:w="1989" w:type="dxa"/>
            <w:vAlign w:val="center"/>
          </w:tcPr>
          <w:p w:rsidR="0022402C" w:rsidRPr="00C4246A" w:rsidRDefault="0022402C" w:rsidP="0022402C">
            <w:pPr>
              <w:pStyle w:val="TableParagraph"/>
              <w:spacing w:before="0" w:line="23" w:lineRule="atLeast"/>
              <w:ind w:left="57" w:right="57"/>
              <w:jc w:val="center"/>
              <w:rPr>
                <w:b/>
                <w:spacing w:val="-2"/>
                <w:sz w:val="18"/>
                <w:szCs w:val="18"/>
                <w:lang w:val="ru-RU"/>
              </w:rPr>
            </w:pPr>
            <w:r>
              <w:rPr>
                <w:b/>
                <w:spacing w:val="-2"/>
                <w:sz w:val="18"/>
                <w:szCs w:val="18"/>
                <w:lang w:val="ru-RU"/>
              </w:rPr>
              <w:t>24.06</w:t>
            </w:r>
          </w:p>
        </w:tc>
        <w:tc>
          <w:tcPr>
            <w:tcW w:w="1989" w:type="dxa"/>
            <w:vAlign w:val="center"/>
          </w:tcPr>
          <w:p w:rsidR="0022402C" w:rsidRPr="00926F9B" w:rsidRDefault="0022402C" w:rsidP="0022402C">
            <w:pPr>
              <w:pStyle w:val="TableParagraph"/>
              <w:spacing w:before="0" w:line="23" w:lineRule="atLeast"/>
              <w:ind w:left="57" w:right="57"/>
              <w:jc w:val="center"/>
              <w:rPr>
                <w:b/>
                <w:i/>
                <w:sz w:val="18"/>
                <w:szCs w:val="18"/>
                <w:lang w:val="ru-RU"/>
              </w:rPr>
            </w:pPr>
            <w:r w:rsidRPr="00926F9B">
              <w:rPr>
                <w:b/>
                <w:spacing w:val="-2"/>
                <w:sz w:val="18"/>
                <w:szCs w:val="18"/>
                <w:lang w:val="ru-RU"/>
              </w:rPr>
              <w:t>25.06</w:t>
            </w:r>
          </w:p>
        </w:tc>
        <w:tc>
          <w:tcPr>
            <w:tcW w:w="1990" w:type="dxa"/>
            <w:vAlign w:val="center"/>
          </w:tcPr>
          <w:p w:rsidR="0022402C" w:rsidRPr="00926F9B" w:rsidRDefault="0022402C" w:rsidP="0022402C">
            <w:pPr>
              <w:pStyle w:val="TableParagraph"/>
              <w:spacing w:before="0" w:line="23" w:lineRule="atLeast"/>
              <w:ind w:left="57" w:right="57"/>
              <w:jc w:val="center"/>
              <w:rPr>
                <w:b/>
                <w:i/>
                <w:sz w:val="18"/>
                <w:szCs w:val="18"/>
                <w:lang w:val="ru-RU"/>
              </w:rPr>
            </w:pPr>
            <w:r w:rsidRPr="00926F9B">
              <w:rPr>
                <w:b/>
                <w:spacing w:val="-2"/>
                <w:sz w:val="18"/>
                <w:szCs w:val="18"/>
                <w:lang w:val="ru-RU"/>
              </w:rPr>
              <w:t>26.06</w:t>
            </w:r>
          </w:p>
          <w:p w:rsidR="0022402C" w:rsidRPr="00926F9B" w:rsidRDefault="0022402C" w:rsidP="0022402C">
            <w:pPr>
              <w:pStyle w:val="TableParagraph"/>
              <w:spacing w:before="0" w:line="23" w:lineRule="atLeast"/>
              <w:ind w:left="57" w:right="57"/>
              <w:jc w:val="center"/>
              <w:rPr>
                <w:b/>
                <w:i/>
                <w:sz w:val="18"/>
                <w:szCs w:val="18"/>
              </w:rPr>
            </w:pPr>
          </w:p>
        </w:tc>
      </w:tr>
      <w:tr w:rsidR="0022402C" w:rsidRPr="00926F9B" w:rsidTr="007A09F5">
        <w:trPr>
          <w:trHeight w:val="20"/>
        </w:trPr>
        <w:tc>
          <w:tcPr>
            <w:tcW w:w="0" w:type="auto"/>
            <w:vMerge/>
            <w:vAlign w:val="center"/>
          </w:tcPr>
          <w:p w:rsidR="0022402C" w:rsidRPr="00926F9B" w:rsidRDefault="0022402C" w:rsidP="0022402C">
            <w:pPr>
              <w:pStyle w:val="TableParagraph"/>
              <w:tabs>
                <w:tab w:val="left" w:pos="1105"/>
                <w:tab w:val="left" w:pos="1629"/>
              </w:tabs>
              <w:spacing w:before="0" w:line="23" w:lineRule="atLeast"/>
              <w:ind w:left="57" w:right="57"/>
              <w:jc w:val="center"/>
              <w:rPr>
                <w:b/>
                <w:sz w:val="18"/>
                <w:szCs w:val="18"/>
              </w:rPr>
            </w:pPr>
          </w:p>
        </w:tc>
        <w:tc>
          <w:tcPr>
            <w:tcW w:w="1989" w:type="dxa"/>
            <w:shd w:val="clear" w:color="auto" w:fill="auto"/>
            <w:vAlign w:val="center"/>
          </w:tcPr>
          <w:p w:rsidR="0022402C" w:rsidRPr="00926F9B" w:rsidRDefault="0022402C" w:rsidP="0022402C">
            <w:pPr>
              <w:pStyle w:val="TableParagraph"/>
              <w:spacing w:before="0" w:line="23" w:lineRule="atLeast"/>
              <w:ind w:left="57" w:right="57"/>
              <w:jc w:val="center"/>
              <w:rPr>
                <w:b/>
                <w:sz w:val="18"/>
                <w:szCs w:val="18"/>
              </w:rPr>
            </w:pPr>
            <w:r w:rsidRPr="00926F9B">
              <w:rPr>
                <w:b/>
                <w:sz w:val="18"/>
                <w:szCs w:val="18"/>
              </w:rPr>
              <w:t>15</w:t>
            </w:r>
            <w:r w:rsidRPr="00926F9B">
              <w:rPr>
                <w:b/>
                <w:spacing w:val="-3"/>
                <w:sz w:val="18"/>
                <w:szCs w:val="18"/>
              </w:rPr>
              <w:t xml:space="preserve"> </w:t>
            </w:r>
            <w:proofErr w:type="spellStart"/>
            <w:r w:rsidRPr="00926F9B">
              <w:rPr>
                <w:b/>
                <w:sz w:val="18"/>
                <w:szCs w:val="18"/>
              </w:rPr>
              <w:t>день</w:t>
            </w:r>
            <w:proofErr w:type="spellEnd"/>
            <w:r w:rsidRPr="00926F9B">
              <w:rPr>
                <w:b/>
                <w:spacing w:val="-2"/>
                <w:sz w:val="18"/>
                <w:szCs w:val="18"/>
              </w:rPr>
              <w:t xml:space="preserve"> </w:t>
            </w:r>
            <w:proofErr w:type="spellStart"/>
            <w:r w:rsidRPr="00926F9B">
              <w:rPr>
                <w:b/>
                <w:spacing w:val="-2"/>
                <w:sz w:val="18"/>
                <w:szCs w:val="18"/>
              </w:rPr>
              <w:t>смены</w:t>
            </w:r>
            <w:proofErr w:type="spellEnd"/>
          </w:p>
        </w:tc>
        <w:tc>
          <w:tcPr>
            <w:tcW w:w="1989" w:type="dxa"/>
            <w:shd w:val="clear" w:color="auto" w:fill="auto"/>
            <w:vAlign w:val="center"/>
          </w:tcPr>
          <w:p w:rsidR="0022402C" w:rsidRPr="00926F9B" w:rsidRDefault="0022402C" w:rsidP="0022402C">
            <w:pPr>
              <w:pStyle w:val="TableParagraph"/>
              <w:spacing w:before="0" w:line="23" w:lineRule="atLeast"/>
              <w:ind w:left="57" w:right="57"/>
              <w:jc w:val="center"/>
              <w:rPr>
                <w:b/>
                <w:sz w:val="18"/>
                <w:szCs w:val="18"/>
              </w:rPr>
            </w:pPr>
            <w:r w:rsidRPr="00926F9B">
              <w:rPr>
                <w:b/>
                <w:sz w:val="18"/>
                <w:szCs w:val="18"/>
              </w:rPr>
              <w:t>16</w:t>
            </w:r>
            <w:r w:rsidRPr="00926F9B">
              <w:rPr>
                <w:b/>
                <w:spacing w:val="-3"/>
                <w:sz w:val="18"/>
                <w:szCs w:val="18"/>
              </w:rPr>
              <w:t xml:space="preserve"> </w:t>
            </w:r>
            <w:proofErr w:type="spellStart"/>
            <w:r w:rsidRPr="00926F9B">
              <w:rPr>
                <w:b/>
                <w:sz w:val="18"/>
                <w:szCs w:val="18"/>
              </w:rPr>
              <w:t>день</w:t>
            </w:r>
            <w:proofErr w:type="spellEnd"/>
            <w:r w:rsidRPr="00926F9B">
              <w:rPr>
                <w:b/>
                <w:spacing w:val="-2"/>
                <w:sz w:val="18"/>
                <w:szCs w:val="18"/>
              </w:rPr>
              <w:t xml:space="preserve"> </w:t>
            </w:r>
            <w:proofErr w:type="spellStart"/>
            <w:r w:rsidRPr="00926F9B">
              <w:rPr>
                <w:b/>
                <w:spacing w:val="-2"/>
                <w:sz w:val="18"/>
                <w:szCs w:val="18"/>
              </w:rPr>
              <w:t>смены</w:t>
            </w:r>
            <w:proofErr w:type="spellEnd"/>
          </w:p>
        </w:tc>
        <w:tc>
          <w:tcPr>
            <w:tcW w:w="1989" w:type="dxa"/>
            <w:vAlign w:val="center"/>
          </w:tcPr>
          <w:p w:rsidR="0022402C" w:rsidRPr="00926F9B" w:rsidRDefault="0022402C" w:rsidP="0022402C">
            <w:pPr>
              <w:pStyle w:val="TableParagraph"/>
              <w:spacing w:before="0" w:line="23" w:lineRule="atLeast"/>
              <w:ind w:left="57" w:right="57"/>
              <w:jc w:val="center"/>
              <w:rPr>
                <w:b/>
                <w:sz w:val="18"/>
                <w:szCs w:val="18"/>
              </w:rPr>
            </w:pPr>
            <w:r w:rsidRPr="00926F9B">
              <w:rPr>
                <w:b/>
                <w:sz w:val="18"/>
                <w:szCs w:val="18"/>
              </w:rPr>
              <w:t>17</w:t>
            </w:r>
            <w:r w:rsidRPr="00926F9B">
              <w:rPr>
                <w:b/>
                <w:spacing w:val="-3"/>
                <w:sz w:val="18"/>
                <w:szCs w:val="18"/>
              </w:rPr>
              <w:t xml:space="preserve"> </w:t>
            </w:r>
            <w:proofErr w:type="spellStart"/>
            <w:r w:rsidRPr="00926F9B">
              <w:rPr>
                <w:b/>
                <w:sz w:val="18"/>
                <w:szCs w:val="18"/>
              </w:rPr>
              <w:t>день</w:t>
            </w:r>
            <w:proofErr w:type="spellEnd"/>
            <w:r w:rsidRPr="00926F9B">
              <w:rPr>
                <w:b/>
                <w:spacing w:val="-2"/>
                <w:sz w:val="18"/>
                <w:szCs w:val="18"/>
              </w:rPr>
              <w:t xml:space="preserve"> </w:t>
            </w:r>
            <w:proofErr w:type="spellStart"/>
            <w:r w:rsidRPr="00926F9B">
              <w:rPr>
                <w:b/>
                <w:spacing w:val="-2"/>
                <w:sz w:val="18"/>
                <w:szCs w:val="18"/>
              </w:rPr>
              <w:t>смены</w:t>
            </w:r>
            <w:proofErr w:type="spellEnd"/>
          </w:p>
        </w:tc>
        <w:tc>
          <w:tcPr>
            <w:tcW w:w="1989" w:type="dxa"/>
            <w:vAlign w:val="center"/>
          </w:tcPr>
          <w:p w:rsidR="0022402C" w:rsidRPr="00926F9B" w:rsidRDefault="0022402C" w:rsidP="0022402C">
            <w:pPr>
              <w:pStyle w:val="TableParagraph"/>
              <w:spacing w:before="0" w:line="23" w:lineRule="atLeast"/>
              <w:ind w:left="57" w:right="57"/>
              <w:jc w:val="center"/>
              <w:rPr>
                <w:b/>
                <w:sz w:val="18"/>
                <w:szCs w:val="18"/>
              </w:rPr>
            </w:pPr>
            <w:r w:rsidRPr="00926F9B">
              <w:rPr>
                <w:b/>
                <w:sz w:val="18"/>
                <w:szCs w:val="18"/>
              </w:rPr>
              <w:t>18</w:t>
            </w:r>
            <w:r w:rsidRPr="00926F9B">
              <w:rPr>
                <w:b/>
                <w:spacing w:val="-3"/>
                <w:sz w:val="18"/>
                <w:szCs w:val="18"/>
              </w:rPr>
              <w:t xml:space="preserve"> </w:t>
            </w:r>
            <w:proofErr w:type="spellStart"/>
            <w:r w:rsidRPr="00926F9B">
              <w:rPr>
                <w:b/>
                <w:sz w:val="18"/>
                <w:szCs w:val="18"/>
              </w:rPr>
              <w:t>день</w:t>
            </w:r>
            <w:proofErr w:type="spellEnd"/>
            <w:r w:rsidRPr="00926F9B">
              <w:rPr>
                <w:b/>
                <w:spacing w:val="-2"/>
                <w:sz w:val="18"/>
                <w:szCs w:val="18"/>
              </w:rPr>
              <w:t xml:space="preserve"> </w:t>
            </w:r>
            <w:proofErr w:type="spellStart"/>
            <w:r w:rsidRPr="00926F9B">
              <w:rPr>
                <w:b/>
                <w:spacing w:val="-2"/>
                <w:sz w:val="18"/>
                <w:szCs w:val="18"/>
              </w:rPr>
              <w:t>смены</w:t>
            </w:r>
            <w:proofErr w:type="spellEnd"/>
          </w:p>
        </w:tc>
        <w:tc>
          <w:tcPr>
            <w:tcW w:w="1989" w:type="dxa"/>
            <w:vAlign w:val="center"/>
          </w:tcPr>
          <w:p w:rsidR="0022402C" w:rsidRPr="00926F9B" w:rsidRDefault="0022402C" w:rsidP="0022402C">
            <w:pPr>
              <w:pStyle w:val="TableParagraph"/>
              <w:spacing w:before="0" w:line="23" w:lineRule="atLeast"/>
              <w:ind w:left="57" w:right="57"/>
              <w:jc w:val="center"/>
              <w:rPr>
                <w:b/>
                <w:sz w:val="18"/>
                <w:szCs w:val="18"/>
              </w:rPr>
            </w:pPr>
            <w:r w:rsidRPr="00926F9B">
              <w:rPr>
                <w:b/>
                <w:sz w:val="18"/>
                <w:szCs w:val="18"/>
              </w:rPr>
              <w:t>19</w:t>
            </w:r>
            <w:r w:rsidRPr="00926F9B">
              <w:rPr>
                <w:b/>
                <w:spacing w:val="-3"/>
                <w:sz w:val="18"/>
                <w:szCs w:val="18"/>
              </w:rPr>
              <w:t xml:space="preserve"> </w:t>
            </w:r>
            <w:proofErr w:type="spellStart"/>
            <w:r w:rsidRPr="00926F9B">
              <w:rPr>
                <w:b/>
                <w:sz w:val="18"/>
                <w:szCs w:val="18"/>
              </w:rPr>
              <w:t>день</w:t>
            </w:r>
            <w:proofErr w:type="spellEnd"/>
            <w:r w:rsidRPr="00926F9B">
              <w:rPr>
                <w:b/>
                <w:spacing w:val="-2"/>
                <w:sz w:val="18"/>
                <w:szCs w:val="18"/>
              </w:rPr>
              <w:t xml:space="preserve"> </w:t>
            </w:r>
            <w:proofErr w:type="spellStart"/>
            <w:r w:rsidRPr="00926F9B">
              <w:rPr>
                <w:b/>
                <w:spacing w:val="-2"/>
                <w:sz w:val="18"/>
                <w:szCs w:val="18"/>
              </w:rPr>
              <w:t>смены</w:t>
            </w:r>
            <w:proofErr w:type="spellEnd"/>
          </w:p>
        </w:tc>
        <w:tc>
          <w:tcPr>
            <w:tcW w:w="1989" w:type="dxa"/>
            <w:vAlign w:val="center"/>
          </w:tcPr>
          <w:p w:rsidR="0022402C" w:rsidRPr="00926F9B" w:rsidRDefault="0022402C" w:rsidP="0022402C">
            <w:pPr>
              <w:pStyle w:val="TableParagraph"/>
              <w:spacing w:before="0" w:line="23" w:lineRule="atLeast"/>
              <w:ind w:left="57" w:right="57"/>
              <w:jc w:val="center"/>
              <w:rPr>
                <w:b/>
                <w:sz w:val="18"/>
                <w:szCs w:val="18"/>
              </w:rPr>
            </w:pPr>
            <w:r w:rsidRPr="00926F9B">
              <w:rPr>
                <w:b/>
                <w:sz w:val="18"/>
                <w:szCs w:val="18"/>
              </w:rPr>
              <w:t>20</w:t>
            </w:r>
            <w:r w:rsidRPr="00926F9B">
              <w:rPr>
                <w:b/>
                <w:spacing w:val="-3"/>
                <w:sz w:val="18"/>
                <w:szCs w:val="18"/>
              </w:rPr>
              <w:t xml:space="preserve"> </w:t>
            </w:r>
            <w:proofErr w:type="spellStart"/>
            <w:r w:rsidRPr="00926F9B">
              <w:rPr>
                <w:b/>
                <w:sz w:val="18"/>
                <w:szCs w:val="18"/>
              </w:rPr>
              <w:t>день</w:t>
            </w:r>
            <w:proofErr w:type="spellEnd"/>
            <w:r w:rsidRPr="00926F9B">
              <w:rPr>
                <w:b/>
                <w:spacing w:val="-2"/>
                <w:sz w:val="18"/>
                <w:szCs w:val="18"/>
              </w:rPr>
              <w:t xml:space="preserve"> </w:t>
            </w:r>
            <w:proofErr w:type="spellStart"/>
            <w:r w:rsidRPr="00926F9B">
              <w:rPr>
                <w:b/>
                <w:spacing w:val="-2"/>
                <w:sz w:val="18"/>
                <w:szCs w:val="18"/>
              </w:rPr>
              <w:t>смены</w:t>
            </w:r>
            <w:proofErr w:type="spellEnd"/>
          </w:p>
        </w:tc>
        <w:tc>
          <w:tcPr>
            <w:tcW w:w="1990" w:type="dxa"/>
            <w:vAlign w:val="center"/>
          </w:tcPr>
          <w:p w:rsidR="0022402C" w:rsidRPr="00926F9B" w:rsidRDefault="0022402C" w:rsidP="0022402C">
            <w:pPr>
              <w:pStyle w:val="TableParagraph"/>
              <w:spacing w:before="0" w:line="23" w:lineRule="atLeast"/>
              <w:ind w:left="57" w:right="57"/>
              <w:jc w:val="center"/>
              <w:rPr>
                <w:b/>
                <w:sz w:val="18"/>
                <w:szCs w:val="18"/>
              </w:rPr>
            </w:pPr>
            <w:r w:rsidRPr="00926F9B">
              <w:rPr>
                <w:b/>
                <w:sz w:val="18"/>
                <w:szCs w:val="18"/>
              </w:rPr>
              <w:t>21</w:t>
            </w:r>
            <w:r w:rsidRPr="00926F9B">
              <w:rPr>
                <w:b/>
                <w:spacing w:val="-3"/>
                <w:sz w:val="18"/>
                <w:szCs w:val="18"/>
              </w:rPr>
              <w:t xml:space="preserve"> </w:t>
            </w:r>
            <w:proofErr w:type="spellStart"/>
            <w:r w:rsidRPr="00926F9B">
              <w:rPr>
                <w:b/>
                <w:sz w:val="18"/>
                <w:szCs w:val="18"/>
              </w:rPr>
              <w:t>день</w:t>
            </w:r>
            <w:proofErr w:type="spellEnd"/>
            <w:r w:rsidRPr="00926F9B">
              <w:rPr>
                <w:b/>
                <w:spacing w:val="-2"/>
                <w:sz w:val="18"/>
                <w:szCs w:val="18"/>
              </w:rPr>
              <w:t xml:space="preserve"> </w:t>
            </w:r>
            <w:proofErr w:type="spellStart"/>
            <w:r w:rsidRPr="00926F9B">
              <w:rPr>
                <w:b/>
                <w:spacing w:val="-2"/>
                <w:sz w:val="18"/>
                <w:szCs w:val="18"/>
              </w:rPr>
              <w:t>смены</w:t>
            </w:r>
            <w:proofErr w:type="spellEnd"/>
          </w:p>
        </w:tc>
      </w:tr>
      <w:tr w:rsidR="0022402C" w:rsidRPr="00926F9B" w:rsidTr="007A09F5">
        <w:trPr>
          <w:trHeight w:val="20"/>
        </w:trPr>
        <w:tc>
          <w:tcPr>
            <w:tcW w:w="0" w:type="auto"/>
            <w:vMerge/>
            <w:vAlign w:val="center"/>
          </w:tcPr>
          <w:p w:rsidR="0022402C" w:rsidRPr="00926F9B" w:rsidRDefault="0022402C" w:rsidP="0022402C">
            <w:pPr>
              <w:pStyle w:val="TableParagraph"/>
              <w:tabs>
                <w:tab w:val="left" w:pos="1105"/>
                <w:tab w:val="left" w:pos="1629"/>
              </w:tabs>
              <w:spacing w:before="0" w:line="23" w:lineRule="atLeast"/>
              <w:ind w:left="57" w:right="57"/>
              <w:jc w:val="center"/>
              <w:rPr>
                <w:b/>
                <w:sz w:val="18"/>
                <w:szCs w:val="18"/>
              </w:rPr>
            </w:pPr>
          </w:p>
        </w:tc>
        <w:tc>
          <w:tcPr>
            <w:tcW w:w="1989" w:type="dxa"/>
            <w:shd w:val="clear" w:color="auto" w:fill="auto"/>
            <w:vAlign w:val="center"/>
          </w:tcPr>
          <w:p w:rsidR="0022402C" w:rsidRPr="00926F9B" w:rsidRDefault="0022402C" w:rsidP="0022402C">
            <w:pPr>
              <w:spacing w:line="23" w:lineRule="atLeast"/>
              <w:ind w:left="57" w:right="57"/>
              <w:jc w:val="center"/>
              <w:rPr>
                <w:rFonts w:ascii="Times New Roman" w:hAnsi="Times New Roman" w:cs="Times New Roman"/>
                <w:b/>
                <w:sz w:val="18"/>
                <w:szCs w:val="18"/>
                <w:lang w:val="ru-RU"/>
              </w:rPr>
            </w:pPr>
            <w:r w:rsidRPr="00926F9B">
              <w:rPr>
                <w:rFonts w:ascii="Times New Roman" w:hAnsi="Times New Roman" w:cs="Times New Roman"/>
                <w:b/>
                <w:spacing w:val="-2"/>
                <w:sz w:val="18"/>
                <w:szCs w:val="18"/>
                <w:lang w:val="ru-RU"/>
              </w:rPr>
              <w:t>пятница</w:t>
            </w:r>
          </w:p>
        </w:tc>
        <w:tc>
          <w:tcPr>
            <w:tcW w:w="1989" w:type="dxa"/>
            <w:shd w:val="clear" w:color="auto" w:fill="auto"/>
            <w:vAlign w:val="center"/>
          </w:tcPr>
          <w:p w:rsidR="0022402C" w:rsidRPr="00926F9B" w:rsidRDefault="0022402C" w:rsidP="0022402C">
            <w:pPr>
              <w:spacing w:line="23" w:lineRule="atLeast"/>
              <w:ind w:left="57" w:right="57"/>
              <w:jc w:val="center"/>
              <w:rPr>
                <w:rFonts w:ascii="Times New Roman" w:hAnsi="Times New Roman" w:cs="Times New Roman"/>
                <w:b/>
                <w:sz w:val="18"/>
                <w:szCs w:val="18"/>
                <w:lang w:val="ru-RU"/>
              </w:rPr>
            </w:pPr>
            <w:r w:rsidRPr="00926F9B">
              <w:rPr>
                <w:rFonts w:ascii="Times New Roman" w:hAnsi="Times New Roman" w:cs="Times New Roman"/>
                <w:b/>
                <w:spacing w:val="-2"/>
                <w:sz w:val="18"/>
                <w:szCs w:val="18"/>
                <w:lang w:val="ru-RU"/>
              </w:rPr>
              <w:t>суббота</w:t>
            </w:r>
          </w:p>
        </w:tc>
        <w:tc>
          <w:tcPr>
            <w:tcW w:w="1989" w:type="dxa"/>
            <w:vAlign w:val="center"/>
          </w:tcPr>
          <w:p w:rsidR="0022402C" w:rsidRPr="00926F9B" w:rsidRDefault="0022402C" w:rsidP="0022402C">
            <w:pPr>
              <w:spacing w:line="23" w:lineRule="atLeast"/>
              <w:ind w:left="57" w:right="57"/>
              <w:jc w:val="center"/>
              <w:rPr>
                <w:rFonts w:ascii="Times New Roman" w:hAnsi="Times New Roman" w:cs="Times New Roman"/>
                <w:b/>
                <w:sz w:val="18"/>
                <w:szCs w:val="18"/>
                <w:lang w:val="ru-RU"/>
              </w:rPr>
            </w:pPr>
            <w:r w:rsidRPr="00926F9B">
              <w:rPr>
                <w:rFonts w:ascii="Times New Roman" w:hAnsi="Times New Roman" w:cs="Times New Roman"/>
                <w:b/>
                <w:spacing w:val="-2"/>
                <w:sz w:val="18"/>
                <w:szCs w:val="18"/>
                <w:lang w:val="ru-RU"/>
              </w:rPr>
              <w:t>понедельник</w:t>
            </w:r>
          </w:p>
        </w:tc>
        <w:tc>
          <w:tcPr>
            <w:tcW w:w="1989" w:type="dxa"/>
            <w:vAlign w:val="center"/>
          </w:tcPr>
          <w:p w:rsidR="0022402C" w:rsidRPr="00926F9B" w:rsidRDefault="0022402C" w:rsidP="0022402C">
            <w:pPr>
              <w:spacing w:line="23" w:lineRule="atLeast"/>
              <w:ind w:left="57" w:right="57"/>
              <w:jc w:val="center"/>
              <w:rPr>
                <w:rFonts w:ascii="Times New Roman" w:hAnsi="Times New Roman" w:cs="Times New Roman"/>
                <w:b/>
                <w:sz w:val="18"/>
                <w:szCs w:val="18"/>
                <w:lang w:val="ru-RU"/>
              </w:rPr>
            </w:pPr>
            <w:r w:rsidRPr="00926F9B">
              <w:rPr>
                <w:rFonts w:ascii="Times New Roman" w:hAnsi="Times New Roman" w:cs="Times New Roman"/>
                <w:b/>
                <w:spacing w:val="-2"/>
                <w:sz w:val="18"/>
                <w:szCs w:val="18"/>
                <w:lang w:val="ru-RU"/>
              </w:rPr>
              <w:t>вторник</w:t>
            </w:r>
          </w:p>
        </w:tc>
        <w:tc>
          <w:tcPr>
            <w:tcW w:w="1989" w:type="dxa"/>
            <w:vAlign w:val="center"/>
          </w:tcPr>
          <w:p w:rsidR="0022402C" w:rsidRPr="00926F9B" w:rsidRDefault="0022402C" w:rsidP="0022402C">
            <w:pPr>
              <w:spacing w:line="23" w:lineRule="atLeast"/>
              <w:ind w:left="57" w:right="57"/>
              <w:jc w:val="center"/>
              <w:rPr>
                <w:rFonts w:ascii="Times New Roman" w:hAnsi="Times New Roman" w:cs="Times New Roman"/>
                <w:b/>
                <w:sz w:val="18"/>
                <w:szCs w:val="18"/>
                <w:lang w:val="ru-RU"/>
              </w:rPr>
            </w:pPr>
            <w:r w:rsidRPr="00926F9B">
              <w:rPr>
                <w:rFonts w:ascii="Times New Roman" w:hAnsi="Times New Roman" w:cs="Times New Roman"/>
                <w:b/>
                <w:spacing w:val="-2"/>
                <w:sz w:val="18"/>
                <w:szCs w:val="18"/>
                <w:lang w:val="ru-RU"/>
              </w:rPr>
              <w:t>среда</w:t>
            </w:r>
          </w:p>
        </w:tc>
        <w:tc>
          <w:tcPr>
            <w:tcW w:w="1989" w:type="dxa"/>
            <w:vAlign w:val="center"/>
          </w:tcPr>
          <w:p w:rsidR="0022402C" w:rsidRPr="00926F9B" w:rsidRDefault="0022402C" w:rsidP="0022402C">
            <w:pPr>
              <w:spacing w:line="23" w:lineRule="atLeast"/>
              <w:ind w:left="57" w:right="57"/>
              <w:jc w:val="center"/>
              <w:rPr>
                <w:rFonts w:ascii="Times New Roman" w:hAnsi="Times New Roman" w:cs="Times New Roman"/>
                <w:b/>
                <w:sz w:val="18"/>
                <w:szCs w:val="18"/>
                <w:lang w:val="ru-RU"/>
              </w:rPr>
            </w:pPr>
            <w:r w:rsidRPr="00926F9B">
              <w:rPr>
                <w:rFonts w:ascii="Times New Roman" w:hAnsi="Times New Roman" w:cs="Times New Roman"/>
                <w:b/>
                <w:spacing w:val="-2"/>
                <w:sz w:val="18"/>
                <w:szCs w:val="18"/>
                <w:lang w:val="ru-RU"/>
              </w:rPr>
              <w:t>четверг</w:t>
            </w:r>
          </w:p>
        </w:tc>
        <w:tc>
          <w:tcPr>
            <w:tcW w:w="1990" w:type="dxa"/>
            <w:vAlign w:val="center"/>
          </w:tcPr>
          <w:p w:rsidR="0022402C" w:rsidRPr="00926F9B" w:rsidRDefault="0022402C" w:rsidP="0022402C">
            <w:pPr>
              <w:spacing w:line="23" w:lineRule="atLeast"/>
              <w:ind w:left="57" w:right="57"/>
              <w:jc w:val="center"/>
              <w:rPr>
                <w:rFonts w:ascii="Times New Roman" w:hAnsi="Times New Roman" w:cs="Times New Roman"/>
                <w:b/>
                <w:sz w:val="18"/>
                <w:szCs w:val="18"/>
                <w:lang w:val="ru-RU"/>
              </w:rPr>
            </w:pPr>
            <w:r w:rsidRPr="00926F9B">
              <w:rPr>
                <w:rFonts w:ascii="Times New Roman" w:hAnsi="Times New Roman" w:cs="Times New Roman"/>
                <w:b/>
                <w:spacing w:val="-2"/>
                <w:sz w:val="18"/>
                <w:szCs w:val="18"/>
                <w:lang w:val="ru-RU"/>
              </w:rPr>
              <w:t>пятница</w:t>
            </w:r>
          </w:p>
        </w:tc>
      </w:tr>
      <w:tr w:rsidR="001028A0" w:rsidRPr="00926F9B" w:rsidTr="00DD1EB5">
        <w:trPr>
          <w:trHeight w:val="20"/>
        </w:trPr>
        <w:tc>
          <w:tcPr>
            <w:tcW w:w="0" w:type="auto"/>
            <w:vAlign w:val="center"/>
          </w:tcPr>
          <w:p w:rsidR="001028A0" w:rsidRPr="00926F9B" w:rsidRDefault="001028A0" w:rsidP="00AA23FB">
            <w:pPr>
              <w:pStyle w:val="TableParagraph"/>
              <w:tabs>
                <w:tab w:val="left" w:pos="1105"/>
                <w:tab w:val="left" w:pos="1629"/>
              </w:tabs>
              <w:spacing w:before="0" w:line="23" w:lineRule="atLeast"/>
              <w:ind w:left="57" w:right="57"/>
              <w:jc w:val="center"/>
              <w:rPr>
                <w:b/>
                <w:sz w:val="18"/>
                <w:szCs w:val="18"/>
              </w:rPr>
            </w:pPr>
            <w:proofErr w:type="spellStart"/>
            <w:r w:rsidRPr="00926F9B">
              <w:rPr>
                <w:b/>
                <w:sz w:val="18"/>
                <w:szCs w:val="18"/>
              </w:rPr>
              <w:t>Утро</w:t>
            </w:r>
            <w:proofErr w:type="spellEnd"/>
          </w:p>
        </w:tc>
        <w:tc>
          <w:tcPr>
            <w:tcW w:w="1989" w:type="dxa"/>
            <w:shd w:val="clear" w:color="auto" w:fill="auto"/>
            <w:vAlign w:val="center"/>
          </w:tcPr>
          <w:p w:rsidR="001028A0" w:rsidRPr="00926F9B" w:rsidRDefault="001028A0" w:rsidP="00AA23FB">
            <w:pPr>
              <w:spacing w:line="23" w:lineRule="atLeast"/>
              <w:ind w:left="57" w:right="57"/>
              <w:jc w:val="center"/>
              <w:rPr>
                <w:rFonts w:ascii="Times New Roman" w:hAnsi="Times New Roman" w:cs="Times New Roman"/>
                <w:sz w:val="18"/>
                <w:szCs w:val="18"/>
                <w:lang w:val="ru-RU"/>
              </w:rPr>
            </w:pPr>
          </w:p>
        </w:tc>
        <w:tc>
          <w:tcPr>
            <w:tcW w:w="1989" w:type="dxa"/>
            <w:shd w:val="clear" w:color="auto" w:fill="auto"/>
            <w:vAlign w:val="center"/>
          </w:tcPr>
          <w:p w:rsidR="001028A0" w:rsidRPr="00926F9B" w:rsidRDefault="002C6C98" w:rsidP="00AA23FB">
            <w:pPr>
              <w:pStyle w:val="TableParagraph"/>
              <w:spacing w:before="0" w:line="23" w:lineRule="atLeast"/>
              <w:ind w:left="57" w:right="57"/>
              <w:jc w:val="center"/>
              <w:rPr>
                <w:b/>
                <w:spacing w:val="-2"/>
                <w:sz w:val="18"/>
                <w:szCs w:val="18"/>
                <w:lang w:val="ru-RU"/>
              </w:rPr>
            </w:pPr>
            <w:hyperlink r:id="rId29" w:tooltip="https://nextcloud.rddm.team/index.php/s/G3KmkGsfeS4RDCC" w:history="1">
              <w:r w:rsidR="001028A0" w:rsidRPr="00926F9B">
                <w:rPr>
                  <w:rStyle w:val="af9"/>
                  <w:b/>
                  <w:spacing w:val="-2"/>
                  <w:sz w:val="18"/>
                  <w:szCs w:val="18"/>
                  <w:lang w:val="ru-RU"/>
                </w:rPr>
                <w:t>«Быть с Россией»</w:t>
              </w:r>
            </w:hyperlink>
          </w:p>
          <w:p w:rsidR="001028A0" w:rsidRDefault="001028A0" w:rsidP="00AA23FB">
            <w:pPr>
              <w:spacing w:line="23" w:lineRule="atLeast"/>
              <w:ind w:left="57" w:right="57"/>
              <w:jc w:val="center"/>
              <w:rPr>
                <w:rFonts w:ascii="Times New Roman" w:hAnsi="Times New Roman" w:cs="Times New Roman"/>
                <w:sz w:val="18"/>
                <w:szCs w:val="18"/>
                <w:lang w:val="ru-RU"/>
              </w:rPr>
            </w:pPr>
          </w:p>
          <w:p w:rsidR="001028A0" w:rsidRPr="00926F9B" w:rsidRDefault="001028A0" w:rsidP="001028A0">
            <w:pPr>
              <w:spacing w:line="23" w:lineRule="atLeast"/>
              <w:ind w:left="57" w:right="57"/>
              <w:jc w:val="center"/>
              <w:rPr>
                <w:rFonts w:ascii="Times New Roman" w:hAnsi="Times New Roman" w:cs="Times New Roman"/>
                <w:sz w:val="18"/>
                <w:szCs w:val="18"/>
                <w:lang w:val="ru-RU"/>
              </w:rPr>
            </w:pPr>
            <w:r>
              <w:rPr>
                <w:rFonts w:ascii="Times New Roman" w:hAnsi="Times New Roman" w:cs="Times New Roman"/>
                <w:sz w:val="18"/>
                <w:szCs w:val="18"/>
                <w:lang w:val="ru-RU"/>
              </w:rPr>
              <w:t xml:space="preserve">11:00 </w:t>
            </w:r>
            <w:r w:rsidRPr="00926F9B">
              <w:rPr>
                <w:rFonts w:ascii="Times New Roman" w:hAnsi="Times New Roman" w:cs="Times New Roman"/>
                <w:sz w:val="18"/>
                <w:szCs w:val="18"/>
                <w:lang w:val="ru-RU"/>
              </w:rPr>
              <w:t>Посещение кинотеатра</w:t>
            </w:r>
            <w:r>
              <w:rPr>
                <w:rFonts w:ascii="Times New Roman" w:hAnsi="Times New Roman" w:cs="Times New Roman"/>
                <w:sz w:val="18"/>
                <w:szCs w:val="18"/>
                <w:lang w:val="ru-RU"/>
              </w:rPr>
              <w:t>, просмотр фильма о ВОВ</w:t>
            </w:r>
          </w:p>
        </w:tc>
        <w:tc>
          <w:tcPr>
            <w:tcW w:w="1989" w:type="dxa"/>
            <w:shd w:val="clear" w:color="auto" w:fill="DEEAF6" w:themeFill="accent5" w:themeFillTint="33"/>
          </w:tcPr>
          <w:p w:rsidR="001028A0" w:rsidRPr="00926F9B" w:rsidRDefault="001028A0" w:rsidP="00AA23FB">
            <w:pPr>
              <w:pStyle w:val="TableParagraph"/>
              <w:spacing w:before="0"/>
              <w:ind w:left="57" w:right="57"/>
              <w:jc w:val="center"/>
              <w:rPr>
                <w:sz w:val="18"/>
                <w:szCs w:val="18"/>
                <w:lang w:val="ru-RU"/>
              </w:rPr>
            </w:pPr>
            <w:r w:rsidRPr="00926F9B">
              <w:rPr>
                <w:sz w:val="18"/>
                <w:szCs w:val="18"/>
                <w:lang w:val="ru-RU"/>
              </w:rPr>
              <w:t>Вариативный модуль</w:t>
            </w:r>
          </w:p>
          <w:p w:rsidR="001028A0" w:rsidRPr="00926F9B" w:rsidRDefault="001028A0" w:rsidP="00AA23FB">
            <w:pPr>
              <w:pStyle w:val="TableParagraph"/>
              <w:spacing w:before="0"/>
              <w:ind w:left="57" w:right="57"/>
              <w:jc w:val="center"/>
              <w:rPr>
                <w:sz w:val="18"/>
                <w:szCs w:val="18"/>
                <w:lang w:val="ru-RU"/>
              </w:rPr>
            </w:pPr>
          </w:p>
          <w:p w:rsidR="001028A0" w:rsidRPr="004B2A6F" w:rsidRDefault="001028A0" w:rsidP="00AA23FB">
            <w:pPr>
              <w:pStyle w:val="TableParagraph"/>
              <w:jc w:val="center"/>
              <w:rPr>
                <w:sz w:val="18"/>
                <w:szCs w:val="18"/>
                <w:lang w:val="ru-RU"/>
              </w:rPr>
            </w:pPr>
            <w:r>
              <w:rPr>
                <w:sz w:val="18"/>
                <w:szCs w:val="18"/>
                <w:lang w:val="ru-RU"/>
              </w:rPr>
              <w:t xml:space="preserve">11:00 </w:t>
            </w:r>
            <w:r w:rsidRPr="00926F9B">
              <w:rPr>
                <w:sz w:val="18"/>
                <w:szCs w:val="18"/>
                <w:lang w:val="ru-RU"/>
              </w:rPr>
              <w:t>Учебно-тренировочные занятия по направлениям</w:t>
            </w:r>
          </w:p>
        </w:tc>
        <w:tc>
          <w:tcPr>
            <w:tcW w:w="1989" w:type="dxa"/>
            <w:vMerge w:val="restart"/>
            <w:shd w:val="clear" w:color="auto" w:fill="FFFFFF" w:themeFill="background1"/>
          </w:tcPr>
          <w:p w:rsidR="001028A0" w:rsidRPr="00F72DED" w:rsidRDefault="001028A0" w:rsidP="00AA23FB">
            <w:pPr>
              <w:spacing w:line="23" w:lineRule="atLeast"/>
              <w:ind w:left="57" w:right="57"/>
              <w:jc w:val="center"/>
              <w:rPr>
                <w:lang w:val="ru-RU"/>
              </w:rPr>
            </w:pPr>
          </w:p>
          <w:p w:rsidR="001028A0" w:rsidRPr="00F72DED" w:rsidRDefault="001028A0" w:rsidP="00AA23FB">
            <w:pPr>
              <w:spacing w:line="23" w:lineRule="atLeast"/>
              <w:ind w:left="57" w:right="57"/>
              <w:jc w:val="center"/>
              <w:rPr>
                <w:lang w:val="ru-RU"/>
              </w:rPr>
            </w:pPr>
          </w:p>
          <w:p w:rsidR="001028A0" w:rsidRPr="00F72DED" w:rsidRDefault="001028A0" w:rsidP="00AA23FB">
            <w:pPr>
              <w:spacing w:line="23" w:lineRule="atLeast"/>
              <w:ind w:left="57" w:right="57"/>
              <w:jc w:val="center"/>
              <w:rPr>
                <w:lang w:val="ru-RU"/>
              </w:rPr>
            </w:pPr>
          </w:p>
          <w:p w:rsidR="001028A0" w:rsidRPr="00926F9B" w:rsidRDefault="002C6C98" w:rsidP="00AA23FB">
            <w:pPr>
              <w:spacing w:line="23" w:lineRule="atLeast"/>
              <w:ind w:left="57" w:right="57"/>
              <w:jc w:val="center"/>
              <w:rPr>
                <w:rFonts w:ascii="Times New Roman" w:hAnsi="Times New Roman" w:cs="Times New Roman"/>
                <w:b/>
                <w:spacing w:val="-2"/>
                <w:sz w:val="18"/>
                <w:szCs w:val="18"/>
                <w:lang w:val="ru-RU"/>
              </w:rPr>
            </w:pPr>
            <w:hyperlink r:id="rId30" w:tooltip="https://nextcloud.rddm.team/index.php/s/mRtdDKp9FsYHSJT" w:history="1">
              <w:r w:rsidR="001028A0" w:rsidRPr="00926F9B">
                <w:rPr>
                  <w:rStyle w:val="af9"/>
                  <w:rFonts w:ascii="Times New Roman" w:hAnsi="Times New Roman" w:cs="Times New Roman"/>
                  <w:b/>
                  <w:spacing w:val="-2"/>
                  <w:sz w:val="18"/>
                  <w:szCs w:val="18"/>
                  <w:lang w:val="ru-RU"/>
                </w:rPr>
                <w:t>«Быть в Движении»</w:t>
              </w:r>
            </w:hyperlink>
          </w:p>
          <w:p w:rsidR="001028A0" w:rsidRPr="00926F9B" w:rsidRDefault="001028A0" w:rsidP="00AA23FB">
            <w:pPr>
              <w:spacing w:line="23" w:lineRule="atLeast"/>
              <w:ind w:left="57" w:right="57"/>
              <w:jc w:val="center"/>
              <w:rPr>
                <w:rFonts w:ascii="Times New Roman" w:hAnsi="Times New Roman" w:cs="Times New Roman"/>
                <w:sz w:val="18"/>
                <w:szCs w:val="18"/>
                <w:lang w:val="ru-RU"/>
              </w:rPr>
            </w:pPr>
          </w:p>
          <w:p w:rsidR="001028A0" w:rsidRPr="004B2A6F" w:rsidRDefault="001028A0" w:rsidP="00AA23FB">
            <w:pPr>
              <w:spacing w:line="23" w:lineRule="atLeast"/>
              <w:ind w:left="57" w:right="57"/>
              <w:jc w:val="center"/>
              <w:rPr>
                <w:sz w:val="18"/>
                <w:szCs w:val="18"/>
                <w:lang w:val="ru-RU"/>
              </w:rPr>
            </w:pPr>
            <w:r>
              <w:rPr>
                <w:rFonts w:ascii="Times New Roman" w:hAnsi="Times New Roman" w:cs="Times New Roman"/>
                <w:sz w:val="18"/>
                <w:szCs w:val="18"/>
                <w:lang w:val="ru-RU"/>
              </w:rPr>
              <w:t xml:space="preserve">Первенство ЛДП по футболу </w:t>
            </w:r>
          </w:p>
        </w:tc>
        <w:tc>
          <w:tcPr>
            <w:tcW w:w="1989" w:type="dxa"/>
            <w:shd w:val="clear" w:color="auto" w:fill="DEEAF6" w:themeFill="accent5" w:themeFillTint="33"/>
          </w:tcPr>
          <w:p w:rsidR="001028A0" w:rsidRPr="00926F9B" w:rsidRDefault="001028A0" w:rsidP="00AA23FB">
            <w:pPr>
              <w:pStyle w:val="TableParagraph"/>
              <w:spacing w:before="0"/>
              <w:ind w:left="57" w:right="57"/>
              <w:jc w:val="center"/>
              <w:rPr>
                <w:sz w:val="18"/>
                <w:szCs w:val="18"/>
                <w:lang w:val="ru-RU"/>
              </w:rPr>
            </w:pPr>
            <w:r w:rsidRPr="00926F9B">
              <w:rPr>
                <w:sz w:val="18"/>
                <w:szCs w:val="18"/>
                <w:lang w:val="ru-RU"/>
              </w:rPr>
              <w:t>Вариативный модуль</w:t>
            </w:r>
          </w:p>
          <w:p w:rsidR="001028A0" w:rsidRPr="00926F9B" w:rsidRDefault="001028A0" w:rsidP="00AA23FB">
            <w:pPr>
              <w:pStyle w:val="TableParagraph"/>
              <w:spacing w:before="0"/>
              <w:ind w:left="57" w:right="57"/>
              <w:jc w:val="center"/>
              <w:rPr>
                <w:sz w:val="18"/>
                <w:szCs w:val="18"/>
                <w:lang w:val="ru-RU"/>
              </w:rPr>
            </w:pPr>
          </w:p>
          <w:p w:rsidR="001028A0" w:rsidRPr="004B2A6F" w:rsidRDefault="001028A0" w:rsidP="00AA23FB">
            <w:pPr>
              <w:pStyle w:val="TableParagraph"/>
              <w:jc w:val="center"/>
              <w:rPr>
                <w:sz w:val="18"/>
                <w:szCs w:val="18"/>
                <w:lang w:val="ru-RU"/>
              </w:rPr>
            </w:pPr>
            <w:r>
              <w:rPr>
                <w:sz w:val="18"/>
                <w:szCs w:val="18"/>
                <w:lang w:val="ru-RU"/>
              </w:rPr>
              <w:t xml:space="preserve">11:00 </w:t>
            </w:r>
            <w:r w:rsidRPr="00926F9B">
              <w:rPr>
                <w:sz w:val="18"/>
                <w:szCs w:val="18"/>
                <w:lang w:val="ru-RU"/>
              </w:rPr>
              <w:t>Учебно-тренировочные занятия по направлениям</w:t>
            </w:r>
          </w:p>
        </w:tc>
        <w:tc>
          <w:tcPr>
            <w:tcW w:w="1989" w:type="dxa"/>
            <w:shd w:val="clear" w:color="auto" w:fill="DEEAF6" w:themeFill="accent5" w:themeFillTint="33"/>
            <w:vAlign w:val="center"/>
          </w:tcPr>
          <w:p w:rsidR="001028A0" w:rsidRDefault="001028A0" w:rsidP="00AA23FB">
            <w:pPr>
              <w:pStyle w:val="TableParagraph"/>
              <w:spacing w:before="0" w:line="23" w:lineRule="atLeast"/>
              <w:ind w:left="57" w:right="57"/>
              <w:jc w:val="center"/>
              <w:rPr>
                <w:sz w:val="18"/>
                <w:szCs w:val="18"/>
                <w:lang w:val="ru-RU"/>
              </w:rPr>
            </w:pPr>
            <w:r>
              <w:rPr>
                <w:sz w:val="18"/>
                <w:szCs w:val="18"/>
                <w:lang w:val="ru-RU"/>
              </w:rPr>
              <w:t>Вариативный модуль</w:t>
            </w:r>
          </w:p>
          <w:p w:rsidR="001028A0" w:rsidRDefault="001028A0" w:rsidP="00AA23FB">
            <w:pPr>
              <w:pStyle w:val="TableParagraph"/>
              <w:spacing w:before="0" w:line="23" w:lineRule="atLeast"/>
              <w:ind w:left="57" w:right="57"/>
              <w:jc w:val="center"/>
              <w:rPr>
                <w:sz w:val="18"/>
                <w:szCs w:val="18"/>
                <w:lang w:val="ru-RU"/>
              </w:rPr>
            </w:pPr>
          </w:p>
          <w:p w:rsidR="001028A0" w:rsidRPr="00926F9B" w:rsidRDefault="00DD1EB5" w:rsidP="00AA23FB">
            <w:pPr>
              <w:pStyle w:val="TableParagraph"/>
              <w:spacing w:before="0" w:line="23" w:lineRule="atLeast"/>
              <w:ind w:left="57" w:right="57"/>
              <w:jc w:val="center"/>
              <w:rPr>
                <w:sz w:val="18"/>
                <w:szCs w:val="18"/>
                <w:lang w:val="ru-RU"/>
              </w:rPr>
            </w:pPr>
            <w:r>
              <w:rPr>
                <w:sz w:val="18"/>
                <w:szCs w:val="18"/>
                <w:lang w:val="ru-RU"/>
              </w:rPr>
              <w:t xml:space="preserve">11:00 </w:t>
            </w:r>
            <w:r w:rsidR="001028A0">
              <w:rPr>
                <w:sz w:val="18"/>
                <w:szCs w:val="18"/>
                <w:lang w:val="ru-RU"/>
              </w:rPr>
              <w:t>Первенство ЛДП по самбо, Легкой атлетике</w:t>
            </w:r>
          </w:p>
        </w:tc>
        <w:tc>
          <w:tcPr>
            <w:tcW w:w="1990" w:type="dxa"/>
            <w:shd w:val="clear" w:color="auto" w:fill="DEEAF6" w:themeFill="accent5" w:themeFillTint="33"/>
            <w:vAlign w:val="center"/>
          </w:tcPr>
          <w:p w:rsidR="00DD1EB5" w:rsidRPr="00DD1EB5" w:rsidRDefault="00DD1EB5" w:rsidP="00DD1EB5">
            <w:pPr>
              <w:spacing w:line="23" w:lineRule="atLeast"/>
              <w:ind w:left="57" w:right="57"/>
              <w:jc w:val="center"/>
              <w:rPr>
                <w:rFonts w:ascii="Times New Roman" w:hAnsi="Times New Roman" w:cs="Times New Roman"/>
                <w:sz w:val="18"/>
                <w:szCs w:val="18"/>
                <w:lang w:val="ru-RU"/>
              </w:rPr>
            </w:pPr>
            <w:r w:rsidRPr="00DD1EB5">
              <w:rPr>
                <w:rFonts w:ascii="Times New Roman" w:hAnsi="Times New Roman" w:cs="Times New Roman"/>
                <w:sz w:val="18"/>
                <w:szCs w:val="18"/>
                <w:lang w:val="ru-RU"/>
              </w:rPr>
              <w:t xml:space="preserve">Вариативный модуль </w:t>
            </w:r>
          </w:p>
          <w:p w:rsidR="00DD1EB5" w:rsidRPr="00DD1EB5" w:rsidRDefault="00DD1EB5" w:rsidP="00DD1EB5">
            <w:pPr>
              <w:spacing w:line="23" w:lineRule="atLeast"/>
              <w:ind w:left="57" w:right="57"/>
              <w:jc w:val="center"/>
              <w:rPr>
                <w:rFonts w:ascii="Times New Roman" w:hAnsi="Times New Roman" w:cs="Times New Roman"/>
                <w:sz w:val="18"/>
                <w:szCs w:val="18"/>
                <w:lang w:val="ru-RU"/>
              </w:rPr>
            </w:pPr>
          </w:p>
          <w:p w:rsidR="001028A0" w:rsidRPr="00926F9B" w:rsidRDefault="00DD1EB5" w:rsidP="00DD1EB5">
            <w:pPr>
              <w:spacing w:line="23" w:lineRule="atLeast"/>
              <w:ind w:left="57" w:right="57"/>
              <w:jc w:val="center"/>
              <w:rPr>
                <w:rFonts w:ascii="Times New Roman" w:hAnsi="Times New Roman" w:cs="Times New Roman"/>
                <w:sz w:val="18"/>
                <w:szCs w:val="18"/>
                <w:lang w:val="ru-RU"/>
              </w:rPr>
            </w:pPr>
            <w:r>
              <w:rPr>
                <w:rFonts w:ascii="Times New Roman" w:hAnsi="Times New Roman" w:cs="Times New Roman"/>
                <w:sz w:val="18"/>
                <w:szCs w:val="18"/>
                <w:lang w:val="ru-RU"/>
              </w:rPr>
              <w:t xml:space="preserve">11:00 </w:t>
            </w:r>
            <w:r w:rsidRPr="00DD1EB5">
              <w:rPr>
                <w:rFonts w:ascii="Times New Roman" w:hAnsi="Times New Roman" w:cs="Times New Roman"/>
                <w:sz w:val="18"/>
                <w:szCs w:val="18"/>
                <w:lang w:val="ru-RU"/>
              </w:rPr>
              <w:t>Спортивный праздник</w:t>
            </w:r>
          </w:p>
        </w:tc>
      </w:tr>
      <w:tr w:rsidR="001028A0" w:rsidRPr="00926F9B" w:rsidTr="00DD1EB5">
        <w:trPr>
          <w:trHeight w:val="20"/>
        </w:trPr>
        <w:tc>
          <w:tcPr>
            <w:tcW w:w="0" w:type="auto"/>
            <w:shd w:val="clear" w:color="auto" w:fill="FFFFFF" w:themeFill="background1"/>
            <w:vAlign w:val="center"/>
          </w:tcPr>
          <w:p w:rsidR="001028A0" w:rsidRPr="00926F9B" w:rsidRDefault="001028A0" w:rsidP="00AA23FB">
            <w:pPr>
              <w:pStyle w:val="TableParagraph"/>
              <w:tabs>
                <w:tab w:val="left" w:pos="1105"/>
                <w:tab w:val="left" w:pos="1629"/>
              </w:tabs>
              <w:spacing w:before="0" w:line="23" w:lineRule="atLeast"/>
              <w:ind w:left="57" w:right="57"/>
              <w:jc w:val="center"/>
              <w:rPr>
                <w:b/>
                <w:sz w:val="18"/>
                <w:szCs w:val="18"/>
              </w:rPr>
            </w:pPr>
            <w:proofErr w:type="spellStart"/>
            <w:r w:rsidRPr="00926F9B">
              <w:rPr>
                <w:b/>
                <w:sz w:val="18"/>
                <w:szCs w:val="18"/>
              </w:rPr>
              <w:t>День</w:t>
            </w:r>
            <w:proofErr w:type="spellEnd"/>
          </w:p>
        </w:tc>
        <w:tc>
          <w:tcPr>
            <w:tcW w:w="1989" w:type="dxa"/>
            <w:shd w:val="clear" w:color="auto" w:fill="DEEAF6" w:themeFill="accent5" w:themeFillTint="33"/>
            <w:vAlign w:val="center"/>
          </w:tcPr>
          <w:p w:rsidR="001028A0" w:rsidRPr="007A09F5" w:rsidRDefault="001028A0" w:rsidP="00AA23FB">
            <w:pPr>
              <w:spacing w:line="23" w:lineRule="atLeast"/>
              <w:ind w:left="57" w:right="57"/>
              <w:jc w:val="center"/>
              <w:rPr>
                <w:rFonts w:ascii="Times New Roman" w:hAnsi="Times New Roman" w:cs="Times New Roman"/>
                <w:sz w:val="18"/>
                <w:szCs w:val="18"/>
                <w:lang w:val="ru-RU"/>
              </w:rPr>
            </w:pPr>
            <w:r w:rsidRPr="007A09F5">
              <w:rPr>
                <w:rFonts w:ascii="Times New Roman" w:hAnsi="Times New Roman" w:cs="Times New Roman"/>
                <w:sz w:val="18"/>
                <w:szCs w:val="18"/>
                <w:lang w:val="ru-RU"/>
              </w:rPr>
              <w:t>Вариативный модуль</w:t>
            </w:r>
          </w:p>
          <w:p w:rsidR="001028A0" w:rsidRPr="007A09F5" w:rsidRDefault="001028A0" w:rsidP="00AA23FB">
            <w:pPr>
              <w:spacing w:line="23" w:lineRule="atLeast"/>
              <w:ind w:left="57" w:right="57"/>
              <w:jc w:val="center"/>
              <w:rPr>
                <w:rFonts w:ascii="Times New Roman" w:hAnsi="Times New Roman" w:cs="Times New Roman"/>
                <w:sz w:val="18"/>
                <w:szCs w:val="18"/>
                <w:lang w:val="ru-RU"/>
              </w:rPr>
            </w:pPr>
          </w:p>
          <w:p w:rsidR="001028A0" w:rsidRPr="00926F9B" w:rsidRDefault="001028A0" w:rsidP="00AA23FB">
            <w:pPr>
              <w:spacing w:line="23" w:lineRule="atLeast"/>
              <w:ind w:left="57" w:right="57"/>
              <w:jc w:val="center"/>
              <w:rPr>
                <w:rFonts w:ascii="Times New Roman" w:hAnsi="Times New Roman" w:cs="Times New Roman"/>
                <w:sz w:val="18"/>
                <w:szCs w:val="18"/>
                <w:lang w:val="ru-RU"/>
              </w:rPr>
            </w:pPr>
            <w:r>
              <w:rPr>
                <w:rFonts w:ascii="Times New Roman" w:hAnsi="Times New Roman" w:cs="Times New Roman"/>
                <w:sz w:val="18"/>
                <w:szCs w:val="18"/>
                <w:lang w:val="ru-RU"/>
              </w:rPr>
              <w:t xml:space="preserve">14:30 </w:t>
            </w:r>
            <w:r w:rsidRPr="007A09F5">
              <w:rPr>
                <w:rFonts w:ascii="Times New Roman" w:hAnsi="Times New Roman" w:cs="Times New Roman"/>
                <w:sz w:val="18"/>
                <w:szCs w:val="18"/>
                <w:lang w:val="ru-RU"/>
              </w:rPr>
              <w:t>Учебно-тренировочные занятия по направлениям</w:t>
            </w:r>
          </w:p>
        </w:tc>
        <w:tc>
          <w:tcPr>
            <w:tcW w:w="1989" w:type="dxa"/>
            <w:shd w:val="clear" w:color="auto" w:fill="auto"/>
            <w:vAlign w:val="center"/>
          </w:tcPr>
          <w:p w:rsidR="001028A0" w:rsidRPr="00926F9B" w:rsidRDefault="002C6C98" w:rsidP="00AA23FB">
            <w:pPr>
              <w:pStyle w:val="TableParagraph"/>
              <w:spacing w:before="0" w:line="23" w:lineRule="atLeast"/>
              <w:ind w:left="57" w:right="57"/>
              <w:jc w:val="center"/>
              <w:rPr>
                <w:b/>
                <w:spacing w:val="-2"/>
                <w:sz w:val="18"/>
                <w:szCs w:val="18"/>
                <w:lang w:val="ru-RU"/>
              </w:rPr>
            </w:pPr>
            <w:hyperlink r:id="rId31" w:tooltip="https://nextcloud.rddm.team/index.php/s/G3KmkGsfeS4RDCC" w:history="1">
              <w:r w:rsidR="001028A0" w:rsidRPr="00926F9B">
                <w:rPr>
                  <w:rStyle w:val="af9"/>
                  <w:b/>
                  <w:spacing w:val="-2"/>
                  <w:sz w:val="18"/>
                  <w:szCs w:val="18"/>
                  <w:lang w:val="ru-RU"/>
                </w:rPr>
                <w:t>«Быть с Россией»</w:t>
              </w:r>
            </w:hyperlink>
          </w:p>
          <w:p w:rsidR="001028A0" w:rsidRPr="00926F9B" w:rsidRDefault="001028A0" w:rsidP="00AA23FB">
            <w:pPr>
              <w:pStyle w:val="TableParagraph"/>
              <w:spacing w:before="0" w:line="23" w:lineRule="atLeast"/>
              <w:ind w:left="57" w:right="57"/>
              <w:jc w:val="center"/>
              <w:rPr>
                <w:sz w:val="18"/>
                <w:szCs w:val="18"/>
                <w:lang w:val="ru-RU"/>
              </w:rPr>
            </w:pPr>
          </w:p>
          <w:p w:rsidR="001028A0" w:rsidRPr="00926F9B" w:rsidRDefault="001028A0" w:rsidP="001028A0">
            <w:pPr>
              <w:spacing w:line="23" w:lineRule="atLeast"/>
              <w:ind w:left="57" w:right="57"/>
              <w:jc w:val="center"/>
              <w:rPr>
                <w:rFonts w:ascii="Times New Roman" w:hAnsi="Times New Roman" w:cs="Times New Roman"/>
                <w:sz w:val="18"/>
                <w:szCs w:val="18"/>
                <w:lang w:val="ru-RU"/>
              </w:rPr>
            </w:pPr>
            <w:r>
              <w:rPr>
                <w:rFonts w:ascii="Times New Roman" w:hAnsi="Times New Roman" w:cs="Times New Roman"/>
                <w:sz w:val="18"/>
                <w:szCs w:val="18"/>
                <w:lang w:val="ru-RU"/>
              </w:rPr>
              <w:t xml:space="preserve">14:00 </w:t>
            </w:r>
            <w:r w:rsidRPr="00D61A17">
              <w:rPr>
                <w:rFonts w:ascii="Times New Roman" w:hAnsi="Times New Roman" w:cs="Times New Roman"/>
                <w:sz w:val="18"/>
                <w:szCs w:val="18"/>
                <w:lang w:val="ru-RU"/>
              </w:rPr>
              <w:t>Тематический день Первые помнят Героев</w:t>
            </w:r>
            <w:r>
              <w:rPr>
                <w:rFonts w:ascii="Times New Roman" w:hAnsi="Times New Roman" w:cs="Times New Roman"/>
                <w:sz w:val="18"/>
                <w:szCs w:val="18"/>
                <w:lang w:val="ru-RU"/>
              </w:rPr>
              <w:t xml:space="preserve">  </w:t>
            </w:r>
          </w:p>
        </w:tc>
        <w:tc>
          <w:tcPr>
            <w:tcW w:w="1989" w:type="dxa"/>
            <w:vAlign w:val="center"/>
          </w:tcPr>
          <w:p w:rsidR="001028A0" w:rsidRPr="00926F9B" w:rsidRDefault="002C6C98" w:rsidP="00AA23FB">
            <w:pPr>
              <w:pStyle w:val="TableParagraph"/>
              <w:spacing w:before="0" w:line="23" w:lineRule="atLeast"/>
              <w:ind w:left="57" w:right="57"/>
              <w:jc w:val="center"/>
              <w:rPr>
                <w:b/>
                <w:spacing w:val="-2"/>
                <w:sz w:val="18"/>
                <w:szCs w:val="18"/>
                <w:lang w:val="ru-RU"/>
              </w:rPr>
            </w:pPr>
            <w:hyperlink r:id="rId32" w:tooltip="https://nextcloud.rddm.team/index.php/s/G3KmkGsfeS4RDCC" w:history="1">
              <w:r w:rsidR="001028A0" w:rsidRPr="00926F9B">
                <w:rPr>
                  <w:rStyle w:val="af9"/>
                  <w:b/>
                  <w:spacing w:val="-2"/>
                  <w:sz w:val="18"/>
                  <w:szCs w:val="18"/>
                  <w:lang w:val="ru-RU"/>
                </w:rPr>
                <w:t>«Быть с Россией»</w:t>
              </w:r>
            </w:hyperlink>
          </w:p>
          <w:p w:rsidR="001028A0" w:rsidRPr="00926F9B" w:rsidRDefault="001028A0" w:rsidP="00AA23FB">
            <w:pPr>
              <w:spacing w:line="23" w:lineRule="atLeast"/>
              <w:ind w:left="57" w:right="57"/>
              <w:jc w:val="center"/>
              <w:rPr>
                <w:rFonts w:ascii="Times New Roman" w:hAnsi="Times New Roman" w:cs="Times New Roman"/>
                <w:iCs/>
                <w:sz w:val="18"/>
                <w:szCs w:val="18"/>
                <w:lang w:val="ru-RU"/>
              </w:rPr>
            </w:pPr>
          </w:p>
          <w:p w:rsidR="001028A0" w:rsidRPr="00926F9B" w:rsidRDefault="001028A0" w:rsidP="00AA23FB">
            <w:pPr>
              <w:spacing w:line="23" w:lineRule="atLeast"/>
              <w:ind w:left="57" w:right="57"/>
              <w:jc w:val="center"/>
              <w:rPr>
                <w:rFonts w:ascii="Times New Roman" w:hAnsi="Times New Roman" w:cs="Times New Roman"/>
                <w:iCs/>
                <w:sz w:val="18"/>
                <w:szCs w:val="18"/>
                <w:lang w:val="ru-RU"/>
              </w:rPr>
            </w:pPr>
            <w:r>
              <w:rPr>
                <w:rFonts w:ascii="Times New Roman" w:hAnsi="Times New Roman" w:cs="Times New Roman"/>
                <w:iCs/>
                <w:sz w:val="18"/>
                <w:szCs w:val="18"/>
                <w:lang w:val="ru-RU"/>
              </w:rPr>
              <w:t xml:space="preserve">14:00 </w:t>
            </w:r>
            <w:r w:rsidRPr="00926F9B">
              <w:rPr>
                <w:rFonts w:ascii="Times New Roman" w:hAnsi="Times New Roman" w:cs="Times New Roman"/>
                <w:iCs/>
                <w:sz w:val="18"/>
                <w:szCs w:val="18"/>
                <w:lang w:val="ru-RU"/>
              </w:rPr>
              <w:t xml:space="preserve">Линейка Памяти войнам ВОВ </w:t>
            </w:r>
          </w:p>
        </w:tc>
        <w:tc>
          <w:tcPr>
            <w:tcW w:w="1989" w:type="dxa"/>
            <w:vMerge/>
            <w:vAlign w:val="center"/>
          </w:tcPr>
          <w:p w:rsidR="001028A0" w:rsidRPr="00926F9B" w:rsidRDefault="001028A0" w:rsidP="00AA23FB">
            <w:pPr>
              <w:spacing w:line="23" w:lineRule="atLeast"/>
              <w:ind w:left="57" w:right="57"/>
              <w:jc w:val="center"/>
              <w:rPr>
                <w:rFonts w:ascii="Times New Roman" w:hAnsi="Times New Roman" w:cs="Times New Roman"/>
                <w:sz w:val="18"/>
                <w:szCs w:val="18"/>
                <w:lang w:val="ru-RU"/>
              </w:rPr>
            </w:pPr>
          </w:p>
        </w:tc>
        <w:tc>
          <w:tcPr>
            <w:tcW w:w="1989" w:type="dxa"/>
            <w:shd w:val="clear" w:color="auto" w:fill="FFFFFF" w:themeFill="background1"/>
            <w:vAlign w:val="center"/>
          </w:tcPr>
          <w:p w:rsidR="00DD1EB5" w:rsidRPr="00926F9B" w:rsidRDefault="002C6C98" w:rsidP="00DD1EB5">
            <w:pPr>
              <w:spacing w:line="23" w:lineRule="atLeast"/>
              <w:ind w:left="57" w:right="57"/>
              <w:jc w:val="center"/>
              <w:rPr>
                <w:rFonts w:ascii="Times New Roman" w:hAnsi="Times New Roman" w:cs="Times New Roman"/>
                <w:b/>
                <w:spacing w:val="-2"/>
                <w:sz w:val="18"/>
                <w:szCs w:val="18"/>
                <w:lang w:val="ru-RU"/>
              </w:rPr>
            </w:pPr>
            <w:hyperlink r:id="rId33" w:tooltip="https://nextcloud.rddm.team/index.php/s/mRtdDKp9FsYHSJT" w:history="1">
              <w:r w:rsidR="00DD1EB5" w:rsidRPr="00926F9B">
                <w:rPr>
                  <w:rStyle w:val="af9"/>
                  <w:rFonts w:ascii="Times New Roman" w:hAnsi="Times New Roman" w:cs="Times New Roman"/>
                  <w:b/>
                  <w:spacing w:val="-2"/>
                  <w:sz w:val="18"/>
                  <w:szCs w:val="18"/>
                  <w:lang w:val="ru-RU"/>
                </w:rPr>
                <w:t>«Быть в Движении»</w:t>
              </w:r>
            </w:hyperlink>
          </w:p>
          <w:p w:rsidR="00DD1EB5" w:rsidRPr="00926F9B" w:rsidRDefault="00DD1EB5" w:rsidP="00DD1EB5">
            <w:pPr>
              <w:spacing w:line="23" w:lineRule="atLeast"/>
              <w:ind w:left="57" w:right="57"/>
              <w:jc w:val="center"/>
              <w:rPr>
                <w:rFonts w:ascii="Times New Roman" w:hAnsi="Times New Roman" w:cs="Times New Roman"/>
                <w:spacing w:val="-2"/>
                <w:sz w:val="18"/>
                <w:szCs w:val="18"/>
                <w:lang w:val="ru-RU"/>
              </w:rPr>
            </w:pPr>
          </w:p>
          <w:p w:rsidR="001028A0" w:rsidRPr="00926F9B" w:rsidRDefault="00DD1EB5" w:rsidP="00DD1EB5">
            <w:pPr>
              <w:pStyle w:val="TableParagraph"/>
              <w:spacing w:before="0" w:line="23" w:lineRule="atLeast"/>
              <w:ind w:left="57" w:right="57"/>
              <w:jc w:val="center"/>
              <w:rPr>
                <w:sz w:val="18"/>
                <w:szCs w:val="18"/>
                <w:lang w:val="ru-RU"/>
              </w:rPr>
            </w:pPr>
            <w:r>
              <w:rPr>
                <w:sz w:val="18"/>
                <w:szCs w:val="18"/>
                <w:lang w:val="ru-RU"/>
              </w:rPr>
              <w:t xml:space="preserve">14:00 </w:t>
            </w:r>
            <w:r w:rsidRPr="00926F9B">
              <w:rPr>
                <w:sz w:val="18"/>
                <w:szCs w:val="18"/>
                <w:lang w:val="ru-RU"/>
              </w:rPr>
              <w:t>Туристический поход</w:t>
            </w:r>
            <w:r>
              <w:rPr>
                <w:sz w:val="18"/>
                <w:szCs w:val="18"/>
                <w:lang w:val="ru-RU"/>
              </w:rPr>
              <w:t xml:space="preserve"> на берег пруда</w:t>
            </w:r>
          </w:p>
        </w:tc>
        <w:tc>
          <w:tcPr>
            <w:tcW w:w="1989" w:type="dxa"/>
            <w:shd w:val="clear" w:color="auto" w:fill="DEEAF6" w:themeFill="accent5" w:themeFillTint="33"/>
            <w:vAlign w:val="center"/>
          </w:tcPr>
          <w:p w:rsidR="001028A0" w:rsidRDefault="001028A0" w:rsidP="00AA23FB">
            <w:pPr>
              <w:pStyle w:val="TableParagraph"/>
              <w:spacing w:before="0" w:line="23" w:lineRule="atLeast"/>
              <w:ind w:left="57" w:right="57"/>
              <w:jc w:val="center"/>
              <w:rPr>
                <w:sz w:val="18"/>
                <w:szCs w:val="18"/>
                <w:lang w:val="ru-RU"/>
              </w:rPr>
            </w:pPr>
            <w:r>
              <w:rPr>
                <w:sz w:val="18"/>
                <w:szCs w:val="18"/>
                <w:lang w:val="ru-RU"/>
              </w:rPr>
              <w:t>Вариативный модуль</w:t>
            </w:r>
          </w:p>
          <w:p w:rsidR="001028A0" w:rsidRDefault="001028A0" w:rsidP="00AA23FB">
            <w:pPr>
              <w:pStyle w:val="TableParagraph"/>
              <w:spacing w:before="0" w:line="23" w:lineRule="atLeast"/>
              <w:ind w:left="57" w:right="57"/>
              <w:jc w:val="center"/>
              <w:rPr>
                <w:sz w:val="18"/>
                <w:szCs w:val="18"/>
                <w:lang w:val="ru-RU"/>
              </w:rPr>
            </w:pPr>
          </w:p>
          <w:p w:rsidR="001028A0" w:rsidRPr="00926F9B" w:rsidRDefault="00DD1EB5" w:rsidP="00AA23FB">
            <w:pPr>
              <w:pStyle w:val="TableParagraph"/>
              <w:spacing w:before="0" w:line="23" w:lineRule="atLeast"/>
              <w:ind w:left="57" w:right="57"/>
              <w:jc w:val="center"/>
              <w:rPr>
                <w:sz w:val="18"/>
                <w:szCs w:val="18"/>
                <w:lang w:val="ru-RU"/>
              </w:rPr>
            </w:pPr>
            <w:r>
              <w:rPr>
                <w:sz w:val="18"/>
                <w:szCs w:val="18"/>
                <w:lang w:val="ru-RU"/>
              </w:rPr>
              <w:t xml:space="preserve">14:00 </w:t>
            </w:r>
            <w:r w:rsidR="001028A0">
              <w:rPr>
                <w:sz w:val="18"/>
                <w:szCs w:val="18"/>
                <w:lang w:val="ru-RU"/>
              </w:rPr>
              <w:t>Первенство ЛДП по ОФП</w:t>
            </w:r>
          </w:p>
        </w:tc>
        <w:tc>
          <w:tcPr>
            <w:tcW w:w="1990" w:type="dxa"/>
            <w:shd w:val="clear" w:color="auto" w:fill="FFFFFF" w:themeFill="background1"/>
            <w:vAlign w:val="center"/>
          </w:tcPr>
          <w:p w:rsidR="00DD1EB5" w:rsidRPr="00AA23FB" w:rsidRDefault="002C6C98" w:rsidP="00DD1EB5">
            <w:pPr>
              <w:pStyle w:val="TableParagraph"/>
              <w:spacing w:before="0" w:line="23" w:lineRule="atLeast"/>
              <w:ind w:left="57" w:right="57"/>
              <w:jc w:val="center"/>
              <w:rPr>
                <w:b/>
                <w:spacing w:val="-2"/>
                <w:sz w:val="18"/>
                <w:szCs w:val="18"/>
                <w:lang w:val="ru-RU"/>
              </w:rPr>
            </w:pPr>
            <w:hyperlink r:id="rId34" w:tooltip="https://nextcloud.rddm.team/index.php/s/G3KmkGsfeS4RDCC" w:history="1">
              <w:r w:rsidR="00DD1EB5" w:rsidRPr="00AA23FB">
                <w:rPr>
                  <w:rStyle w:val="af9"/>
                  <w:b/>
                  <w:spacing w:val="-2"/>
                  <w:sz w:val="18"/>
                  <w:szCs w:val="18"/>
                  <w:lang w:val="ru-RU"/>
                </w:rPr>
                <w:t>«Быть с Россией»</w:t>
              </w:r>
            </w:hyperlink>
          </w:p>
          <w:p w:rsidR="00DD1EB5" w:rsidRPr="00AA23FB" w:rsidRDefault="00DD1EB5" w:rsidP="00DD1EB5">
            <w:pPr>
              <w:spacing w:line="23" w:lineRule="atLeast"/>
              <w:ind w:left="57" w:right="57"/>
              <w:jc w:val="center"/>
              <w:rPr>
                <w:rFonts w:ascii="Times New Roman" w:hAnsi="Times New Roman" w:cs="Times New Roman"/>
                <w:b/>
                <w:i/>
                <w:sz w:val="18"/>
                <w:szCs w:val="18"/>
                <w:u w:val="single"/>
                <w:lang w:val="ru-RU"/>
              </w:rPr>
            </w:pPr>
          </w:p>
          <w:p w:rsidR="001028A0" w:rsidRPr="00926F9B" w:rsidRDefault="00DD1EB5" w:rsidP="00DD1EB5">
            <w:pPr>
              <w:pStyle w:val="TableParagraph"/>
              <w:spacing w:before="0" w:line="23" w:lineRule="atLeast"/>
              <w:ind w:left="57" w:right="57"/>
              <w:jc w:val="center"/>
              <w:rPr>
                <w:sz w:val="18"/>
                <w:szCs w:val="18"/>
                <w:lang w:val="ru-RU"/>
              </w:rPr>
            </w:pPr>
            <w:r>
              <w:rPr>
                <w:sz w:val="18"/>
                <w:szCs w:val="18"/>
                <w:lang w:val="ru-RU"/>
              </w:rPr>
              <w:t>14</w:t>
            </w:r>
            <w:r w:rsidRPr="00AA23FB">
              <w:rPr>
                <w:sz w:val="18"/>
                <w:szCs w:val="18"/>
                <w:lang w:val="ru-RU"/>
              </w:rPr>
              <w:t xml:space="preserve">:00 </w:t>
            </w:r>
            <w:r>
              <w:rPr>
                <w:sz w:val="18"/>
                <w:szCs w:val="18"/>
                <w:lang w:val="ru-RU"/>
              </w:rPr>
              <w:t xml:space="preserve"> </w:t>
            </w:r>
            <w:hyperlink r:id="rId35" w:tooltip="https://cloud.mail.ru/r-seven/edit/home/Отдел%20по%20взаимодействию%20с%20организациями%20отдыха%20детей%20и%20их%20оздоровления/Для%20РО/Общее%20полезное/ПРОГРАММЫ/Конструктор%20смен/Сценарии/Сценарий%20открытия%20СМЕНЫ%20ПЕРВЫХ.docx" w:history="1">
              <w:r w:rsidRPr="00AA23FB">
                <w:rPr>
                  <w:rStyle w:val="af9"/>
                  <w:color w:val="000000" w:themeColor="text1"/>
                  <w:sz w:val="18"/>
                  <w:szCs w:val="18"/>
                  <w:u w:val="none"/>
                  <w:lang w:val="ru-RU"/>
                </w:rPr>
                <w:t>Торжественная церемония закрытия профильной смены Движения Первых</w:t>
              </w:r>
            </w:hyperlink>
          </w:p>
        </w:tc>
      </w:tr>
      <w:tr w:rsidR="00AA23FB" w:rsidRPr="00926F9B" w:rsidTr="007A09F5">
        <w:trPr>
          <w:trHeight w:val="20"/>
        </w:trPr>
        <w:tc>
          <w:tcPr>
            <w:tcW w:w="0" w:type="auto"/>
            <w:vAlign w:val="center"/>
          </w:tcPr>
          <w:p w:rsidR="00AA23FB" w:rsidRPr="00926F9B" w:rsidRDefault="00AA23FB" w:rsidP="00AA23FB">
            <w:pPr>
              <w:pStyle w:val="TableParagraph"/>
              <w:tabs>
                <w:tab w:val="left" w:pos="1105"/>
                <w:tab w:val="left" w:pos="1629"/>
              </w:tabs>
              <w:spacing w:before="0" w:line="23" w:lineRule="atLeast"/>
              <w:ind w:left="57" w:right="57"/>
              <w:jc w:val="center"/>
              <w:rPr>
                <w:b/>
                <w:sz w:val="18"/>
                <w:szCs w:val="18"/>
                <w:lang w:val="ru-RU"/>
              </w:rPr>
            </w:pPr>
            <w:r w:rsidRPr="00926F9B">
              <w:rPr>
                <w:b/>
                <w:sz w:val="18"/>
                <w:szCs w:val="18"/>
                <w:lang w:val="ru-RU"/>
              </w:rPr>
              <w:t>Вечер</w:t>
            </w:r>
          </w:p>
        </w:tc>
        <w:tc>
          <w:tcPr>
            <w:tcW w:w="1989" w:type="dxa"/>
            <w:shd w:val="clear" w:color="auto" w:fill="auto"/>
            <w:vAlign w:val="center"/>
          </w:tcPr>
          <w:p w:rsidR="00AA23FB" w:rsidRPr="00926F9B" w:rsidRDefault="002C6C98" w:rsidP="00AA23FB">
            <w:pPr>
              <w:spacing w:line="23" w:lineRule="atLeast"/>
              <w:ind w:left="57" w:right="57"/>
              <w:jc w:val="center"/>
              <w:rPr>
                <w:rFonts w:ascii="Times New Roman" w:hAnsi="Times New Roman" w:cs="Times New Roman"/>
                <w:spacing w:val="-2"/>
                <w:sz w:val="18"/>
                <w:szCs w:val="18"/>
                <w:lang w:val="ru-RU"/>
              </w:rPr>
            </w:pPr>
            <w:hyperlink r:id="rId36" w:tooltip="https://nextcloud.rddm.team/index.php/s/G3KmkGsfeS4RDCC" w:history="1">
              <w:r w:rsidR="00AA23FB" w:rsidRPr="00926F9B">
                <w:rPr>
                  <w:rStyle w:val="af9"/>
                  <w:rFonts w:ascii="Times New Roman" w:hAnsi="Times New Roman" w:cs="Times New Roman"/>
                  <w:b/>
                  <w:spacing w:val="-2"/>
                  <w:sz w:val="18"/>
                  <w:szCs w:val="18"/>
                  <w:lang w:val="ru-RU"/>
                </w:rPr>
                <w:t>«Быть Человеком»</w:t>
              </w:r>
            </w:hyperlink>
          </w:p>
          <w:p w:rsidR="00AA23FB" w:rsidRDefault="00AA23FB" w:rsidP="00AA23FB">
            <w:pPr>
              <w:spacing w:line="23" w:lineRule="atLeast"/>
              <w:ind w:left="57" w:right="57"/>
              <w:jc w:val="center"/>
              <w:rPr>
                <w:rFonts w:ascii="Times New Roman" w:hAnsi="Times New Roman" w:cs="Times New Roman"/>
                <w:sz w:val="18"/>
                <w:szCs w:val="18"/>
                <w:lang w:val="ru-RU"/>
              </w:rPr>
            </w:pPr>
          </w:p>
          <w:p w:rsidR="00AA23FB" w:rsidRPr="00344148" w:rsidRDefault="001028A0" w:rsidP="00AA23FB">
            <w:pPr>
              <w:pStyle w:val="TableParagraph"/>
              <w:tabs>
                <w:tab w:val="left" w:pos="736"/>
                <w:tab w:val="left" w:pos="1590"/>
              </w:tabs>
              <w:spacing w:before="0" w:line="23" w:lineRule="atLeast"/>
              <w:ind w:left="57" w:right="57"/>
              <w:jc w:val="center"/>
              <w:rPr>
                <w:sz w:val="18"/>
                <w:szCs w:val="18"/>
                <w:lang w:val="ru-RU"/>
              </w:rPr>
            </w:pPr>
            <w:r>
              <w:rPr>
                <w:rFonts w:eastAsiaTheme="minorHAnsi"/>
                <w:sz w:val="18"/>
                <w:szCs w:val="18"/>
                <w:lang w:val="ru-RU"/>
              </w:rPr>
              <w:t xml:space="preserve">17:00 </w:t>
            </w:r>
            <w:r w:rsidR="00344148" w:rsidRPr="00344148">
              <w:rPr>
                <w:rFonts w:eastAsiaTheme="minorHAnsi"/>
                <w:sz w:val="18"/>
                <w:szCs w:val="18"/>
                <w:lang w:val="ru-RU"/>
              </w:rPr>
              <w:t xml:space="preserve">Урок мужества в формате беседы </w:t>
            </w:r>
          </w:p>
        </w:tc>
        <w:tc>
          <w:tcPr>
            <w:tcW w:w="1989" w:type="dxa"/>
            <w:shd w:val="clear" w:color="auto" w:fill="auto"/>
            <w:vAlign w:val="center"/>
          </w:tcPr>
          <w:p w:rsidR="00AA23FB" w:rsidRPr="00344148" w:rsidRDefault="00AA23FB" w:rsidP="00AA23FB">
            <w:pPr>
              <w:spacing w:line="23" w:lineRule="atLeast"/>
              <w:ind w:left="57" w:right="57"/>
              <w:jc w:val="center"/>
              <w:rPr>
                <w:rFonts w:ascii="Times New Roman" w:hAnsi="Times New Roman" w:cs="Times New Roman"/>
                <w:sz w:val="18"/>
                <w:szCs w:val="18"/>
                <w:lang w:val="ru-RU"/>
              </w:rPr>
            </w:pPr>
          </w:p>
        </w:tc>
        <w:tc>
          <w:tcPr>
            <w:tcW w:w="1989" w:type="dxa"/>
          </w:tcPr>
          <w:p w:rsidR="00AA23FB" w:rsidRPr="00344148" w:rsidRDefault="00AA23FB" w:rsidP="00AA23FB">
            <w:pPr>
              <w:spacing w:line="23" w:lineRule="atLeast"/>
              <w:ind w:left="57" w:right="57"/>
              <w:jc w:val="center"/>
              <w:rPr>
                <w:rFonts w:ascii="Times New Roman" w:hAnsi="Times New Roman" w:cs="Times New Roman"/>
                <w:sz w:val="18"/>
                <w:szCs w:val="18"/>
                <w:lang w:val="ru-RU"/>
              </w:rPr>
            </w:pPr>
          </w:p>
        </w:tc>
        <w:tc>
          <w:tcPr>
            <w:tcW w:w="1989" w:type="dxa"/>
          </w:tcPr>
          <w:p w:rsidR="00AA23FB" w:rsidRPr="00344148" w:rsidRDefault="00AA23FB" w:rsidP="00AA23FB">
            <w:pPr>
              <w:spacing w:line="23" w:lineRule="atLeast"/>
              <w:ind w:left="57" w:right="57"/>
              <w:jc w:val="center"/>
              <w:rPr>
                <w:rFonts w:ascii="Times New Roman" w:hAnsi="Times New Roman" w:cs="Times New Roman"/>
                <w:sz w:val="18"/>
                <w:szCs w:val="18"/>
                <w:lang w:val="ru-RU"/>
              </w:rPr>
            </w:pPr>
          </w:p>
        </w:tc>
        <w:tc>
          <w:tcPr>
            <w:tcW w:w="1989" w:type="dxa"/>
          </w:tcPr>
          <w:p w:rsidR="00AA23FB" w:rsidRPr="00344148" w:rsidRDefault="00AA23FB" w:rsidP="00AA23FB">
            <w:pPr>
              <w:spacing w:line="23" w:lineRule="atLeast"/>
              <w:ind w:left="57" w:right="57"/>
              <w:jc w:val="center"/>
              <w:rPr>
                <w:rFonts w:ascii="Times New Roman" w:hAnsi="Times New Roman" w:cs="Times New Roman"/>
                <w:sz w:val="18"/>
                <w:szCs w:val="18"/>
                <w:lang w:val="ru-RU"/>
              </w:rPr>
            </w:pPr>
          </w:p>
        </w:tc>
        <w:tc>
          <w:tcPr>
            <w:tcW w:w="1989" w:type="dxa"/>
          </w:tcPr>
          <w:p w:rsidR="00AA23FB" w:rsidRPr="00344148" w:rsidRDefault="00AA23FB" w:rsidP="00AA23FB">
            <w:pPr>
              <w:spacing w:line="23" w:lineRule="atLeast"/>
              <w:ind w:left="57" w:right="57"/>
              <w:jc w:val="center"/>
              <w:rPr>
                <w:rFonts w:ascii="Times New Roman" w:hAnsi="Times New Roman" w:cs="Times New Roman"/>
                <w:sz w:val="18"/>
                <w:szCs w:val="18"/>
                <w:lang w:val="ru-RU"/>
              </w:rPr>
            </w:pPr>
          </w:p>
        </w:tc>
        <w:tc>
          <w:tcPr>
            <w:tcW w:w="1990" w:type="dxa"/>
          </w:tcPr>
          <w:p w:rsidR="00AA23FB" w:rsidRPr="00344148" w:rsidRDefault="00AA23FB" w:rsidP="00DD1EB5">
            <w:pPr>
              <w:spacing w:line="23" w:lineRule="atLeast"/>
              <w:ind w:left="57" w:right="57"/>
              <w:jc w:val="center"/>
              <w:rPr>
                <w:rFonts w:ascii="Times New Roman" w:hAnsi="Times New Roman" w:cs="Times New Roman"/>
                <w:sz w:val="18"/>
                <w:szCs w:val="18"/>
                <w:lang w:val="ru-RU"/>
              </w:rPr>
            </w:pPr>
          </w:p>
        </w:tc>
      </w:tr>
    </w:tbl>
    <w:p w:rsidR="001C0F67" w:rsidRPr="001F0F4F" w:rsidRDefault="00CF5285">
      <w:pPr>
        <w:spacing w:before="7"/>
        <w:rPr>
          <w:rFonts w:ascii="Times New Roman" w:hAnsi="Times New Roman" w:cs="Times New Roman"/>
          <w:sz w:val="24"/>
          <w:szCs w:val="24"/>
        </w:rPr>
      </w:pPr>
      <w:r w:rsidRPr="001F0F4F">
        <w:rPr>
          <w:rFonts w:ascii="Times New Roman" w:hAnsi="Times New Roman" w:cs="Times New Roman"/>
          <w:sz w:val="24"/>
          <w:szCs w:val="24"/>
        </w:rPr>
        <w:br/>
      </w:r>
    </w:p>
    <w:p w:rsidR="001C0F67" w:rsidRPr="001F0F4F" w:rsidRDefault="001C0F67">
      <w:pPr>
        <w:rPr>
          <w:rFonts w:ascii="Times New Roman" w:hAnsi="Times New Roman" w:cs="Times New Roman"/>
          <w:sz w:val="24"/>
          <w:szCs w:val="24"/>
        </w:rPr>
      </w:pPr>
    </w:p>
    <w:p w:rsidR="001D0AC5" w:rsidRPr="001F0F4F" w:rsidRDefault="001D0AC5">
      <w:pPr>
        <w:spacing w:before="49" w:after="1"/>
        <w:rPr>
          <w:rFonts w:ascii="Times New Roman" w:hAnsi="Times New Roman" w:cs="Times New Roman"/>
          <w:sz w:val="24"/>
          <w:szCs w:val="24"/>
        </w:rPr>
      </w:pPr>
    </w:p>
    <w:p w:rsidR="001D0AC5" w:rsidRPr="001F0F4F" w:rsidRDefault="001D0AC5">
      <w:pPr>
        <w:spacing w:before="49" w:after="1"/>
        <w:rPr>
          <w:rFonts w:ascii="Times New Roman" w:hAnsi="Times New Roman" w:cs="Times New Roman"/>
          <w:sz w:val="24"/>
          <w:szCs w:val="24"/>
        </w:rPr>
      </w:pPr>
    </w:p>
    <w:p w:rsidR="001C0F67" w:rsidRPr="001F0F4F" w:rsidRDefault="001C0F67">
      <w:pPr>
        <w:pStyle w:val="af4"/>
        <w:numPr>
          <w:ilvl w:val="1"/>
          <w:numId w:val="7"/>
        </w:numPr>
        <w:spacing w:after="0" w:line="23" w:lineRule="atLeast"/>
        <w:ind w:left="0" w:firstLine="709"/>
        <w:jc w:val="center"/>
        <w:rPr>
          <w:rFonts w:ascii="Times New Roman" w:hAnsi="Times New Roman" w:cs="Times New Roman"/>
          <w:b/>
          <w:sz w:val="24"/>
          <w:szCs w:val="24"/>
        </w:rPr>
        <w:sectPr w:rsidR="001C0F67" w:rsidRPr="001F0F4F" w:rsidSect="0099168A">
          <w:pgSz w:w="16838" w:h="11906" w:orient="landscape"/>
          <w:pgMar w:top="567" w:right="1134" w:bottom="426" w:left="1134" w:header="708" w:footer="708" w:gutter="0"/>
          <w:pgNumType w:start="1"/>
          <w:cols w:space="708"/>
          <w:docGrid w:linePitch="360"/>
        </w:sectPr>
      </w:pPr>
    </w:p>
    <w:p w:rsidR="001C0F67" w:rsidRPr="001F0F4F" w:rsidRDefault="00CF5285">
      <w:pPr>
        <w:pStyle w:val="af4"/>
        <w:numPr>
          <w:ilvl w:val="1"/>
          <w:numId w:val="7"/>
        </w:numPr>
        <w:spacing w:after="0" w:line="23" w:lineRule="atLeast"/>
        <w:ind w:left="0" w:firstLine="709"/>
        <w:jc w:val="center"/>
        <w:rPr>
          <w:rFonts w:ascii="Times New Roman" w:hAnsi="Times New Roman" w:cs="Times New Roman"/>
          <w:b/>
          <w:sz w:val="24"/>
          <w:szCs w:val="24"/>
        </w:rPr>
      </w:pPr>
      <w:bookmarkStart w:id="2" w:name="_Hlk219130001"/>
      <w:r w:rsidRPr="001F0F4F">
        <w:rPr>
          <w:rFonts w:ascii="Times New Roman" w:hAnsi="Times New Roman" w:cs="Times New Roman"/>
          <w:b/>
          <w:sz w:val="24"/>
          <w:szCs w:val="24"/>
        </w:rPr>
        <w:lastRenderedPageBreak/>
        <w:t xml:space="preserve">Условия реализации программы профильной смены </w:t>
      </w:r>
      <w:r w:rsidRPr="001F0F4F">
        <w:rPr>
          <w:rFonts w:ascii="Times New Roman" w:hAnsi="Times New Roman" w:cs="Times New Roman"/>
          <w:b/>
          <w:sz w:val="24"/>
          <w:szCs w:val="24"/>
        </w:rPr>
        <w:br/>
        <w:t xml:space="preserve">Движения Первых </w:t>
      </w:r>
    </w:p>
    <w:p w:rsidR="001C0F67" w:rsidRPr="001F0F4F" w:rsidRDefault="001C0F67">
      <w:pPr>
        <w:spacing w:after="0" w:line="23" w:lineRule="atLeast"/>
        <w:ind w:firstLine="709"/>
        <w:jc w:val="both"/>
        <w:rPr>
          <w:rFonts w:ascii="Times New Roman" w:hAnsi="Times New Roman" w:cs="Times New Roman"/>
          <w:sz w:val="24"/>
          <w:szCs w:val="24"/>
        </w:rPr>
      </w:pPr>
    </w:p>
    <w:p w:rsidR="001C0F67" w:rsidRPr="001F0F4F" w:rsidRDefault="00CF5285" w:rsidP="00F72DED">
      <w:pPr>
        <w:spacing w:after="0" w:line="23" w:lineRule="atLeast"/>
        <w:ind w:firstLine="709"/>
        <w:jc w:val="center"/>
        <w:rPr>
          <w:rFonts w:ascii="Times New Roman" w:hAnsi="Times New Roman" w:cs="Times New Roman"/>
          <w:b/>
          <w:sz w:val="24"/>
          <w:szCs w:val="24"/>
        </w:rPr>
      </w:pPr>
      <w:r w:rsidRPr="001F0F4F">
        <w:rPr>
          <w:rFonts w:ascii="Times New Roman" w:hAnsi="Times New Roman" w:cs="Times New Roman"/>
          <w:b/>
          <w:sz w:val="24"/>
          <w:szCs w:val="24"/>
        </w:rPr>
        <w:t>Кадровое обеспечение программы</w:t>
      </w:r>
    </w:p>
    <w:p w:rsidR="001C0F67" w:rsidRPr="001F0F4F" w:rsidRDefault="00CF5285">
      <w:pPr>
        <w:spacing w:after="0" w:line="23" w:lineRule="atLeast"/>
        <w:ind w:firstLine="708"/>
        <w:jc w:val="both"/>
        <w:rPr>
          <w:rFonts w:ascii="Times New Roman" w:hAnsi="Times New Roman" w:cs="Times New Roman"/>
          <w:sz w:val="24"/>
          <w:szCs w:val="24"/>
        </w:rPr>
      </w:pPr>
      <w:r w:rsidRPr="001F0F4F">
        <w:rPr>
          <w:rFonts w:ascii="Times New Roman" w:hAnsi="Times New Roman" w:cs="Times New Roman"/>
          <w:sz w:val="24"/>
          <w:szCs w:val="24"/>
        </w:rPr>
        <w:t>Минимальное рекомендуемое кадровое обеспечение программ Смен Первых подразумевает наличие программного директора (руководителя программы профильной смены) и педагогического коллектива (вожатых).</w:t>
      </w:r>
    </w:p>
    <w:p w:rsidR="001C0F67" w:rsidRPr="001F0F4F" w:rsidRDefault="00CF5285">
      <w:pPr>
        <w:spacing w:after="0" w:line="23" w:lineRule="atLeast"/>
        <w:ind w:firstLine="708"/>
        <w:jc w:val="both"/>
        <w:rPr>
          <w:rFonts w:ascii="Times New Roman" w:hAnsi="Times New Roman" w:cs="Times New Roman"/>
          <w:sz w:val="24"/>
          <w:szCs w:val="24"/>
        </w:rPr>
      </w:pPr>
      <w:r w:rsidRPr="001F0F4F">
        <w:rPr>
          <w:rFonts w:ascii="Times New Roman" w:hAnsi="Times New Roman" w:cs="Times New Roman"/>
          <w:sz w:val="24"/>
          <w:szCs w:val="24"/>
        </w:rPr>
        <w:t xml:space="preserve">При подготовке к реализации программы профильных смен Движения Первых важно предусмотреть подготовку специалистов к реализации программы. </w:t>
      </w:r>
    </w:p>
    <w:p w:rsidR="001C0F67" w:rsidRPr="001F0F4F" w:rsidRDefault="00CF5285">
      <w:pPr>
        <w:spacing w:after="0" w:line="23" w:lineRule="atLeast"/>
        <w:ind w:firstLine="709"/>
        <w:jc w:val="both"/>
        <w:rPr>
          <w:rFonts w:ascii="Times New Roman" w:hAnsi="Times New Roman" w:cs="Times New Roman"/>
          <w:sz w:val="24"/>
          <w:szCs w:val="24"/>
          <w:highlight w:val="cyan"/>
        </w:rPr>
      </w:pPr>
      <w:r w:rsidRPr="001F0F4F">
        <w:rPr>
          <w:rFonts w:ascii="Times New Roman" w:hAnsi="Times New Roman" w:cs="Times New Roman"/>
          <w:sz w:val="24"/>
          <w:szCs w:val="24"/>
        </w:rPr>
        <w:t>Рекомендуемые направления для подготовки вожатых:</w:t>
      </w:r>
      <w:r w:rsidRPr="001F0F4F">
        <w:rPr>
          <w:rFonts w:ascii="Times New Roman" w:hAnsi="Times New Roman" w:cs="Times New Roman"/>
          <w:sz w:val="24"/>
          <w:szCs w:val="24"/>
          <w:highlight w:val="cyan"/>
        </w:rPr>
        <w:t xml:space="preserve"> </w:t>
      </w:r>
    </w:p>
    <w:p w:rsidR="001C0F67" w:rsidRPr="001F0F4F" w:rsidRDefault="00CF5285">
      <w:pPr>
        <w:pStyle w:val="af4"/>
        <w:numPr>
          <w:ilvl w:val="0"/>
          <w:numId w:val="22"/>
        </w:numPr>
        <w:spacing w:after="0" w:line="23" w:lineRule="atLeast"/>
        <w:ind w:left="0" w:firstLine="709"/>
        <w:jc w:val="both"/>
        <w:rPr>
          <w:rFonts w:ascii="Times New Roman" w:hAnsi="Times New Roman" w:cs="Times New Roman"/>
          <w:sz w:val="24"/>
          <w:szCs w:val="24"/>
        </w:rPr>
      </w:pPr>
      <w:r w:rsidRPr="001F0F4F">
        <w:rPr>
          <w:rFonts w:ascii="Times New Roman" w:hAnsi="Times New Roman" w:cs="Times New Roman"/>
          <w:sz w:val="24"/>
          <w:szCs w:val="24"/>
        </w:rPr>
        <w:t>роль и место Движения Первых в воспитании детей и молодёжи;</w:t>
      </w:r>
    </w:p>
    <w:p w:rsidR="001C0F67" w:rsidRPr="001F0F4F" w:rsidRDefault="00CF5285">
      <w:pPr>
        <w:pStyle w:val="af4"/>
        <w:numPr>
          <w:ilvl w:val="0"/>
          <w:numId w:val="22"/>
        </w:numPr>
        <w:spacing w:after="0" w:line="23" w:lineRule="atLeast"/>
        <w:ind w:left="0" w:firstLine="709"/>
        <w:jc w:val="both"/>
        <w:rPr>
          <w:rFonts w:ascii="Times New Roman" w:hAnsi="Times New Roman" w:cs="Times New Roman"/>
          <w:sz w:val="24"/>
          <w:szCs w:val="24"/>
        </w:rPr>
      </w:pPr>
      <w:r w:rsidRPr="001F0F4F">
        <w:rPr>
          <w:rFonts w:ascii="Times New Roman" w:hAnsi="Times New Roman" w:cs="Times New Roman"/>
          <w:sz w:val="24"/>
          <w:szCs w:val="24"/>
        </w:rPr>
        <w:t>возрастные особенности детей, специфика работы с детьми в трудной жизненной ситуации, ограниченными возможностями здоровья;</w:t>
      </w:r>
    </w:p>
    <w:p w:rsidR="001C0F67" w:rsidRPr="001F0F4F" w:rsidRDefault="00CF5285">
      <w:pPr>
        <w:pStyle w:val="af4"/>
        <w:numPr>
          <w:ilvl w:val="0"/>
          <w:numId w:val="22"/>
        </w:numPr>
        <w:spacing w:after="0" w:line="23" w:lineRule="atLeast"/>
        <w:ind w:left="0" w:firstLine="709"/>
        <w:jc w:val="both"/>
        <w:rPr>
          <w:rFonts w:ascii="Times New Roman" w:hAnsi="Times New Roman" w:cs="Times New Roman"/>
          <w:sz w:val="24"/>
          <w:szCs w:val="24"/>
        </w:rPr>
      </w:pPr>
      <w:r w:rsidRPr="001F0F4F">
        <w:rPr>
          <w:rFonts w:ascii="Times New Roman" w:hAnsi="Times New Roman" w:cs="Times New Roman"/>
          <w:sz w:val="24"/>
          <w:szCs w:val="24"/>
        </w:rPr>
        <w:t>теоретические и методические основы организации воспитательного процесса;</w:t>
      </w:r>
    </w:p>
    <w:p w:rsidR="001C0F67" w:rsidRPr="001F0F4F" w:rsidRDefault="00CF5285">
      <w:pPr>
        <w:pStyle w:val="af4"/>
        <w:numPr>
          <w:ilvl w:val="0"/>
          <w:numId w:val="22"/>
        </w:numPr>
        <w:spacing w:after="0" w:line="23" w:lineRule="atLeast"/>
        <w:ind w:left="0" w:firstLine="709"/>
        <w:jc w:val="both"/>
        <w:rPr>
          <w:rFonts w:ascii="Times New Roman" w:hAnsi="Times New Roman" w:cs="Times New Roman"/>
          <w:sz w:val="24"/>
          <w:szCs w:val="24"/>
        </w:rPr>
      </w:pPr>
      <w:r w:rsidRPr="001F0F4F">
        <w:rPr>
          <w:rFonts w:ascii="Times New Roman" w:hAnsi="Times New Roman" w:cs="Times New Roman"/>
          <w:sz w:val="24"/>
          <w:szCs w:val="24"/>
        </w:rPr>
        <w:t>методы выявления социокультурного опыта, интересов, потребностей детей;</w:t>
      </w:r>
    </w:p>
    <w:p w:rsidR="001C0F67" w:rsidRPr="001F0F4F" w:rsidRDefault="00CF5285">
      <w:pPr>
        <w:pStyle w:val="af4"/>
        <w:numPr>
          <w:ilvl w:val="0"/>
          <w:numId w:val="22"/>
        </w:numPr>
        <w:spacing w:after="0" w:line="23" w:lineRule="atLeast"/>
        <w:ind w:left="0" w:firstLine="709"/>
        <w:jc w:val="both"/>
        <w:rPr>
          <w:rFonts w:ascii="Times New Roman" w:hAnsi="Times New Roman" w:cs="Times New Roman"/>
          <w:sz w:val="24"/>
          <w:szCs w:val="24"/>
        </w:rPr>
      </w:pPr>
      <w:r w:rsidRPr="001F0F4F">
        <w:rPr>
          <w:rFonts w:ascii="Times New Roman" w:hAnsi="Times New Roman" w:cs="Times New Roman"/>
          <w:sz w:val="24"/>
          <w:szCs w:val="24"/>
        </w:rPr>
        <w:t xml:space="preserve">методика проектирования воспитательного события вместе </w:t>
      </w:r>
      <w:r w:rsidRPr="001F0F4F">
        <w:rPr>
          <w:rFonts w:ascii="Times New Roman" w:hAnsi="Times New Roman" w:cs="Times New Roman"/>
          <w:sz w:val="24"/>
          <w:szCs w:val="24"/>
        </w:rPr>
        <w:br/>
        <w:t>с детьми на профильных сменах Движения Первых;</w:t>
      </w:r>
    </w:p>
    <w:p w:rsidR="001C0F67" w:rsidRPr="001F0F4F" w:rsidRDefault="00CF5285">
      <w:pPr>
        <w:pStyle w:val="af4"/>
        <w:numPr>
          <w:ilvl w:val="0"/>
          <w:numId w:val="22"/>
        </w:numPr>
        <w:spacing w:after="0" w:line="23" w:lineRule="atLeast"/>
        <w:ind w:left="0" w:firstLine="709"/>
        <w:jc w:val="both"/>
        <w:rPr>
          <w:rFonts w:ascii="Times New Roman" w:hAnsi="Times New Roman" w:cs="Times New Roman"/>
          <w:sz w:val="24"/>
          <w:szCs w:val="24"/>
        </w:rPr>
      </w:pPr>
      <w:r w:rsidRPr="001F0F4F">
        <w:rPr>
          <w:rFonts w:ascii="Times New Roman" w:hAnsi="Times New Roman" w:cs="Times New Roman"/>
          <w:sz w:val="24"/>
          <w:szCs w:val="24"/>
        </w:rPr>
        <w:t>методика проведения тематического Дня Первых;</w:t>
      </w:r>
    </w:p>
    <w:p w:rsidR="001C0F67" w:rsidRPr="001F0F4F" w:rsidRDefault="00CF5285">
      <w:pPr>
        <w:pStyle w:val="af4"/>
        <w:numPr>
          <w:ilvl w:val="0"/>
          <w:numId w:val="22"/>
        </w:numPr>
        <w:spacing w:after="0" w:line="23" w:lineRule="atLeast"/>
        <w:ind w:left="0" w:firstLine="709"/>
        <w:jc w:val="both"/>
        <w:rPr>
          <w:rFonts w:ascii="Times New Roman" w:hAnsi="Times New Roman" w:cs="Times New Roman"/>
          <w:sz w:val="24"/>
          <w:szCs w:val="24"/>
        </w:rPr>
      </w:pPr>
      <w:r w:rsidRPr="001F0F4F">
        <w:rPr>
          <w:rFonts w:ascii="Times New Roman" w:hAnsi="Times New Roman" w:cs="Times New Roman"/>
          <w:sz w:val="24"/>
          <w:szCs w:val="24"/>
        </w:rPr>
        <w:t>особенности реализации смен Первых: подходы и рекомендации;</w:t>
      </w:r>
    </w:p>
    <w:p w:rsidR="001C0F67" w:rsidRPr="001F0F4F" w:rsidRDefault="00CF5285">
      <w:pPr>
        <w:pStyle w:val="af4"/>
        <w:numPr>
          <w:ilvl w:val="0"/>
          <w:numId w:val="22"/>
        </w:numPr>
        <w:spacing w:after="0" w:line="23" w:lineRule="atLeast"/>
        <w:ind w:left="0" w:firstLine="709"/>
        <w:jc w:val="both"/>
        <w:rPr>
          <w:rFonts w:ascii="Times New Roman" w:hAnsi="Times New Roman" w:cs="Times New Roman"/>
          <w:sz w:val="24"/>
          <w:szCs w:val="24"/>
        </w:rPr>
      </w:pPr>
      <w:r w:rsidRPr="001F0F4F">
        <w:rPr>
          <w:rFonts w:ascii="Times New Roman" w:hAnsi="Times New Roman" w:cs="Times New Roman"/>
          <w:sz w:val="24"/>
          <w:szCs w:val="24"/>
        </w:rPr>
        <w:t>теологии построения траектории личностного развития участников профильных смен Первых, подходы и методы диагностики результативности реализации профильной смены Движения Первых;</w:t>
      </w:r>
    </w:p>
    <w:p w:rsidR="001C0F67" w:rsidRPr="001F0F4F" w:rsidRDefault="00CF5285">
      <w:pPr>
        <w:pStyle w:val="af4"/>
        <w:numPr>
          <w:ilvl w:val="0"/>
          <w:numId w:val="22"/>
        </w:numPr>
        <w:spacing w:after="0" w:line="23" w:lineRule="atLeast"/>
        <w:ind w:left="0" w:firstLine="709"/>
        <w:jc w:val="both"/>
        <w:rPr>
          <w:rFonts w:ascii="Times New Roman" w:hAnsi="Times New Roman" w:cs="Times New Roman"/>
          <w:sz w:val="24"/>
          <w:szCs w:val="24"/>
        </w:rPr>
      </w:pPr>
      <w:r w:rsidRPr="001F0F4F">
        <w:rPr>
          <w:rFonts w:ascii="Times New Roman" w:hAnsi="Times New Roman" w:cs="Times New Roman"/>
          <w:sz w:val="24"/>
          <w:szCs w:val="24"/>
        </w:rPr>
        <w:t>самоуправление в лагере и поддержка детских инициатив;</w:t>
      </w:r>
    </w:p>
    <w:p w:rsidR="001C0F67" w:rsidRPr="001F0F4F" w:rsidRDefault="00CF5285">
      <w:pPr>
        <w:pStyle w:val="af4"/>
        <w:numPr>
          <w:ilvl w:val="0"/>
          <w:numId w:val="22"/>
        </w:numPr>
        <w:spacing w:after="0" w:line="23" w:lineRule="atLeast"/>
        <w:ind w:left="0" w:firstLine="709"/>
        <w:jc w:val="both"/>
        <w:rPr>
          <w:rFonts w:ascii="Times New Roman" w:hAnsi="Times New Roman" w:cs="Times New Roman"/>
          <w:sz w:val="24"/>
          <w:szCs w:val="24"/>
        </w:rPr>
      </w:pPr>
      <w:r w:rsidRPr="001F0F4F">
        <w:rPr>
          <w:rFonts w:ascii="Times New Roman" w:hAnsi="Times New Roman" w:cs="Times New Roman"/>
          <w:sz w:val="24"/>
          <w:szCs w:val="24"/>
        </w:rPr>
        <w:t>основы оказания первой помощи;</w:t>
      </w:r>
    </w:p>
    <w:p w:rsidR="001C0F67" w:rsidRPr="001F0F4F" w:rsidRDefault="00CF5285">
      <w:pPr>
        <w:pStyle w:val="af4"/>
        <w:numPr>
          <w:ilvl w:val="0"/>
          <w:numId w:val="22"/>
        </w:numPr>
        <w:spacing w:after="0" w:line="23" w:lineRule="atLeast"/>
        <w:ind w:left="0" w:firstLine="709"/>
        <w:jc w:val="both"/>
        <w:rPr>
          <w:rFonts w:ascii="Times New Roman" w:hAnsi="Times New Roman" w:cs="Times New Roman"/>
          <w:sz w:val="24"/>
          <w:szCs w:val="24"/>
        </w:rPr>
      </w:pPr>
      <w:r w:rsidRPr="001F0F4F">
        <w:rPr>
          <w:rFonts w:ascii="Times New Roman" w:hAnsi="Times New Roman" w:cs="Times New Roman"/>
          <w:sz w:val="24"/>
          <w:szCs w:val="24"/>
        </w:rPr>
        <w:t>знания по обеспечению безопасности жизнедеятельности детей.</w:t>
      </w:r>
    </w:p>
    <w:p w:rsidR="001C0F67" w:rsidRPr="001F0F4F" w:rsidRDefault="001C0F67">
      <w:pPr>
        <w:spacing w:after="0" w:line="23" w:lineRule="atLeast"/>
        <w:ind w:firstLine="709"/>
        <w:jc w:val="both"/>
        <w:rPr>
          <w:rFonts w:ascii="Times New Roman" w:hAnsi="Times New Roman" w:cs="Times New Roman"/>
          <w:sz w:val="24"/>
          <w:szCs w:val="24"/>
        </w:rPr>
      </w:pP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Площадка проведения программы профильной смены, по согласованию с региональным отделением Движения Первых, может привлекать профильных экспертов для организации мастер-классов, работы клубов, проведения занятий по направлением деятельности, предусмотренные программой смены.</w:t>
      </w:r>
    </w:p>
    <w:p w:rsidR="001C0F67" w:rsidRPr="001F0F4F" w:rsidRDefault="001C0F67" w:rsidP="000A5AD4">
      <w:pPr>
        <w:spacing w:after="0" w:line="23" w:lineRule="atLeast"/>
        <w:jc w:val="both"/>
        <w:rPr>
          <w:rFonts w:ascii="Times New Roman" w:hAnsi="Times New Roman" w:cs="Times New Roman"/>
          <w:i/>
          <w:color w:val="0070C0"/>
          <w:sz w:val="24"/>
          <w:szCs w:val="24"/>
        </w:rPr>
      </w:pPr>
    </w:p>
    <w:p w:rsidR="001C0F67" w:rsidRPr="001F0F4F" w:rsidRDefault="00CF5285" w:rsidP="00F72DED">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Кадровое обеспечение:</w:t>
      </w:r>
    </w:p>
    <w:tbl>
      <w:tblPr>
        <w:tblStyle w:val="af3"/>
        <w:tblW w:w="9634" w:type="dxa"/>
        <w:jc w:val="center"/>
        <w:tblLayout w:type="fixed"/>
        <w:tblLook w:val="04A0" w:firstRow="1" w:lastRow="0" w:firstColumn="1" w:lastColumn="0" w:noHBand="0" w:noVBand="1"/>
      </w:tblPr>
      <w:tblGrid>
        <w:gridCol w:w="704"/>
        <w:gridCol w:w="2410"/>
        <w:gridCol w:w="1392"/>
        <w:gridCol w:w="5128"/>
      </w:tblGrid>
      <w:tr w:rsidR="001C0F67" w:rsidRPr="001F0F4F">
        <w:trPr>
          <w:trHeight w:val="302"/>
          <w:jc w:val="center"/>
        </w:trPr>
        <w:tc>
          <w:tcPr>
            <w:tcW w:w="704" w:type="dxa"/>
            <w:vAlign w:val="center"/>
          </w:tcPr>
          <w:p w:rsidR="001C0F67" w:rsidRPr="001F0F4F" w:rsidRDefault="00CF5285">
            <w:pPr>
              <w:spacing w:line="23" w:lineRule="atLeast"/>
              <w:jc w:val="center"/>
              <w:rPr>
                <w:rFonts w:ascii="Times New Roman" w:hAnsi="Times New Roman" w:cs="Times New Roman"/>
                <w:b/>
                <w:sz w:val="24"/>
                <w:szCs w:val="24"/>
              </w:rPr>
            </w:pPr>
            <w:r w:rsidRPr="001F0F4F">
              <w:rPr>
                <w:rFonts w:ascii="Times New Roman" w:hAnsi="Times New Roman" w:cs="Times New Roman"/>
                <w:b/>
                <w:sz w:val="24"/>
                <w:szCs w:val="24"/>
              </w:rPr>
              <w:t>№ п/п</w:t>
            </w:r>
          </w:p>
        </w:tc>
        <w:tc>
          <w:tcPr>
            <w:tcW w:w="2410" w:type="dxa"/>
            <w:vAlign w:val="center"/>
          </w:tcPr>
          <w:p w:rsidR="001C0F67" w:rsidRPr="001F0F4F" w:rsidRDefault="00CF5285">
            <w:pPr>
              <w:spacing w:line="23" w:lineRule="atLeast"/>
              <w:jc w:val="center"/>
              <w:rPr>
                <w:rFonts w:ascii="Times New Roman" w:hAnsi="Times New Roman" w:cs="Times New Roman"/>
                <w:b/>
                <w:sz w:val="24"/>
                <w:szCs w:val="24"/>
              </w:rPr>
            </w:pPr>
            <w:r w:rsidRPr="001F0F4F">
              <w:rPr>
                <w:rFonts w:ascii="Times New Roman" w:hAnsi="Times New Roman" w:cs="Times New Roman"/>
                <w:b/>
                <w:sz w:val="24"/>
                <w:szCs w:val="24"/>
              </w:rPr>
              <w:t>Категория</w:t>
            </w:r>
          </w:p>
        </w:tc>
        <w:tc>
          <w:tcPr>
            <w:tcW w:w="1392" w:type="dxa"/>
            <w:vAlign w:val="center"/>
          </w:tcPr>
          <w:p w:rsidR="001C0F67" w:rsidRPr="001F0F4F" w:rsidRDefault="00CF5285">
            <w:pPr>
              <w:spacing w:line="23" w:lineRule="atLeast"/>
              <w:jc w:val="center"/>
              <w:rPr>
                <w:rFonts w:ascii="Times New Roman" w:hAnsi="Times New Roman" w:cs="Times New Roman"/>
                <w:b/>
                <w:sz w:val="24"/>
                <w:szCs w:val="24"/>
              </w:rPr>
            </w:pPr>
            <w:r w:rsidRPr="001F0F4F">
              <w:rPr>
                <w:rFonts w:ascii="Times New Roman" w:hAnsi="Times New Roman" w:cs="Times New Roman"/>
                <w:b/>
                <w:sz w:val="24"/>
                <w:szCs w:val="24"/>
              </w:rPr>
              <w:t>Кол-во</w:t>
            </w:r>
          </w:p>
        </w:tc>
        <w:tc>
          <w:tcPr>
            <w:tcW w:w="5128" w:type="dxa"/>
            <w:vAlign w:val="center"/>
          </w:tcPr>
          <w:p w:rsidR="001C0F67" w:rsidRPr="001F0F4F" w:rsidRDefault="00CF5285">
            <w:pPr>
              <w:spacing w:line="23" w:lineRule="atLeast"/>
              <w:jc w:val="center"/>
              <w:rPr>
                <w:rFonts w:ascii="Times New Roman" w:hAnsi="Times New Roman" w:cs="Times New Roman"/>
                <w:b/>
                <w:sz w:val="24"/>
                <w:szCs w:val="24"/>
              </w:rPr>
            </w:pPr>
            <w:r w:rsidRPr="001F0F4F">
              <w:rPr>
                <w:rFonts w:ascii="Times New Roman" w:hAnsi="Times New Roman" w:cs="Times New Roman"/>
                <w:b/>
                <w:sz w:val="24"/>
                <w:szCs w:val="24"/>
              </w:rPr>
              <w:t>Функционал</w:t>
            </w:r>
          </w:p>
        </w:tc>
      </w:tr>
      <w:tr w:rsidR="001C0F67" w:rsidRPr="001F0F4F" w:rsidTr="00AE470B">
        <w:trPr>
          <w:trHeight w:val="302"/>
          <w:jc w:val="center"/>
        </w:trPr>
        <w:tc>
          <w:tcPr>
            <w:tcW w:w="704" w:type="dxa"/>
            <w:vAlign w:val="center"/>
          </w:tcPr>
          <w:p w:rsidR="001C0F67" w:rsidRPr="001F0F4F" w:rsidRDefault="001C0F67">
            <w:pPr>
              <w:pStyle w:val="af4"/>
              <w:numPr>
                <w:ilvl w:val="0"/>
                <w:numId w:val="21"/>
              </w:numPr>
              <w:spacing w:line="23" w:lineRule="atLeast"/>
              <w:ind w:left="0" w:firstLine="0"/>
              <w:jc w:val="center"/>
              <w:rPr>
                <w:rFonts w:ascii="Times New Roman" w:hAnsi="Times New Roman" w:cs="Times New Roman"/>
                <w:sz w:val="24"/>
                <w:szCs w:val="24"/>
              </w:rPr>
            </w:pPr>
          </w:p>
        </w:tc>
        <w:tc>
          <w:tcPr>
            <w:tcW w:w="2410" w:type="dxa"/>
            <w:vAlign w:val="center"/>
          </w:tcPr>
          <w:p w:rsidR="001C0F67" w:rsidRPr="001F0F4F" w:rsidRDefault="00CF5285">
            <w:pPr>
              <w:spacing w:line="23" w:lineRule="atLeast"/>
              <w:jc w:val="center"/>
              <w:rPr>
                <w:rFonts w:ascii="Times New Roman" w:hAnsi="Times New Roman" w:cs="Times New Roman"/>
                <w:sz w:val="24"/>
                <w:szCs w:val="24"/>
              </w:rPr>
            </w:pPr>
            <w:r w:rsidRPr="001F0F4F">
              <w:rPr>
                <w:rFonts w:ascii="Times New Roman" w:hAnsi="Times New Roman" w:cs="Times New Roman"/>
                <w:sz w:val="24"/>
                <w:szCs w:val="24"/>
              </w:rPr>
              <w:t>Программный директор Движения Первых</w:t>
            </w:r>
          </w:p>
        </w:tc>
        <w:tc>
          <w:tcPr>
            <w:tcW w:w="1392" w:type="dxa"/>
            <w:vAlign w:val="center"/>
          </w:tcPr>
          <w:p w:rsidR="001C0F67" w:rsidRPr="001F0F4F" w:rsidRDefault="00CF5285">
            <w:pPr>
              <w:spacing w:line="23" w:lineRule="atLeast"/>
              <w:jc w:val="center"/>
              <w:rPr>
                <w:rFonts w:ascii="Times New Roman" w:hAnsi="Times New Roman" w:cs="Times New Roman"/>
                <w:sz w:val="24"/>
                <w:szCs w:val="24"/>
              </w:rPr>
            </w:pPr>
            <w:r w:rsidRPr="001F0F4F">
              <w:rPr>
                <w:rFonts w:ascii="Times New Roman" w:hAnsi="Times New Roman" w:cs="Times New Roman"/>
                <w:sz w:val="24"/>
                <w:szCs w:val="24"/>
              </w:rPr>
              <w:t>1</w:t>
            </w:r>
          </w:p>
        </w:tc>
        <w:tc>
          <w:tcPr>
            <w:tcW w:w="5128" w:type="dxa"/>
            <w:shd w:val="clear" w:color="auto" w:fill="auto"/>
            <w:vAlign w:val="center"/>
          </w:tcPr>
          <w:p w:rsidR="001C0F67" w:rsidRPr="001F0F4F" w:rsidRDefault="00CF5285">
            <w:pPr>
              <w:spacing w:line="23" w:lineRule="atLeast"/>
              <w:jc w:val="center"/>
              <w:rPr>
                <w:rFonts w:ascii="Times New Roman" w:hAnsi="Times New Roman" w:cs="Times New Roman"/>
                <w:sz w:val="24"/>
                <w:szCs w:val="24"/>
              </w:rPr>
            </w:pPr>
            <w:r w:rsidRPr="001F0F4F">
              <w:rPr>
                <w:rFonts w:ascii="Times New Roman" w:hAnsi="Times New Roman" w:cs="Times New Roman"/>
                <w:sz w:val="24"/>
                <w:szCs w:val="24"/>
              </w:rPr>
              <w:t xml:space="preserve">Осуществляет деятельность </w:t>
            </w:r>
            <w:r w:rsidRPr="001F0F4F">
              <w:rPr>
                <w:rFonts w:ascii="Times New Roman" w:hAnsi="Times New Roman" w:cs="Times New Roman"/>
                <w:sz w:val="24"/>
                <w:szCs w:val="24"/>
              </w:rPr>
              <w:br/>
              <w:t>по подготовке, методическому сопровождению реализации содержания программ профильных смен, воспитательных событий и проектов Движения Первых в региональных и муниципальных организациях отдыха детей и их оздоровления</w:t>
            </w:r>
          </w:p>
        </w:tc>
      </w:tr>
      <w:tr w:rsidR="001C0F67" w:rsidRPr="001F0F4F" w:rsidTr="00AE470B">
        <w:trPr>
          <w:trHeight w:val="302"/>
          <w:jc w:val="center"/>
        </w:trPr>
        <w:tc>
          <w:tcPr>
            <w:tcW w:w="704" w:type="dxa"/>
          </w:tcPr>
          <w:p w:rsidR="001C0F67" w:rsidRPr="001F0F4F" w:rsidRDefault="001C0F67">
            <w:pPr>
              <w:pStyle w:val="af4"/>
              <w:numPr>
                <w:ilvl w:val="0"/>
                <w:numId w:val="21"/>
              </w:numPr>
              <w:spacing w:line="23" w:lineRule="atLeast"/>
              <w:ind w:left="0" w:firstLine="0"/>
              <w:jc w:val="center"/>
              <w:rPr>
                <w:rFonts w:ascii="Times New Roman" w:hAnsi="Times New Roman" w:cs="Times New Roman"/>
                <w:sz w:val="24"/>
                <w:szCs w:val="24"/>
              </w:rPr>
            </w:pPr>
          </w:p>
        </w:tc>
        <w:tc>
          <w:tcPr>
            <w:tcW w:w="2410" w:type="dxa"/>
          </w:tcPr>
          <w:p w:rsidR="001C0F67" w:rsidRPr="001F0F4F" w:rsidRDefault="00CF5285">
            <w:pPr>
              <w:spacing w:line="23" w:lineRule="atLeast"/>
              <w:jc w:val="both"/>
              <w:rPr>
                <w:rFonts w:ascii="Times New Roman" w:hAnsi="Times New Roman" w:cs="Times New Roman"/>
                <w:sz w:val="24"/>
                <w:szCs w:val="24"/>
              </w:rPr>
            </w:pPr>
            <w:r w:rsidRPr="001F0F4F">
              <w:rPr>
                <w:rFonts w:ascii="Times New Roman" w:hAnsi="Times New Roman" w:cs="Times New Roman"/>
                <w:sz w:val="24"/>
                <w:szCs w:val="24"/>
              </w:rPr>
              <w:t>Вожатый Первых</w:t>
            </w:r>
          </w:p>
          <w:p w:rsidR="001C0F67" w:rsidRPr="001F0F4F" w:rsidRDefault="00CF5285">
            <w:pPr>
              <w:spacing w:line="23" w:lineRule="atLeast"/>
              <w:jc w:val="both"/>
              <w:rPr>
                <w:rFonts w:ascii="Times New Roman" w:hAnsi="Times New Roman" w:cs="Times New Roman"/>
                <w:i/>
                <w:sz w:val="24"/>
                <w:szCs w:val="24"/>
              </w:rPr>
            </w:pPr>
            <w:r w:rsidRPr="001F0F4F">
              <w:rPr>
                <w:rFonts w:ascii="Times New Roman" w:hAnsi="Times New Roman" w:cs="Times New Roman"/>
                <w:i/>
                <w:sz w:val="24"/>
                <w:szCs w:val="24"/>
              </w:rPr>
              <w:t>(участник-наставник в возрасте от 18 до 30 лет)</w:t>
            </w:r>
          </w:p>
        </w:tc>
        <w:tc>
          <w:tcPr>
            <w:tcW w:w="1392" w:type="dxa"/>
            <w:vAlign w:val="center"/>
          </w:tcPr>
          <w:p w:rsidR="001C0F67" w:rsidRPr="001F0F4F" w:rsidRDefault="00CF5285">
            <w:pPr>
              <w:spacing w:line="23" w:lineRule="atLeast"/>
              <w:jc w:val="center"/>
              <w:rPr>
                <w:rFonts w:ascii="Times New Roman" w:hAnsi="Times New Roman" w:cs="Times New Roman"/>
                <w:sz w:val="24"/>
                <w:szCs w:val="24"/>
              </w:rPr>
            </w:pPr>
            <w:r w:rsidRPr="001F0F4F">
              <w:rPr>
                <w:rFonts w:ascii="Times New Roman" w:hAnsi="Times New Roman" w:cs="Times New Roman"/>
                <w:sz w:val="24"/>
                <w:szCs w:val="24"/>
              </w:rPr>
              <w:t>Из расчёта 1 вожатый на 12-15 участников профильной смены</w:t>
            </w:r>
          </w:p>
        </w:tc>
        <w:tc>
          <w:tcPr>
            <w:tcW w:w="5128" w:type="dxa"/>
          </w:tcPr>
          <w:p w:rsidR="001C0F67" w:rsidRPr="001F0F4F" w:rsidRDefault="00CF5285">
            <w:pPr>
              <w:spacing w:line="23" w:lineRule="atLeast"/>
              <w:jc w:val="center"/>
              <w:rPr>
                <w:rFonts w:ascii="Times New Roman" w:hAnsi="Times New Roman" w:cs="Times New Roman"/>
                <w:sz w:val="24"/>
                <w:szCs w:val="24"/>
              </w:rPr>
            </w:pPr>
            <w:r w:rsidRPr="001F0F4F">
              <w:rPr>
                <w:rFonts w:ascii="Times New Roman" w:hAnsi="Times New Roman" w:cs="Times New Roman"/>
                <w:sz w:val="24"/>
                <w:szCs w:val="24"/>
              </w:rPr>
              <w:t xml:space="preserve">Осуществляет в соответствии с миссией </w:t>
            </w:r>
            <w:r w:rsidRPr="001F0F4F">
              <w:rPr>
                <w:rFonts w:ascii="Times New Roman" w:hAnsi="Times New Roman" w:cs="Times New Roman"/>
                <w:sz w:val="24"/>
                <w:szCs w:val="24"/>
              </w:rPr>
              <w:br/>
              <w:t xml:space="preserve">и ценностями Движения Первых организацию и сопровождение деятельности детского временного и постоянного коллектива </w:t>
            </w:r>
            <w:r w:rsidRPr="001F0F4F">
              <w:rPr>
                <w:rFonts w:ascii="Times New Roman" w:hAnsi="Times New Roman" w:cs="Times New Roman"/>
                <w:sz w:val="24"/>
                <w:szCs w:val="24"/>
              </w:rPr>
              <w:br/>
              <w:t>в воспитательных событиях, проектах, мероприятиях по направлениям деятельности Движения Первых</w:t>
            </w:r>
          </w:p>
          <w:p w:rsidR="001C0F67" w:rsidRPr="001F0F4F" w:rsidRDefault="001C0F67">
            <w:pPr>
              <w:spacing w:line="23" w:lineRule="atLeast"/>
              <w:jc w:val="both"/>
              <w:rPr>
                <w:rFonts w:ascii="Times New Roman" w:hAnsi="Times New Roman" w:cs="Times New Roman"/>
                <w:sz w:val="24"/>
                <w:szCs w:val="24"/>
              </w:rPr>
            </w:pPr>
          </w:p>
        </w:tc>
      </w:tr>
      <w:tr w:rsidR="000A5AD4" w:rsidRPr="001F0F4F" w:rsidTr="00AE470B">
        <w:trPr>
          <w:trHeight w:val="302"/>
          <w:jc w:val="center"/>
        </w:trPr>
        <w:tc>
          <w:tcPr>
            <w:tcW w:w="704" w:type="dxa"/>
          </w:tcPr>
          <w:p w:rsidR="000A5AD4" w:rsidRPr="001F0F4F" w:rsidRDefault="000A5AD4" w:rsidP="000A5AD4">
            <w:pPr>
              <w:pStyle w:val="af4"/>
              <w:numPr>
                <w:ilvl w:val="0"/>
                <w:numId w:val="21"/>
              </w:numPr>
              <w:spacing w:line="23" w:lineRule="atLeast"/>
              <w:ind w:left="0" w:firstLine="0"/>
              <w:jc w:val="center"/>
              <w:rPr>
                <w:rFonts w:ascii="Times New Roman" w:hAnsi="Times New Roman" w:cs="Times New Roman"/>
                <w:sz w:val="24"/>
                <w:szCs w:val="24"/>
              </w:rPr>
            </w:pPr>
          </w:p>
        </w:tc>
        <w:tc>
          <w:tcPr>
            <w:tcW w:w="2410" w:type="dxa"/>
          </w:tcPr>
          <w:p w:rsidR="000A5AD4" w:rsidRPr="00DA4BB3" w:rsidRDefault="000A5AD4" w:rsidP="000A5AD4">
            <w:pPr>
              <w:spacing w:line="23" w:lineRule="atLeast"/>
              <w:jc w:val="center"/>
              <w:rPr>
                <w:rFonts w:ascii="Times New Roman" w:hAnsi="Times New Roman" w:cs="Times New Roman"/>
                <w:color w:val="000000" w:themeColor="text1"/>
                <w:sz w:val="24"/>
                <w:szCs w:val="24"/>
              </w:rPr>
            </w:pPr>
            <w:r w:rsidRPr="00DA4BB3">
              <w:rPr>
                <w:rFonts w:ascii="Times New Roman" w:hAnsi="Times New Roman" w:cs="Times New Roman"/>
                <w:color w:val="000000" w:themeColor="text1"/>
                <w:sz w:val="24"/>
                <w:szCs w:val="24"/>
              </w:rPr>
              <w:t>Инструктор по физической подготовке</w:t>
            </w:r>
          </w:p>
        </w:tc>
        <w:tc>
          <w:tcPr>
            <w:tcW w:w="1392" w:type="dxa"/>
          </w:tcPr>
          <w:p w:rsidR="000A5AD4" w:rsidRPr="00DA4BB3" w:rsidRDefault="000A5AD4" w:rsidP="000A5AD4">
            <w:pPr>
              <w:spacing w:line="23" w:lineRule="atLeas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5128" w:type="dxa"/>
          </w:tcPr>
          <w:p w:rsidR="000A5AD4" w:rsidRPr="00DA4BB3" w:rsidRDefault="000A5AD4" w:rsidP="000A5AD4">
            <w:pPr>
              <w:spacing w:line="23" w:lineRule="atLeast"/>
              <w:jc w:val="both"/>
              <w:rPr>
                <w:rFonts w:ascii="Times New Roman" w:hAnsi="Times New Roman" w:cs="Times New Roman"/>
                <w:color w:val="000000" w:themeColor="text1"/>
                <w:sz w:val="24"/>
                <w:szCs w:val="24"/>
              </w:rPr>
            </w:pPr>
            <w:r w:rsidRPr="00DA4BB3">
              <w:rPr>
                <w:rFonts w:ascii="Times New Roman" w:hAnsi="Times New Roman" w:cs="Times New Roman"/>
                <w:color w:val="000000" w:themeColor="text1"/>
                <w:sz w:val="24"/>
                <w:szCs w:val="24"/>
              </w:rPr>
              <w:t xml:space="preserve">Инструктор по физической подготовке организует и проводит всю спортивно-оздоровительную работу в лагере: от ежедневной зарядки и секционных занятий до </w:t>
            </w:r>
            <w:proofErr w:type="spellStart"/>
            <w:r w:rsidRPr="00DA4BB3">
              <w:rPr>
                <w:rFonts w:ascii="Times New Roman" w:hAnsi="Times New Roman" w:cs="Times New Roman"/>
                <w:color w:val="000000" w:themeColor="text1"/>
                <w:sz w:val="24"/>
                <w:szCs w:val="24"/>
              </w:rPr>
              <w:t>общелагерных</w:t>
            </w:r>
            <w:proofErr w:type="spellEnd"/>
            <w:r w:rsidRPr="00DA4BB3">
              <w:rPr>
                <w:rFonts w:ascii="Times New Roman" w:hAnsi="Times New Roman" w:cs="Times New Roman"/>
                <w:color w:val="000000" w:themeColor="text1"/>
                <w:sz w:val="24"/>
                <w:szCs w:val="24"/>
              </w:rPr>
              <w:t xml:space="preserve"> турниров, эстафет. Он отвечает за безопасность инвентаря и мест занятий, обучает детей правилам безопасности, формирует у них интерес к спорту и здоровому образу жизни, а также воспитывает дисциплину, волю к победе и уважение к сопернику.</w:t>
            </w:r>
          </w:p>
        </w:tc>
      </w:tr>
      <w:tr w:rsidR="000A5AD4" w:rsidRPr="001F0F4F" w:rsidTr="00AE470B">
        <w:trPr>
          <w:trHeight w:val="302"/>
          <w:jc w:val="center"/>
        </w:trPr>
        <w:tc>
          <w:tcPr>
            <w:tcW w:w="704" w:type="dxa"/>
          </w:tcPr>
          <w:p w:rsidR="000A5AD4" w:rsidRPr="001F0F4F" w:rsidRDefault="000A5AD4" w:rsidP="000A5AD4">
            <w:pPr>
              <w:pStyle w:val="af4"/>
              <w:numPr>
                <w:ilvl w:val="0"/>
                <w:numId w:val="21"/>
              </w:numPr>
              <w:spacing w:line="23" w:lineRule="atLeast"/>
              <w:ind w:left="0" w:firstLine="0"/>
              <w:jc w:val="center"/>
              <w:rPr>
                <w:rFonts w:ascii="Times New Roman" w:hAnsi="Times New Roman" w:cs="Times New Roman"/>
                <w:sz w:val="24"/>
                <w:szCs w:val="24"/>
              </w:rPr>
            </w:pPr>
          </w:p>
        </w:tc>
        <w:tc>
          <w:tcPr>
            <w:tcW w:w="2410" w:type="dxa"/>
            <w:vAlign w:val="center"/>
          </w:tcPr>
          <w:p w:rsidR="000A5AD4" w:rsidRPr="00DA4BB3" w:rsidRDefault="000A5AD4" w:rsidP="000A5AD4">
            <w:pPr>
              <w:spacing w:line="23" w:lineRule="atLeast"/>
              <w:jc w:val="center"/>
              <w:rPr>
                <w:rFonts w:ascii="Times New Roman" w:hAnsi="Times New Roman" w:cs="Times New Roman"/>
                <w:color w:val="000000" w:themeColor="text1"/>
                <w:sz w:val="24"/>
                <w:szCs w:val="24"/>
              </w:rPr>
            </w:pPr>
            <w:r w:rsidRPr="00DA4BB3">
              <w:rPr>
                <w:rFonts w:ascii="Times New Roman" w:hAnsi="Times New Roman" w:cs="Times New Roman"/>
                <w:color w:val="000000" w:themeColor="text1"/>
                <w:sz w:val="24"/>
                <w:szCs w:val="24"/>
              </w:rPr>
              <w:t xml:space="preserve">Воспитатель </w:t>
            </w:r>
          </w:p>
        </w:tc>
        <w:tc>
          <w:tcPr>
            <w:tcW w:w="1392" w:type="dxa"/>
            <w:vAlign w:val="center"/>
          </w:tcPr>
          <w:p w:rsidR="000A5AD4" w:rsidRPr="00DA4BB3" w:rsidRDefault="000A5AD4" w:rsidP="000A5AD4">
            <w:pPr>
              <w:spacing w:line="23" w:lineRule="atLeas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5128" w:type="dxa"/>
            <w:vAlign w:val="center"/>
          </w:tcPr>
          <w:p w:rsidR="000A5AD4" w:rsidRPr="00DA4BB3" w:rsidRDefault="000A5AD4" w:rsidP="000A5AD4">
            <w:pPr>
              <w:spacing w:line="23" w:lineRule="atLeast"/>
              <w:jc w:val="both"/>
              <w:rPr>
                <w:rFonts w:ascii="Times New Roman" w:hAnsi="Times New Roman" w:cs="Times New Roman"/>
                <w:color w:val="000000" w:themeColor="text1"/>
                <w:sz w:val="24"/>
                <w:szCs w:val="24"/>
              </w:rPr>
            </w:pPr>
            <w:r w:rsidRPr="00DA4BB3">
              <w:rPr>
                <w:rFonts w:ascii="Times New Roman" w:hAnsi="Times New Roman" w:cs="Times New Roman"/>
                <w:color w:val="000000" w:themeColor="text1"/>
                <w:sz w:val="24"/>
                <w:szCs w:val="24"/>
              </w:rPr>
              <w:t xml:space="preserve">Воспитатель отряда несёт персональную ответственность за жизнь, здоровье и безопасность детей, организует и контролирует их быт, режим дня и участие в </w:t>
            </w:r>
            <w:proofErr w:type="spellStart"/>
            <w:r w:rsidRPr="00DA4BB3">
              <w:rPr>
                <w:rFonts w:ascii="Times New Roman" w:hAnsi="Times New Roman" w:cs="Times New Roman"/>
                <w:color w:val="000000" w:themeColor="text1"/>
                <w:sz w:val="24"/>
                <w:szCs w:val="24"/>
              </w:rPr>
              <w:t>общелагерных</w:t>
            </w:r>
            <w:proofErr w:type="spellEnd"/>
            <w:r w:rsidRPr="00DA4BB3">
              <w:rPr>
                <w:rFonts w:ascii="Times New Roman" w:hAnsi="Times New Roman" w:cs="Times New Roman"/>
                <w:color w:val="000000" w:themeColor="text1"/>
                <w:sz w:val="24"/>
                <w:szCs w:val="24"/>
              </w:rPr>
              <w:t xml:space="preserve"> мероприятиях. Он создаёт в отряде доброжелательную атмосферу, способствует сплочению коллектива, разрешает конфликты и проводит ежедневные «разговоры о важном». Воспитатель является главным наставником, который помогает детям адаптироваться, следит за дисциплиной и обеспечивает выполнение программы смены.</w:t>
            </w:r>
          </w:p>
        </w:tc>
      </w:tr>
      <w:tr w:rsidR="000A5AD4" w:rsidRPr="001F0F4F" w:rsidTr="00AE470B">
        <w:trPr>
          <w:trHeight w:val="302"/>
          <w:jc w:val="center"/>
        </w:trPr>
        <w:tc>
          <w:tcPr>
            <w:tcW w:w="704" w:type="dxa"/>
          </w:tcPr>
          <w:p w:rsidR="000A5AD4" w:rsidRPr="001F0F4F" w:rsidRDefault="000A5AD4" w:rsidP="000A5AD4">
            <w:pPr>
              <w:pStyle w:val="af4"/>
              <w:numPr>
                <w:ilvl w:val="0"/>
                <w:numId w:val="21"/>
              </w:numPr>
              <w:spacing w:line="23" w:lineRule="atLeast"/>
              <w:ind w:left="0" w:firstLine="0"/>
              <w:jc w:val="center"/>
              <w:rPr>
                <w:rFonts w:ascii="Times New Roman" w:hAnsi="Times New Roman" w:cs="Times New Roman"/>
                <w:sz w:val="24"/>
                <w:szCs w:val="24"/>
              </w:rPr>
            </w:pPr>
          </w:p>
        </w:tc>
        <w:tc>
          <w:tcPr>
            <w:tcW w:w="2410" w:type="dxa"/>
            <w:vAlign w:val="center"/>
          </w:tcPr>
          <w:p w:rsidR="000A5AD4" w:rsidRPr="00DA4BB3" w:rsidRDefault="000A5AD4" w:rsidP="000A5AD4">
            <w:pPr>
              <w:spacing w:line="23" w:lineRule="atLeast"/>
              <w:jc w:val="center"/>
              <w:rPr>
                <w:rFonts w:ascii="Times New Roman" w:hAnsi="Times New Roman" w:cs="Times New Roman"/>
                <w:color w:val="000000" w:themeColor="text1"/>
                <w:sz w:val="24"/>
                <w:szCs w:val="24"/>
              </w:rPr>
            </w:pPr>
            <w:r w:rsidRPr="00DA4BB3">
              <w:rPr>
                <w:rFonts w:ascii="Times New Roman" w:hAnsi="Times New Roman" w:cs="Times New Roman"/>
                <w:color w:val="000000" w:themeColor="text1"/>
                <w:sz w:val="24"/>
                <w:szCs w:val="24"/>
              </w:rPr>
              <w:t>Ответственный за медицинское обслуживание</w:t>
            </w:r>
          </w:p>
        </w:tc>
        <w:tc>
          <w:tcPr>
            <w:tcW w:w="1392" w:type="dxa"/>
            <w:vAlign w:val="center"/>
          </w:tcPr>
          <w:p w:rsidR="000A5AD4" w:rsidRPr="00DA4BB3" w:rsidRDefault="000A5AD4" w:rsidP="000A5AD4">
            <w:pPr>
              <w:spacing w:line="23" w:lineRule="atLeast"/>
              <w:jc w:val="center"/>
              <w:rPr>
                <w:rFonts w:ascii="Times New Roman" w:hAnsi="Times New Roman" w:cs="Times New Roman"/>
                <w:color w:val="000000" w:themeColor="text1"/>
                <w:sz w:val="24"/>
                <w:szCs w:val="24"/>
              </w:rPr>
            </w:pPr>
            <w:r w:rsidRPr="00DA4BB3">
              <w:rPr>
                <w:rFonts w:ascii="Times New Roman" w:hAnsi="Times New Roman" w:cs="Times New Roman"/>
                <w:color w:val="000000" w:themeColor="text1"/>
                <w:sz w:val="24"/>
                <w:szCs w:val="24"/>
              </w:rPr>
              <w:t>1</w:t>
            </w:r>
          </w:p>
        </w:tc>
        <w:tc>
          <w:tcPr>
            <w:tcW w:w="5128" w:type="dxa"/>
            <w:vAlign w:val="center"/>
          </w:tcPr>
          <w:p w:rsidR="000A5AD4" w:rsidRPr="00DA4BB3" w:rsidRDefault="000A5AD4" w:rsidP="000A5AD4">
            <w:pPr>
              <w:shd w:val="clear" w:color="auto" w:fill="FFFFFF"/>
              <w:spacing w:line="23" w:lineRule="atLeast"/>
              <w:jc w:val="both"/>
              <w:rPr>
                <w:rFonts w:ascii="Times New Roman" w:hAnsi="Times New Roman" w:cs="Times New Roman"/>
                <w:color w:val="000000" w:themeColor="text1"/>
                <w:sz w:val="24"/>
                <w:szCs w:val="24"/>
              </w:rPr>
            </w:pPr>
            <w:r w:rsidRPr="00DA4BB3">
              <w:rPr>
                <w:rFonts w:ascii="Times New Roman" w:hAnsi="Times New Roman" w:cs="Times New Roman"/>
                <w:color w:val="000000" w:themeColor="text1"/>
                <w:sz w:val="24"/>
                <w:szCs w:val="24"/>
              </w:rPr>
              <w:t>Ответственный за медицинское обслуживание обеспечивает контроль за состоянием здоровья детей и оказание неотложной помощи, контролирует соблюдение санитарно-гигиенического режима и организацию питания. В его обязанности входит обязательный утренний фильтр, ведение медицинской документации, своевременное обеспечение лагеря медикаментами и взаимодействие с родителями по вопросам здоровья детей. Он также консультирует воспитателей по вопросам профилактики заболеваний и оказания первой помощи.</w:t>
            </w:r>
          </w:p>
        </w:tc>
      </w:tr>
      <w:tr w:rsidR="000A5AD4" w:rsidRPr="001F0F4F" w:rsidTr="00AE470B">
        <w:trPr>
          <w:trHeight w:val="302"/>
          <w:jc w:val="center"/>
        </w:trPr>
        <w:tc>
          <w:tcPr>
            <w:tcW w:w="704" w:type="dxa"/>
          </w:tcPr>
          <w:p w:rsidR="000A5AD4" w:rsidRPr="001F0F4F" w:rsidRDefault="000A5AD4" w:rsidP="000A5AD4">
            <w:pPr>
              <w:pStyle w:val="af4"/>
              <w:numPr>
                <w:ilvl w:val="0"/>
                <w:numId w:val="21"/>
              </w:numPr>
              <w:spacing w:line="23" w:lineRule="atLeast"/>
              <w:ind w:left="0" w:firstLine="0"/>
              <w:jc w:val="center"/>
              <w:rPr>
                <w:rFonts w:ascii="Times New Roman" w:hAnsi="Times New Roman" w:cs="Times New Roman"/>
                <w:sz w:val="24"/>
                <w:szCs w:val="24"/>
              </w:rPr>
            </w:pPr>
          </w:p>
        </w:tc>
        <w:tc>
          <w:tcPr>
            <w:tcW w:w="2410" w:type="dxa"/>
            <w:vAlign w:val="center"/>
          </w:tcPr>
          <w:p w:rsidR="000A5AD4" w:rsidRPr="00DA4BB3" w:rsidRDefault="000A5AD4" w:rsidP="000A5AD4">
            <w:pPr>
              <w:spacing w:line="23" w:lineRule="atLeast"/>
              <w:jc w:val="center"/>
              <w:rPr>
                <w:rFonts w:ascii="Times New Roman" w:hAnsi="Times New Roman" w:cs="Times New Roman"/>
                <w:color w:val="000000" w:themeColor="text1"/>
                <w:sz w:val="24"/>
                <w:szCs w:val="24"/>
              </w:rPr>
            </w:pPr>
            <w:r w:rsidRPr="00DA4BB3">
              <w:rPr>
                <w:rFonts w:ascii="Times New Roman" w:hAnsi="Times New Roman" w:cs="Times New Roman"/>
                <w:color w:val="000000" w:themeColor="text1"/>
                <w:sz w:val="24"/>
                <w:szCs w:val="24"/>
              </w:rPr>
              <w:t>Уборщица</w:t>
            </w:r>
          </w:p>
        </w:tc>
        <w:tc>
          <w:tcPr>
            <w:tcW w:w="1392" w:type="dxa"/>
            <w:vAlign w:val="center"/>
          </w:tcPr>
          <w:p w:rsidR="000A5AD4" w:rsidRPr="00DA4BB3" w:rsidRDefault="000A5AD4" w:rsidP="000A5AD4">
            <w:pPr>
              <w:spacing w:line="23" w:lineRule="atLeas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5128" w:type="dxa"/>
            <w:vAlign w:val="center"/>
          </w:tcPr>
          <w:p w:rsidR="000A5AD4" w:rsidRPr="00DA4BB3" w:rsidRDefault="000A5AD4" w:rsidP="000A5AD4">
            <w:pPr>
              <w:shd w:val="clear" w:color="auto" w:fill="FFFFFF"/>
              <w:spacing w:line="23" w:lineRule="atLeast"/>
              <w:jc w:val="both"/>
              <w:rPr>
                <w:rFonts w:ascii="Times New Roman" w:hAnsi="Times New Roman" w:cs="Times New Roman"/>
                <w:color w:val="000000" w:themeColor="text1"/>
                <w:sz w:val="24"/>
                <w:szCs w:val="24"/>
              </w:rPr>
            </w:pPr>
            <w:r w:rsidRPr="00DA4BB3">
              <w:rPr>
                <w:rFonts w:ascii="Times New Roman" w:hAnsi="Times New Roman" w:cs="Times New Roman"/>
                <w:color w:val="000000" w:themeColor="text1"/>
                <w:sz w:val="24"/>
                <w:szCs w:val="24"/>
              </w:rPr>
              <w:t>Обеспечивает чистоту и порядок</w:t>
            </w:r>
            <w:r>
              <w:rPr>
                <w:rFonts w:ascii="Times New Roman" w:hAnsi="Times New Roman" w:cs="Times New Roman"/>
                <w:color w:val="000000" w:themeColor="text1"/>
                <w:sz w:val="24"/>
                <w:szCs w:val="24"/>
              </w:rPr>
              <w:t xml:space="preserve"> в здании</w:t>
            </w:r>
            <w:r w:rsidRPr="00DA4BB3">
              <w:rPr>
                <w:rFonts w:ascii="Times New Roman" w:hAnsi="Times New Roman" w:cs="Times New Roman"/>
                <w:color w:val="000000" w:themeColor="text1"/>
                <w:sz w:val="24"/>
                <w:szCs w:val="24"/>
              </w:rPr>
              <w:t>, выполняя ежедневную влажную и сухую уборку, а также дезинфекцию поверхностей согласно графику и санитарным нормам.</w:t>
            </w:r>
          </w:p>
          <w:p w:rsidR="000A5AD4" w:rsidRPr="00DA4BB3" w:rsidRDefault="000A5AD4" w:rsidP="000A5AD4">
            <w:pPr>
              <w:shd w:val="clear" w:color="auto" w:fill="FFFFFF"/>
              <w:spacing w:line="23" w:lineRule="atLeast"/>
              <w:jc w:val="both"/>
              <w:rPr>
                <w:rFonts w:ascii="Times New Roman" w:hAnsi="Times New Roman" w:cs="Times New Roman"/>
                <w:color w:val="000000" w:themeColor="text1"/>
                <w:sz w:val="24"/>
                <w:szCs w:val="24"/>
              </w:rPr>
            </w:pPr>
            <w:r w:rsidRPr="00DA4BB3">
              <w:rPr>
                <w:rFonts w:ascii="Times New Roman" w:hAnsi="Times New Roman" w:cs="Times New Roman"/>
                <w:color w:val="000000" w:themeColor="text1"/>
                <w:sz w:val="24"/>
                <w:szCs w:val="24"/>
              </w:rPr>
              <w:t>В её функционал входит поддержание гигиены в помещениях, сбор и вынос мусора, а также уборка после окончания дня смены, что гарантирует безопасные и комфортные условия для детей.</w:t>
            </w:r>
          </w:p>
        </w:tc>
      </w:tr>
      <w:tr w:rsidR="000A5AD4" w:rsidRPr="001F0F4F" w:rsidTr="00AE470B">
        <w:trPr>
          <w:trHeight w:val="302"/>
          <w:jc w:val="center"/>
        </w:trPr>
        <w:tc>
          <w:tcPr>
            <w:tcW w:w="704" w:type="dxa"/>
          </w:tcPr>
          <w:p w:rsidR="000A5AD4" w:rsidRPr="001F0F4F" w:rsidRDefault="000A5AD4" w:rsidP="000A5AD4">
            <w:pPr>
              <w:pStyle w:val="af4"/>
              <w:numPr>
                <w:ilvl w:val="0"/>
                <w:numId w:val="21"/>
              </w:numPr>
              <w:spacing w:line="23" w:lineRule="atLeast"/>
              <w:ind w:left="0" w:firstLine="0"/>
              <w:jc w:val="center"/>
              <w:rPr>
                <w:rFonts w:ascii="Times New Roman" w:hAnsi="Times New Roman" w:cs="Times New Roman"/>
                <w:sz w:val="24"/>
                <w:szCs w:val="24"/>
              </w:rPr>
            </w:pPr>
          </w:p>
        </w:tc>
        <w:tc>
          <w:tcPr>
            <w:tcW w:w="2410" w:type="dxa"/>
            <w:vAlign w:val="center"/>
          </w:tcPr>
          <w:p w:rsidR="000A5AD4" w:rsidRPr="00DA4BB3" w:rsidRDefault="000A5AD4" w:rsidP="000A5AD4">
            <w:pPr>
              <w:spacing w:line="23" w:lineRule="atLeas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Вахтер</w:t>
            </w:r>
          </w:p>
        </w:tc>
        <w:tc>
          <w:tcPr>
            <w:tcW w:w="1392" w:type="dxa"/>
            <w:vAlign w:val="center"/>
          </w:tcPr>
          <w:p w:rsidR="000A5AD4" w:rsidRDefault="000A5AD4" w:rsidP="000A5AD4">
            <w:pPr>
              <w:spacing w:line="23" w:lineRule="atLeas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5128" w:type="dxa"/>
            <w:vAlign w:val="center"/>
          </w:tcPr>
          <w:p w:rsidR="000A5AD4" w:rsidRPr="00DA4BB3" w:rsidRDefault="000A5AD4" w:rsidP="000A5AD4">
            <w:pPr>
              <w:shd w:val="clear" w:color="auto" w:fill="FFFFFF"/>
              <w:spacing w:line="23" w:lineRule="atLeast"/>
              <w:jc w:val="both"/>
              <w:rPr>
                <w:rFonts w:ascii="Times New Roman" w:hAnsi="Times New Roman" w:cs="Times New Roman"/>
                <w:color w:val="000000" w:themeColor="text1"/>
                <w:sz w:val="24"/>
                <w:szCs w:val="24"/>
              </w:rPr>
            </w:pPr>
            <w:r w:rsidRPr="000A5AD4">
              <w:rPr>
                <w:rFonts w:ascii="Times New Roman" w:hAnsi="Times New Roman" w:cs="Times New Roman"/>
                <w:color w:val="000000" w:themeColor="text1"/>
                <w:sz w:val="24"/>
                <w:szCs w:val="24"/>
              </w:rPr>
              <w:t>Осуществление пропускного режима. Контроль за проходом лиц в здание и на территорию школы, недопущение посторонних лиц.</w:t>
            </w:r>
          </w:p>
        </w:tc>
      </w:tr>
    </w:tbl>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i/>
          <w:color w:val="0070C0"/>
          <w:sz w:val="24"/>
          <w:szCs w:val="24"/>
        </w:rPr>
        <w:br/>
      </w:r>
    </w:p>
    <w:p w:rsidR="001C0F67" w:rsidRPr="001F0F4F" w:rsidRDefault="00CF5285">
      <w:pPr>
        <w:spacing w:after="0" w:line="23" w:lineRule="atLeast"/>
        <w:ind w:firstLine="709"/>
        <w:jc w:val="both"/>
        <w:rPr>
          <w:rFonts w:ascii="Times New Roman" w:hAnsi="Times New Roman" w:cs="Times New Roman"/>
          <w:b/>
          <w:color w:val="0070C0"/>
          <w:sz w:val="24"/>
          <w:szCs w:val="24"/>
        </w:rPr>
      </w:pPr>
      <w:r w:rsidRPr="001F0F4F">
        <w:rPr>
          <w:rFonts w:ascii="Times New Roman" w:hAnsi="Times New Roman" w:cs="Times New Roman"/>
          <w:b/>
          <w:sz w:val="24"/>
          <w:szCs w:val="24"/>
        </w:rPr>
        <w:lastRenderedPageBreak/>
        <w:t>Требования, предъявляемые к педагогическому составу профильной смены Движения Первых:</w:t>
      </w:r>
    </w:p>
    <w:p w:rsidR="001C0F67" w:rsidRPr="001F0F4F" w:rsidRDefault="00CF5285">
      <w:pPr>
        <w:pStyle w:val="af4"/>
        <w:numPr>
          <w:ilvl w:val="0"/>
          <w:numId w:val="9"/>
        </w:numPr>
        <w:spacing w:after="0" w:line="23" w:lineRule="atLeast"/>
        <w:ind w:left="0" w:firstLine="709"/>
        <w:jc w:val="both"/>
        <w:rPr>
          <w:rFonts w:ascii="Times New Roman" w:hAnsi="Times New Roman" w:cs="Times New Roman"/>
          <w:sz w:val="24"/>
          <w:szCs w:val="24"/>
        </w:rPr>
      </w:pPr>
      <w:r w:rsidRPr="001F0F4F">
        <w:rPr>
          <w:rFonts w:ascii="Times New Roman" w:hAnsi="Times New Roman" w:cs="Times New Roman"/>
          <w:sz w:val="24"/>
          <w:szCs w:val="24"/>
        </w:rPr>
        <w:t>Программный директор (наличие опыта руководства сменами (не менее одного года) в ДОЛ, высшее педагогическое образование – бакалавриат, специалитет, магистратура). Наличие личной медицинской книжки. Прохождение обязательных предварительных и периодических медицинских осмотров. Прохождение предварительной (при поступлении на работу) и периодической профессиональной гигиенической подготовки и аттестации. Отсутствие ограничений на занятие трудовой деятельностью в сфере образования, воспитания, развития несовершеннолетних, организации их отдыха и оздоровления;</w:t>
      </w:r>
    </w:p>
    <w:p w:rsidR="001C0F67" w:rsidRPr="001F0F4F" w:rsidRDefault="00CF5285">
      <w:pPr>
        <w:pStyle w:val="af4"/>
        <w:numPr>
          <w:ilvl w:val="0"/>
          <w:numId w:val="9"/>
        </w:numPr>
        <w:spacing w:after="0" w:line="23" w:lineRule="atLeast"/>
        <w:ind w:left="0" w:firstLine="709"/>
        <w:jc w:val="both"/>
        <w:rPr>
          <w:rFonts w:ascii="Times New Roman" w:hAnsi="Times New Roman" w:cs="Times New Roman"/>
          <w:sz w:val="24"/>
          <w:szCs w:val="24"/>
        </w:rPr>
      </w:pPr>
      <w:r w:rsidRPr="001F0F4F">
        <w:rPr>
          <w:rFonts w:ascii="Times New Roman" w:hAnsi="Times New Roman" w:cs="Times New Roman"/>
          <w:sz w:val="24"/>
          <w:szCs w:val="24"/>
        </w:rPr>
        <w:t>Вожатый: в расчёте 1 вожатый на 12-15 детей (Граждане, достигшие совершеннолетия. Отсутствие ограничений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Прохождение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Основное общее образование или среднее общее образование Профессиональное обучение - программы профессиональной подготовки по должностям служащих в области образования и педагогики);</w:t>
      </w:r>
    </w:p>
    <w:p w:rsidR="001C0F67" w:rsidRPr="001F0F4F" w:rsidRDefault="001C0F67">
      <w:pPr>
        <w:spacing w:after="0" w:line="23" w:lineRule="atLeast"/>
        <w:ind w:firstLine="709"/>
        <w:jc w:val="both"/>
        <w:rPr>
          <w:rFonts w:ascii="Times New Roman" w:hAnsi="Times New Roman" w:cs="Times New Roman"/>
          <w:b/>
          <w:sz w:val="24"/>
          <w:szCs w:val="24"/>
        </w:rPr>
      </w:pP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Рекомендуемые компетенции эксперта, участвующего в реализации профильной смены Движения Первых «Смены Первых»:</w:t>
      </w:r>
    </w:p>
    <w:p w:rsidR="001C0F67" w:rsidRPr="001F0F4F" w:rsidRDefault="00CF5285">
      <w:pPr>
        <w:pStyle w:val="af4"/>
        <w:numPr>
          <w:ilvl w:val="0"/>
          <w:numId w:val="8"/>
        </w:numPr>
        <w:spacing w:after="0" w:line="23" w:lineRule="atLeast"/>
        <w:ind w:left="0" w:firstLine="709"/>
        <w:jc w:val="both"/>
        <w:rPr>
          <w:rFonts w:ascii="Times New Roman" w:hAnsi="Times New Roman" w:cs="Times New Roman"/>
          <w:sz w:val="24"/>
          <w:szCs w:val="24"/>
        </w:rPr>
      </w:pPr>
      <w:r w:rsidRPr="001F0F4F">
        <w:rPr>
          <w:rFonts w:ascii="Times New Roman" w:hAnsi="Times New Roman" w:cs="Times New Roman"/>
          <w:sz w:val="24"/>
          <w:szCs w:val="24"/>
        </w:rPr>
        <w:t>Эксперт должен содействовать воспитанию, профессиональной ориентации, подготовке к полноценной жизни в обществе детей и молодежи, включая формирование их мировоззрения, а также содействовать подрастающему поколению в реализации инициатив, самостоятельности и ответственности в социально значимой общественной деятельности.</w:t>
      </w:r>
    </w:p>
    <w:p w:rsidR="001C0F67" w:rsidRPr="001F0F4F" w:rsidRDefault="00CF5285">
      <w:pPr>
        <w:pStyle w:val="af4"/>
        <w:numPr>
          <w:ilvl w:val="0"/>
          <w:numId w:val="8"/>
        </w:numPr>
        <w:spacing w:after="0" w:line="23" w:lineRule="atLeast"/>
        <w:ind w:left="0" w:firstLine="709"/>
        <w:jc w:val="both"/>
        <w:rPr>
          <w:rFonts w:ascii="Times New Roman" w:hAnsi="Times New Roman" w:cs="Times New Roman"/>
          <w:sz w:val="24"/>
          <w:szCs w:val="24"/>
        </w:rPr>
      </w:pPr>
      <w:r w:rsidRPr="001F0F4F">
        <w:rPr>
          <w:rFonts w:ascii="Times New Roman" w:hAnsi="Times New Roman" w:cs="Times New Roman"/>
          <w:sz w:val="24"/>
          <w:szCs w:val="24"/>
        </w:rPr>
        <w:t>Понимать миссию и ценности Движения Первых.</w:t>
      </w:r>
    </w:p>
    <w:p w:rsidR="001C0F67" w:rsidRPr="001F0F4F" w:rsidRDefault="00CF5285">
      <w:pPr>
        <w:pStyle w:val="af4"/>
        <w:numPr>
          <w:ilvl w:val="0"/>
          <w:numId w:val="8"/>
        </w:numPr>
        <w:spacing w:after="0" w:line="23" w:lineRule="atLeast"/>
        <w:ind w:left="0" w:firstLine="709"/>
        <w:jc w:val="both"/>
        <w:rPr>
          <w:rFonts w:ascii="Times New Roman" w:hAnsi="Times New Roman" w:cs="Times New Roman"/>
          <w:sz w:val="24"/>
          <w:szCs w:val="24"/>
        </w:rPr>
      </w:pPr>
      <w:r w:rsidRPr="001F0F4F">
        <w:rPr>
          <w:rFonts w:ascii="Times New Roman" w:hAnsi="Times New Roman" w:cs="Times New Roman"/>
          <w:sz w:val="24"/>
          <w:szCs w:val="24"/>
        </w:rPr>
        <w:t>Знать о проектах Движения Первых, соответствующих направлению его мастер-классов. Учитывать индивидуальные особенности участников профильной смены Движения Первых.</w:t>
      </w:r>
    </w:p>
    <w:p w:rsidR="001C0F67" w:rsidRPr="001F0F4F" w:rsidRDefault="00CF5285">
      <w:pPr>
        <w:pStyle w:val="af4"/>
        <w:numPr>
          <w:ilvl w:val="0"/>
          <w:numId w:val="8"/>
        </w:numPr>
        <w:spacing w:after="0" w:line="23" w:lineRule="atLeast"/>
        <w:ind w:left="0" w:firstLine="709"/>
        <w:jc w:val="both"/>
        <w:rPr>
          <w:rFonts w:ascii="Times New Roman" w:hAnsi="Times New Roman" w:cs="Times New Roman"/>
          <w:sz w:val="24"/>
          <w:szCs w:val="24"/>
        </w:rPr>
      </w:pPr>
      <w:r w:rsidRPr="001F0F4F">
        <w:rPr>
          <w:rFonts w:ascii="Times New Roman" w:hAnsi="Times New Roman" w:cs="Times New Roman"/>
          <w:sz w:val="24"/>
          <w:szCs w:val="24"/>
        </w:rPr>
        <w:t>Иметь опыт и достижения в соответствующей области.</w:t>
      </w:r>
    </w:p>
    <w:p w:rsidR="001C0F67" w:rsidRPr="001F0F4F" w:rsidRDefault="00CF5285">
      <w:pPr>
        <w:pStyle w:val="af4"/>
        <w:numPr>
          <w:ilvl w:val="0"/>
          <w:numId w:val="8"/>
        </w:numPr>
        <w:spacing w:after="0" w:line="23" w:lineRule="atLeast"/>
        <w:ind w:left="0" w:firstLine="709"/>
        <w:jc w:val="both"/>
        <w:rPr>
          <w:rFonts w:ascii="Times New Roman" w:hAnsi="Times New Roman" w:cs="Times New Roman"/>
          <w:sz w:val="24"/>
          <w:szCs w:val="24"/>
        </w:rPr>
      </w:pPr>
      <w:r w:rsidRPr="001F0F4F">
        <w:rPr>
          <w:rFonts w:ascii="Times New Roman" w:hAnsi="Times New Roman" w:cs="Times New Roman"/>
          <w:sz w:val="24"/>
          <w:szCs w:val="24"/>
        </w:rPr>
        <w:t>Иметь опыт взаимодействия с детьми и молодёжью.</w:t>
      </w:r>
    </w:p>
    <w:p w:rsidR="001C0F67" w:rsidRPr="001F0F4F" w:rsidRDefault="001C0F67">
      <w:pPr>
        <w:spacing w:after="0" w:line="23" w:lineRule="atLeast"/>
        <w:ind w:firstLine="709"/>
        <w:jc w:val="both"/>
        <w:rPr>
          <w:rFonts w:ascii="Times New Roman" w:hAnsi="Times New Roman" w:cs="Times New Roman"/>
          <w:b/>
          <w:sz w:val="24"/>
          <w:szCs w:val="24"/>
        </w:rPr>
      </w:pPr>
    </w:p>
    <w:p w:rsidR="001C0F67" w:rsidRPr="00F72DED" w:rsidRDefault="00CF5285" w:rsidP="00F72DED">
      <w:pPr>
        <w:spacing w:after="0" w:line="23" w:lineRule="atLeast"/>
        <w:ind w:firstLine="709"/>
        <w:jc w:val="center"/>
        <w:rPr>
          <w:rFonts w:ascii="Times New Roman" w:hAnsi="Times New Roman" w:cs="Times New Roman"/>
          <w:b/>
          <w:sz w:val="24"/>
          <w:szCs w:val="24"/>
        </w:rPr>
      </w:pPr>
      <w:r w:rsidRPr="001F0F4F">
        <w:rPr>
          <w:rFonts w:ascii="Times New Roman" w:hAnsi="Times New Roman" w:cs="Times New Roman"/>
          <w:b/>
          <w:sz w:val="24"/>
          <w:szCs w:val="24"/>
        </w:rPr>
        <w:t>Мате</w:t>
      </w:r>
      <w:r w:rsidR="00E62091">
        <w:rPr>
          <w:rFonts w:ascii="Times New Roman" w:hAnsi="Times New Roman" w:cs="Times New Roman"/>
          <w:b/>
          <w:sz w:val="24"/>
          <w:szCs w:val="24"/>
        </w:rPr>
        <w:t>риально-техническое обеспечение</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Материально-техническое обеспечение:</w:t>
      </w:r>
    </w:p>
    <w:tbl>
      <w:tblPr>
        <w:tblStyle w:val="af3"/>
        <w:tblW w:w="0" w:type="auto"/>
        <w:tblLayout w:type="fixed"/>
        <w:tblLook w:val="04A0" w:firstRow="1" w:lastRow="0" w:firstColumn="1" w:lastColumn="0" w:noHBand="0" w:noVBand="1"/>
      </w:tblPr>
      <w:tblGrid>
        <w:gridCol w:w="582"/>
        <w:gridCol w:w="3666"/>
        <w:gridCol w:w="1276"/>
        <w:gridCol w:w="1518"/>
        <w:gridCol w:w="2303"/>
      </w:tblGrid>
      <w:tr w:rsidR="001C0F67" w:rsidRPr="001F0F4F" w:rsidTr="00E62091">
        <w:tc>
          <w:tcPr>
            <w:tcW w:w="582" w:type="dxa"/>
            <w:vAlign w:val="center"/>
          </w:tcPr>
          <w:p w:rsidR="001C0F67" w:rsidRPr="001F0F4F" w:rsidRDefault="00CF5285">
            <w:pPr>
              <w:spacing w:line="23" w:lineRule="atLeast"/>
              <w:jc w:val="center"/>
              <w:rPr>
                <w:rFonts w:ascii="Times New Roman" w:hAnsi="Times New Roman" w:cs="Times New Roman"/>
                <w:sz w:val="24"/>
                <w:szCs w:val="24"/>
              </w:rPr>
            </w:pPr>
            <w:r w:rsidRPr="001F0F4F">
              <w:rPr>
                <w:rFonts w:ascii="Times New Roman" w:hAnsi="Times New Roman" w:cs="Times New Roman"/>
                <w:sz w:val="24"/>
                <w:szCs w:val="24"/>
              </w:rPr>
              <w:t>№ п/п</w:t>
            </w:r>
          </w:p>
        </w:tc>
        <w:tc>
          <w:tcPr>
            <w:tcW w:w="3666" w:type="dxa"/>
            <w:vAlign w:val="center"/>
          </w:tcPr>
          <w:p w:rsidR="001C0F67" w:rsidRPr="001F0F4F" w:rsidRDefault="00CF5285">
            <w:pPr>
              <w:spacing w:line="23" w:lineRule="atLeast"/>
              <w:jc w:val="center"/>
              <w:rPr>
                <w:rFonts w:ascii="Times New Roman" w:hAnsi="Times New Roman" w:cs="Times New Roman"/>
                <w:sz w:val="24"/>
                <w:szCs w:val="24"/>
              </w:rPr>
            </w:pPr>
            <w:r w:rsidRPr="001F0F4F">
              <w:rPr>
                <w:rFonts w:ascii="Times New Roman" w:hAnsi="Times New Roman" w:cs="Times New Roman"/>
                <w:sz w:val="24"/>
                <w:szCs w:val="24"/>
              </w:rPr>
              <w:t>Наименование</w:t>
            </w:r>
          </w:p>
        </w:tc>
        <w:tc>
          <w:tcPr>
            <w:tcW w:w="1276" w:type="dxa"/>
            <w:vAlign w:val="center"/>
          </w:tcPr>
          <w:p w:rsidR="001C0F67" w:rsidRPr="001F0F4F" w:rsidRDefault="00CF5285">
            <w:pPr>
              <w:spacing w:line="23" w:lineRule="atLeast"/>
              <w:jc w:val="center"/>
              <w:rPr>
                <w:rFonts w:ascii="Times New Roman" w:hAnsi="Times New Roman" w:cs="Times New Roman"/>
                <w:sz w:val="24"/>
                <w:szCs w:val="24"/>
              </w:rPr>
            </w:pPr>
            <w:r w:rsidRPr="001F0F4F">
              <w:rPr>
                <w:rFonts w:ascii="Times New Roman" w:hAnsi="Times New Roman" w:cs="Times New Roman"/>
                <w:sz w:val="24"/>
                <w:szCs w:val="24"/>
              </w:rPr>
              <w:t>Ед. измерения</w:t>
            </w:r>
          </w:p>
        </w:tc>
        <w:tc>
          <w:tcPr>
            <w:tcW w:w="1518" w:type="dxa"/>
            <w:vAlign w:val="center"/>
          </w:tcPr>
          <w:p w:rsidR="001C0F67" w:rsidRPr="001F0F4F" w:rsidRDefault="00CF5285">
            <w:pPr>
              <w:spacing w:line="23" w:lineRule="atLeast"/>
              <w:jc w:val="center"/>
              <w:rPr>
                <w:rFonts w:ascii="Times New Roman" w:hAnsi="Times New Roman" w:cs="Times New Roman"/>
                <w:sz w:val="24"/>
                <w:szCs w:val="24"/>
              </w:rPr>
            </w:pPr>
            <w:r w:rsidRPr="001F0F4F">
              <w:rPr>
                <w:rFonts w:ascii="Times New Roman" w:hAnsi="Times New Roman" w:cs="Times New Roman"/>
                <w:sz w:val="24"/>
                <w:szCs w:val="24"/>
              </w:rPr>
              <w:t>Количество</w:t>
            </w:r>
          </w:p>
        </w:tc>
        <w:tc>
          <w:tcPr>
            <w:tcW w:w="2303" w:type="dxa"/>
            <w:vAlign w:val="center"/>
          </w:tcPr>
          <w:p w:rsidR="001C0F67" w:rsidRPr="001F0F4F" w:rsidRDefault="00CF5285">
            <w:pPr>
              <w:spacing w:line="23" w:lineRule="atLeast"/>
              <w:jc w:val="center"/>
              <w:rPr>
                <w:rFonts w:ascii="Times New Roman" w:hAnsi="Times New Roman" w:cs="Times New Roman"/>
                <w:sz w:val="24"/>
                <w:szCs w:val="24"/>
              </w:rPr>
            </w:pPr>
            <w:r w:rsidRPr="001F0F4F">
              <w:rPr>
                <w:rFonts w:ascii="Times New Roman" w:hAnsi="Times New Roman" w:cs="Times New Roman"/>
                <w:sz w:val="24"/>
                <w:szCs w:val="24"/>
              </w:rPr>
              <w:t>Примечание</w:t>
            </w:r>
          </w:p>
        </w:tc>
      </w:tr>
      <w:tr w:rsidR="001C0F67" w:rsidRPr="001F0F4F" w:rsidTr="00E62091">
        <w:tc>
          <w:tcPr>
            <w:tcW w:w="582" w:type="dxa"/>
            <w:vAlign w:val="center"/>
          </w:tcPr>
          <w:p w:rsidR="001C0F67" w:rsidRPr="001F0F4F" w:rsidRDefault="001C0F67">
            <w:pPr>
              <w:pStyle w:val="af4"/>
              <w:numPr>
                <w:ilvl w:val="0"/>
                <w:numId w:val="19"/>
              </w:numPr>
              <w:spacing w:line="23" w:lineRule="atLeast"/>
              <w:jc w:val="center"/>
              <w:rPr>
                <w:rFonts w:ascii="Times New Roman" w:hAnsi="Times New Roman" w:cs="Times New Roman"/>
                <w:sz w:val="24"/>
                <w:szCs w:val="24"/>
              </w:rPr>
            </w:pPr>
          </w:p>
        </w:tc>
        <w:tc>
          <w:tcPr>
            <w:tcW w:w="3666" w:type="dxa"/>
            <w:vAlign w:val="center"/>
          </w:tcPr>
          <w:p w:rsidR="001C0F67" w:rsidRPr="001F0F4F" w:rsidRDefault="00CF5285">
            <w:pPr>
              <w:spacing w:line="23" w:lineRule="atLeast"/>
              <w:rPr>
                <w:rFonts w:ascii="Times New Roman" w:hAnsi="Times New Roman" w:cs="Times New Roman"/>
                <w:sz w:val="24"/>
                <w:szCs w:val="24"/>
              </w:rPr>
            </w:pPr>
            <w:r w:rsidRPr="001F0F4F">
              <w:rPr>
                <w:rFonts w:ascii="Times New Roman" w:hAnsi="Times New Roman" w:cs="Times New Roman"/>
                <w:sz w:val="24"/>
                <w:szCs w:val="24"/>
              </w:rPr>
              <w:t>Баннер/</w:t>
            </w:r>
            <w:proofErr w:type="spellStart"/>
            <w:r w:rsidRPr="001F0F4F">
              <w:rPr>
                <w:rFonts w:ascii="Times New Roman" w:hAnsi="Times New Roman" w:cs="Times New Roman"/>
                <w:sz w:val="24"/>
                <w:szCs w:val="24"/>
              </w:rPr>
              <w:t>прессвол</w:t>
            </w:r>
            <w:proofErr w:type="spellEnd"/>
            <w:r w:rsidRPr="001F0F4F">
              <w:rPr>
                <w:rFonts w:ascii="Times New Roman" w:hAnsi="Times New Roman" w:cs="Times New Roman"/>
                <w:sz w:val="24"/>
                <w:szCs w:val="24"/>
              </w:rPr>
              <w:t xml:space="preserve"> (фотозона) с символикой профильной смены Движения Первых («Смены Первых»).</w:t>
            </w:r>
          </w:p>
        </w:tc>
        <w:tc>
          <w:tcPr>
            <w:tcW w:w="1276" w:type="dxa"/>
            <w:vAlign w:val="center"/>
          </w:tcPr>
          <w:p w:rsidR="001C0F67" w:rsidRPr="001F0F4F" w:rsidRDefault="00CF5285">
            <w:pPr>
              <w:spacing w:line="23" w:lineRule="atLeast"/>
              <w:jc w:val="center"/>
              <w:rPr>
                <w:rFonts w:ascii="Times New Roman" w:hAnsi="Times New Roman" w:cs="Times New Roman"/>
                <w:sz w:val="24"/>
                <w:szCs w:val="24"/>
              </w:rPr>
            </w:pPr>
            <w:r w:rsidRPr="001F0F4F">
              <w:rPr>
                <w:rFonts w:ascii="Times New Roman" w:hAnsi="Times New Roman" w:cs="Times New Roman"/>
                <w:sz w:val="24"/>
                <w:szCs w:val="24"/>
              </w:rPr>
              <w:t>Шт.</w:t>
            </w:r>
          </w:p>
        </w:tc>
        <w:tc>
          <w:tcPr>
            <w:tcW w:w="1518" w:type="dxa"/>
            <w:vAlign w:val="center"/>
          </w:tcPr>
          <w:p w:rsidR="001C0F67" w:rsidRPr="001F0F4F" w:rsidRDefault="00CF5285">
            <w:pPr>
              <w:spacing w:line="23" w:lineRule="atLeast"/>
              <w:jc w:val="center"/>
              <w:rPr>
                <w:rFonts w:ascii="Times New Roman" w:hAnsi="Times New Roman" w:cs="Times New Roman"/>
                <w:sz w:val="24"/>
                <w:szCs w:val="24"/>
              </w:rPr>
            </w:pPr>
            <w:r w:rsidRPr="001F0F4F">
              <w:rPr>
                <w:rFonts w:ascii="Times New Roman" w:hAnsi="Times New Roman" w:cs="Times New Roman"/>
                <w:sz w:val="24"/>
                <w:szCs w:val="24"/>
              </w:rPr>
              <w:t>1-2</w:t>
            </w:r>
          </w:p>
        </w:tc>
        <w:tc>
          <w:tcPr>
            <w:tcW w:w="2303" w:type="dxa"/>
            <w:vAlign w:val="center"/>
          </w:tcPr>
          <w:p w:rsidR="001C0F67" w:rsidRPr="001F0F4F" w:rsidRDefault="001C0F67">
            <w:pPr>
              <w:spacing w:line="23" w:lineRule="atLeast"/>
              <w:jc w:val="center"/>
              <w:rPr>
                <w:rFonts w:ascii="Times New Roman" w:hAnsi="Times New Roman" w:cs="Times New Roman"/>
                <w:sz w:val="24"/>
                <w:szCs w:val="24"/>
              </w:rPr>
            </w:pPr>
          </w:p>
        </w:tc>
      </w:tr>
      <w:tr w:rsidR="00E62091" w:rsidRPr="001F0F4F" w:rsidTr="00E62091">
        <w:tc>
          <w:tcPr>
            <w:tcW w:w="582" w:type="dxa"/>
            <w:vAlign w:val="center"/>
          </w:tcPr>
          <w:p w:rsidR="00E62091" w:rsidRPr="001F0F4F" w:rsidRDefault="00E62091">
            <w:pPr>
              <w:pStyle w:val="af4"/>
              <w:numPr>
                <w:ilvl w:val="0"/>
                <w:numId w:val="19"/>
              </w:numPr>
              <w:spacing w:line="23" w:lineRule="atLeast"/>
              <w:jc w:val="center"/>
              <w:rPr>
                <w:rFonts w:ascii="Times New Roman" w:hAnsi="Times New Roman" w:cs="Times New Roman"/>
                <w:sz w:val="24"/>
                <w:szCs w:val="24"/>
              </w:rPr>
            </w:pPr>
          </w:p>
        </w:tc>
        <w:tc>
          <w:tcPr>
            <w:tcW w:w="3666" w:type="dxa"/>
            <w:vAlign w:val="center"/>
          </w:tcPr>
          <w:p w:rsidR="00E62091" w:rsidRPr="001F0F4F" w:rsidRDefault="00E62091">
            <w:pPr>
              <w:spacing w:line="23" w:lineRule="atLeast"/>
              <w:rPr>
                <w:rFonts w:ascii="Times New Roman" w:hAnsi="Times New Roman" w:cs="Times New Roman"/>
                <w:sz w:val="24"/>
                <w:szCs w:val="24"/>
              </w:rPr>
            </w:pPr>
            <w:r>
              <w:rPr>
                <w:rFonts w:ascii="Times New Roman" w:hAnsi="Times New Roman" w:cs="Times New Roman"/>
                <w:sz w:val="24"/>
                <w:szCs w:val="24"/>
              </w:rPr>
              <w:t xml:space="preserve">Флаг </w:t>
            </w:r>
            <w:r w:rsidRPr="00E62091">
              <w:rPr>
                <w:rFonts w:ascii="Times New Roman" w:hAnsi="Times New Roman" w:cs="Times New Roman"/>
                <w:sz w:val="24"/>
                <w:szCs w:val="24"/>
              </w:rPr>
              <w:t>с символикой профильно</w:t>
            </w:r>
            <w:r>
              <w:rPr>
                <w:rFonts w:ascii="Times New Roman" w:hAnsi="Times New Roman" w:cs="Times New Roman"/>
                <w:sz w:val="24"/>
                <w:szCs w:val="24"/>
              </w:rPr>
              <w:t>й смены Движения Первых («Первые»)</w:t>
            </w:r>
          </w:p>
        </w:tc>
        <w:tc>
          <w:tcPr>
            <w:tcW w:w="1276" w:type="dxa"/>
            <w:vAlign w:val="center"/>
          </w:tcPr>
          <w:p w:rsidR="00E62091" w:rsidRPr="001F0F4F" w:rsidRDefault="00E62091">
            <w:pPr>
              <w:spacing w:line="23" w:lineRule="atLeast"/>
              <w:jc w:val="center"/>
              <w:rPr>
                <w:rFonts w:ascii="Times New Roman" w:hAnsi="Times New Roman" w:cs="Times New Roman"/>
                <w:sz w:val="24"/>
                <w:szCs w:val="24"/>
              </w:rPr>
            </w:pPr>
            <w:r w:rsidRPr="00E62091">
              <w:rPr>
                <w:rFonts w:ascii="Times New Roman" w:hAnsi="Times New Roman" w:cs="Times New Roman"/>
                <w:sz w:val="24"/>
                <w:szCs w:val="24"/>
              </w:rPr>
              <w:t>Шт.</w:t>
            </w:r>
          </w:p>
        </w:tc>
        <w:tc>
          <w:tcPr>
            <w:tcW w:w="1518" w:type="dxa"/>
            <w:vAlign w:val="center"/>
          </w:tcPr>
          <w:p w:rsidR="00E62091" w:rsidRPr="001F0F4F" w:rsidRDefault="00E62091">
            <w:pPr>
              <w:spacing w:line="23"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2303" w:type="dxa"/>
            <w:vAlign w:val="center"/>
          </w:tcPr>
          <w:p w:rsidR="00E62091" w:rsidRPr="001F0F4F" w:rsidRDefault="00E62091">
            <w:pPr>
              <w:spacing w:line="23" w:lineRule="atLeast"/>
              <w:jc w:val="center"/>
              <w:rPr>
                <w:rFonts w:ascii="Times New Roman" w:hAnsi="Times New Roman" w:cs="Times New Roman"/>
                <w:sz w:val="24"/>
                <w:szCs w:val="24"/>
              </w:rPr>
            </w:pPr>
          </w:p>
        </w:tc>
      </w:tr>
      <w:tr w:rsidR="001C0F67" w:rsidRPr="001F0F4F" w:rsidTr="00E62091">
        <w:tc>
          <w:tcPr>
            <w:tcW w:w="582" w:type="dxa"/>
            <w:vAlign w:val="center"/>
          </w:tcPr>
          <w:p w:rsidR="001C0F67" w:rsidRPr="001F0F4F" w:rsidRDefault="001C0F67">
            <w:pPr>
              <w:pStyle w:val="af4"/>
              <w:numPr>
                <w:ilvl w:val="0"/>
                <w:numId w:val="19"/>
              </w:numPr>
              <w:spacing w:line="23" w:lineRule="atLeast"/>
              <w:jc w:val="center"/>
              <w:rPr>
                <w:rFonts w:ascii="Times New Roman" w:hAnsi="Times New Roman" w:cs="Times New Roman"/>
                <w:sz w:val="24"/>
                <w:szCs w:val="24"/>
              </w:rPr>
            </w:pPr>
          </w:p>
        </w:tc>
        <w:tc>
          <w:tcPr>
            <w:tcW w:w="3666" w:type="dxa"/>
            <w:vAlign w:val="center"/>
          </w:tcPr>
          <w:p w:rsidR="001C0F67" w:rsidRPr="00E62091" w:rsidRDefault="00CF5285" w:rsidP="00E62091">
            <w:pPr>
              <w:spacing w:line="23" w:lineRule="atLeast"/>
              <w:rPr>
                <w:rFonts w:ascii="Times New Roman" w:hAnsi="Times New Roman" w:cs="Times New Roman"/>
                <w:sz w:val="24"/>
                <w:szCs w:val="24"/>
              </w:rPr>
            </w:pPr>
            <w:r w:rsidRPr="001F0F4F">
              <w:rPr>
                <w:rFonts w:ascii="Times New Roman" w:hAnsi="Times New Roman" w:cs="Times New Roman"/>
                <w:sz w:val="24"/>
                <w:szCs w:val="24"/>
              </w:rPr>
              <w:t xml:space="preserve">Набор участника смены с символикой: </w:t>
            </w:r>
            <w:r w:rsidRPr="00E62091">
              <w:rPr>
                <w:rFonts w:ascii="Times New Roman" w:hAnsi="Times New Roman" w:cs="Times New Roman"/>
                <w:sz w:val="24"/>
                <w:szCs w:val="24"/>
              </w:rPr>
              <w:t>футболка, панама, сумка (</w:t>
            </w:r>
            <w:proofErr w:type="spellStart"/>
            <w:r w:rsidRPr="00E62091">
              <w:rPr>
                <w:rFonts w:ascii="Times New Roman" w:hAnsi="Times New Roman" w:cs="Times New Roman"/>
                <w:sz w:val="24"/>
                <w:szCs w:val="24"/>
              </w:rPr>
              <w:t>шопер</w:t>
            </w:r>
            <w:proofErr w:type="spellEnd"/>
            <w:r w:rsidRPr="00E62091">
              <w:rPr>
                <w:rFonts w:ascii="Times New Roman" w:hAnsi="Times New Roman" w:cs="Times New Roman"/>
                <w:sz w:val="24"/>
                <w:szCs w:val="24"/>
              </w:rPr>
              <w:t>),</w:t>
            </w:r>
            <w:r w:rsidR="00E62091">
              <w:rPr>
                <w:rFonts w:ascii="Times New Roman" w:hAnsi="Times New Roman" w:cs="Times New Roman"/>
                <w:sz w:val="24"/>
                <w:szCs w:val="24"/>
              </w:rPr>
              <w:t xml:space="preserve"> </w:t>
            </w:r>
            <w:r w:rsidRPr="00E62091">
              <w:rPr>
                <w:rFonts w:ascii="Times New Roman" w:hAnsi="Times New Roman" w:cs="Times New Roman"/>
                <w:sz w:val="24"/>
                <w:szCs w:val="24"/>
              </w:rPr>
              <w:t xml:space="preserve">идейный блокнот участника, ручка, </w:t>
            </w:r>
            <w:proofErr w:type="spellStart"/>
            <w:r w:rsidR="00E62091">
              <w:rPr>
                <w:rFonts w:ascii="Times New Roman" w:hAnsi="Times New Roman" w:cs="Times New Roman"/>
                <w:sz w:val="24"/>
                <w:szCs w:val="24"/>
              </w:rPr>
              <w:t>бейдж</w:t>
            </w:r>
            <w:proofErr w:type="spellEnd"/>
          </w:p>
        </w:tc>
        <w:tc>
          <w:tcPr>
            <w:tcW w:w="1276" w:type="dxa"/>
            <w:vAlign w:val="center"/>
          </w:tcPr>
          <w:p w:rsidR="001C0F67" w:rsidRPr="001F0F4F" w:rsidRDefault="00E62091">
            <w:pPr>
              <w:spacing w:line="23" w:lineRule="atLeast"/>
              <w:jc w:val="center"/>
              <w:rPr>
                <w:rFonts w:ascii="Times New Roman" w:hAnsi="Times New Roman" w:cs="Times New Roman"/>
                <w:sz w:val="24"/>
                <w:szCs w:val="24"/>
              </w:rPr>
            </w:pPr>
            <w:r w:rsidRPr="00E62091">
              <w:rPr>
                <w:rFonts w:ascii="Times New Roman" w:hAnsi="Times New Roman" w:cs="Times New Roman"/>
                <w:sz w:val="24"/>
                <w:szCs w:val="24"/>
              </w:rPr>
              <w:t>Комплект</w:t>
            </w:r>
          </w:p>
        </w:tc>
        <w:tc>
          <w:tcPr>
            <w:tcW w:w="1518" w:type="dxa"/>
            <w:vAlign w:val="center"/>
          </w:tcPr>
          <w:p w:rsidR="001C0F67" w:rsidRPr="001F0F4F" w:rsidRDefault="001C0F67">
            <w:pPr>
              <w:spacing w:line="23" w:lineRule="atLeast"/>
              <w:jc w:val="center"/>
              <w:rPr>
                <w:rFonts w:ascii="Times New Roman" w:hAnsi="Times New Roman" w:cs="Times New Roman"/>
                <w:sz w:val="24"/>
                <w:szCs w:val="24"/>
              </w:rPr>
            </w:pPr>
          </w:p>
        </w:tc>
        <w:tc>
          <w:tcPr>
            <w:tcW w:w="2303" w:type="dxa"/>
            <w:vAlign w:val="center"/>
          </w:tcPr>
          <w:p w:rsidR="001C0F67" w:rsidRPr="001F0F4F" w:rsidRDefault="00CF5285">
            <w:pPr>
              <w:spacing w:line="23" w:lineRule="atLeast"/>
              <w:jc w:val="center"/>
              <w:rPr>
                <w:rFonts w:ascii="Times New Roman" w:hAnsi="Times New Roman" w:cs="Times New Roman"/>
                <w:sz w:val="24"/>
                <w:szCs w:val="24"/>
              </w:rPr>
            </w:pPr>
            <w:r w:rsidRPr="001F0F4F">
              <w:rPr>
                <w:rFonts w:ascii="Times New Roman" w:hAnsi="Times New Roman" w:cs="Times New Roman"/>
                <w:sz w:val="24"/>
                <w:szCs w:val="24"/>
              </w:rPr>
              <w:t xml:space="preserve">В соответствии </w:t>
            </w:r>
            <w:r w:rsidRPr="001F0F4F">
              <w:rPr>
                <w:rFonts w:ascii="Times New Roman" w:hAnsi="Times New Roman" w:cs="Times New Roman"/>
                <w:sz w:val="24"/>
                <w:szCs w:val="24"/>
              </w:rPr>
              <w:br/>
              <w:t>с количеством участников Смены</w:t>
            </w:r>
          </w:p>
        </w:tc>
      </w:tr>
      <w:tr w:rsidR="001C0F67" w:rsidRPr="001F0F4F" w:rsidTr="00E62091">
        <w:tc>
          <w:tcPr>
            <w:tcW w:w="582" w:type="dxa"/>
            <w:vAlign w:val="center"/>
          </w:tcPr>
          <w:p w:rsidR="001C0F67" w:rsidRPr="001F0F4F" w:rsidRDefault="001C0F67">
            <w:pPr>
              <w:pStyle w:val="af4"/>
              <w:numPr>
                <w:ilvl w:val="0"/>
                <w:numId w:val="19"/>
              </w:numPr>
              <w:spacing w:line="23" w:lineRule="atLeast"/>
              <w:jc w:val="center"/>
              <w:rPr>
                <w:rFonts w:ascii="Times New Roman" w:hAnsi="Times New Roman" w:cs="Times New Roman"/>
                <w:sz w:val="24"/>
                <w:szCs w:val="24"/>
              </w:rPr>
            </w:pPr>
          </w:p>
        </w:tc>
        <w:tc>
          <w:tcPr>
            <w:tcW w:w="3666" w:type="dxa"/>
            <w:vAlign w:val="center"/>
          </w:tcPr>
          <w:p w:rsidR="001C0F67" w:rsidRPr="00E62091" w:rsidRDefault="00CF5285" w:rsidP="00E62091">
            <w:pPr>
              <w:spacing w:line="23" w:lineRule="atLeast"/>
              <w:rPr>
                <w:rFonts w:ascii="Times New Roman" w:hAnsi="Times New Roman" w:cs="Times New Roman"/>
                <w:sz w:val="24"/>
                <w:szCs w:val="24"/>
              </w:rPr>
            </w:pPr>
            <w:r w:rsidRPr="001F0F4F">
              <w:rPr>
                <w:rFonts w:ascii="Times New Roman" w:hAnsi="Times New Roman" w:cs="Times New Roman"/>
                <w:sz w:val="24"/>
                <w:szCs w:val="24"/>
              </w:rPr>
              <w:t xml:space="preserve">Набор вожатого смены с символикой: </w:t>
            </w:r>
            <w:r w:rsidRPr="00E62091">
              <w:rPr>
                <w:rFonts w:ascii="Times New Roman" w:hAnsi="Times New Roman" w:cs="Times New Roman"/>
                <w:sz w:val="24"/>
                <w:szCs w:val="24"/>
              </w:rPr>
              <w:t xml:space="preserve">футболка, </w:t>
            </w:r>
            <w:r w:rsidR="00E62091">
              <w:rPr>
                <w:rFonts w:ascii="Times New Roman" w:hAnsi="Times New Roman" w:cs="Times New Roman"/>
                <w:sz w:val="24"/>
                <w:szCs w:val="24"/>
              </w:rPr>
              <w:t xml:space="preserve">панама, </w:t>
            </w:r>
            <w:proofErr w:type="spellStart"/>
            <w:r w:rsidR="00E62091" w:rsidRPr="00E62091">
              <w:rPr>
                <w:rFonts w:ascii="Times New Roman" w:hAnsi="Times New Roman" w:cs="Times New Roman"/>
                <w:sz w:val="24"/>
                <w:szCs w:val="24"/>
              </w:rPr>
              <w:t>бейдж</w:t>
            </w:r>
            <w:proofErr w:type="spellEnd"/>
          </w:p>
        </w:tc>
        <w:tc>
          <w:tcPr>
            <w:tcW w:w="1276" w:type="dxa"/>
            <w:vAlign w:val="center"/>
          </w:tcPr>
          <w:p w:rsidR="001C0F67" w:rsidRPr="001F0F4F" w:rsidRDefault="00CF5285" w:rsidP="00E62091">
            <w:pPr>
              <w:spacing w:line="23" w:lineRule="atLeast"/>
              <w:jc w:val="center"/>
              <w:rPr>
                <w:rFonts w:ascii="Times New Roman" w:hAnsi="Times New Roman" w:cs="Times New Roman"/>
                <w:sz w:val="24"/>
                <w:szCs w:val="24"/>
              </w:rPr>
            </w:pPr>
            <w:r w:rsidRPr="001F0F4F">
              <w:rPr>
                <w:rFonts w:ascii="Times New Roman" w:hAnsi="Times New Roman" w:cs="Times New Roman"/>
                <w:sz w:val="24"/>
                <w:szCs w:val="24"/>
              </w:rPr>
              <w:t>Компл</w:t>
            </w:r>
            <w:r w:rsidR="00E62091">
              <w:rPr>
                <w:rFonts w:ascii="Times New Roman" w:hAnsi="Times New Roman" w:cs="Times New Roman"/>
                <w:sz w:val="24"/>
                <w:szCs w:val="24"/>
              </w:rPr>
              <w:t>ект</w:t>
            </w:r>
          </w:p>
        </w:tc>
        <w:tc>
          <w:tcPr>
            <w:tcW w:w="1518" w:type="dxa"/>
            <w:vAlign w:val="center"/>
          </w:tcPr>
          <w:p w:rsidR="001C0F67" w:rsidRPr="001F0F4F" w:rsidRDefault="001C0F67">
            <w:pPr>
              <w:spacing w:line="23" w:lineRule="atLeast"/>
              <w:jc w:val="center"/>
              <w:rPr>
                <w:rFonts w:ascii="Times New Roman" w:hAnsi="Times New Roman" w:cs="Times New Roman"/>
                <w:sz w:val="24"/>
                <w:szCs w:val="24"/>
              </w:rPr>
            </w:pPr>
          </w:p>
        </w:tc>
        <w:tc>
          <w:tcPr>
            <w:tcW w:w="2303" w:type="dxa"/>
            <w:vAlign w:val="center"/>
          </w:tcPr>
          <w:p w:rsidR="001C0F67" w:rsidRPr="001F0F4F" w:rsidRDefault="00CF5285">
            <w:pPr>
              <w:spacing w:line="23" w:lineRule="atLeast"/>
              <w:jc w:val="center"/>
              <w:rPr>
                <w:rFonts w:ascii="Times New Roman" w:hAnsi="Times New Roman" w:cs="Times New Roman"/>
                <w:sz w:val="24"/>
                <w:szCs w:val="24"/>
              </w:rPr>
            </w:pPr>
            <w:r w:rsidRPr="001F0F4F">
              <w:rPr>
                <w:rFonts w:ascii="Times New Roman" w:hAnsi="Times New Roman" w:cs="Times New Roman"/>
                <w:sz w:val="24"/>
                <w:szCs w:val="24"/>
              </w:rPr>
              <w:t xml:space="preserve">В соответствии </w:t>
            </w:r>
            <w:r w:rsidRPr="001F0F4F">
              <w:rPr>
                <w:rFonts w:ascii="Times New Roman" w:hAnsi="Times New Roman" w:cs="Times New Roman"/>
                <w:sz w:val="24"/>
                <w:szCs w:val="24"/>
              </w:rPr>
              <w:br/>
              <w:t>с количеством вожатых Смены</w:t>
            </w:r>
          </w:p>
        </w:tc>
      </w:tr>
      <w:tr w:rsidR="000D43F9" w:rsidRPr="000D43F9" w:rsidTr="00E62091">
        <w:tc>
          <w:tcPr>
            <w:tcW w:w="582" w:type="dxa"/>
            <w:vAlign w:val="center"/>
          </w:tcPr>
          <w:p w:rsidR="000D43F9" w:rsidRPr="000D43F9" w:rsidRDefault="000D43F9" w:rsidP="000D43F9">
            <w:pPr>
              <w:pStyle w:val="af4"/>
              <w:numPr>
                <w:ilvl w:val="0"/>
                <w:numId w:val="19"/>
              </w:numPr>
              <w:spacing w:line="23" w:lineRule="atLeast"/>
              <w:jc w:val="center"/>
              <w:rPr>
                <w:rFonts w:ascii="Times New Roman" w:hAnsi="Times New Roman" w:cs="Times New Roman"/>
                <w:sz w:val="24"/>
                <w:szCs w:val="24"/>
              </w:rPr>
            </w:pPr>
          </w:p>
        </w:tc>
        <w:tc>
          <w:tcPr>
            <w:tcW w:w="3666" w:type="dxa"/>
          </w:tcPr>
          <w:p w:rsidR="000D43F9" w:rsidRPr="000D43F9" w:rsidRDefault="00AD2168" w:rsidP="00AD2168">
            <w:pPr>
              <w:rPr>
                <w:rFonts w:ascii="Times New Roman" w:hAnsi="Times New Roman" w:cs="Times New Roman"/>
                <w:sz w:val="24"/>
                <w:szCs w:val="24"/>
              </w:rPr>
            </w:pPr>
            <w:r>
              <w:rPr>
                <w:rFonts w:ascii="Times New Roman" w:hAnsi="Times New Roman" w:cs="Times New Roman"/>
                <w:sz w:val="24"/>
                <w:szCs w:val="24"/>
              </w:rPr>
              <w:t>Спортивный зал и стадион</w:t>
            </w:r>
          </w:p>
        </w:tc>
        <w:tc>
          <w:tcPr>
            <w:tcW w:w="1276" w:type="dxa"/>
            <w:vAlign w:val="center"/>
          </w:tcPr>
          <w:p w:rsidR="000D43F9" w:rsidRPr="000D43F9" w:rsidRDefault="000D43F9" w:rsidP="00AD2168">
            <w:pPr>
              <w:spacing w:line="23" w:lineRule="atLeast"/>
              <w:jc w:val="center"/>
              <w:rPr>
                <w:rFonts w:ascii="Times New Roman" w:hAnsi="Times New Roman" w:cs="Times New Roman"/>
                <w:sz w:val="24"/>
                <w:szCs w:val="24"/>
              </w:rPr>
            </w:pPr>
            <w:proofErr w:type="spellStart"/>
            <w:r w:rsidRPr="000D43F9">
              <w:rPr>
                <w:rFonts w:ascii="Times New Roman" w:hAnsi="Times New Roman" w:cs="Times New Roman"/>
                <w:sz w:val="24"/>
                <w:szCs w:val="24"/>
              </w:rPr>
              <w:t>шт</w:t>
            </w:r>
            <w:proofErr w:type="spellEnd"/>
          </w:p>
        </w:tc>
        <w:tc>
          <w:tcPr>
            <w:tcW w:w="1518" w:type="dxa"/>
            <w:vAlign w:val="center"/>
          </w:tcPr>
          <w:p w:rsidR="000D43F9" w:rsidRPr="000D43F9" w:rsidRDefault="00AD2168" w:rsidP="00AD2168">
            <w:pPr>
              <w:spacing w:line="23"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2303" w:type="dxa"/>
            <w:vAlign w:val="center"/>
          </w:tcPr>
          <w:p w:rsidR="000D43F9" w:rsidRPr="000D43F9" w:rsidRDefault="000D43F9" w:rsidP="000D43F9">
            <w:pPr>
              <w:spacing w:line="23" w:lineRule="atLeast"/>
              <w:rPr>
                <w:rFonts w:ascii="Times New Roman" w:hAnsi="Times New Roman" w:cs="Times New Roman"/>
                <w:sz w:val="24"/>
                <w:szCs w:val="24"/>
              </w:rPr>
            </w:pPr>
          </w:p>
        </w:tc>
      </w:tr>
      <w:tr w:rsidR="000D43F9" w:rsidRPr="000D43F9" w:rsidTr="00E62091">
        <w:tc>
          <w:tcPr>
            <w:tcW w:w="582" w:type="dxa"/>
            <w:vAlign w:val="center"/>
          </w:tcPr>
          <w:p w:rsidR="000D43F9" w:rsidRPr="000D43F9" w:rsidRDefault="000D43F9" w:rsidP="000D43F9">
            <w:pPr>
              <w:pStyle w:val="af4"/>
              <w:numPr>
                <w:ilvl w:val="0"/>
                <w:numId w:val="19"/>
              </w:numPr>
              <w:spacing w:line="23" w:lineRule="atLeast"/>
              <w:jc w:val="center"/>
              <w:rPr>
                <w:rFonts w:ascii="Times New Roman" w:hAnsi="Times New Roman" w:cs="Times New Roman"/>
                <w:sz w:val="24"/>
                <w:szCs w:val="24"/>
              </w:rPr>
            </w:pPr>
          </w:p>
        </w:tc>
        <w:tc>
          <w:tcPr>
            <w:tcW w:w="3666" w:type="dxa"/>
          </w:tcPr>
          <w:p w:rsidR="000D43F9" w:rsidRPr="000D43F9" w:rsidRDefault="00AD2168" w:rsidP="000D43F9">
            <w:pPr>
              <w:rPr>
                <w:rFonts w:ascii="Times New Roman" w:hAnsi="Times New Roman" w:cs="Times New Roman"/>
                <w:sz w:val="24"/>
                <w:szCs w:val="24"/>
              </w:rPr>
            </w:pPr>
            <w:r>
              <w:rPr>
                <w:rFonts w:ascii="Times New Roman" w:hAnsi="Times New Roman" w:cs="Times New Roman"/>
                <w:sz w:val="24"/>
                <w:szCs w:val="24"/>
              </w:rPr>
              <w:t>К</w:t>
            </w:r>
            <w:r w:rsidR="000D43F9" w:rsidRPr="000D43F9">
              <w:rPr>
                <w:rFonts w:ascii="Times New Roman" w:hAnsi="Times New Roman" w:cs="Times New Roman"/>
                <w:sz w:val="24"/>
                <w:szCs w:val="24"/>
              </w:rPr>
              <w:t xml:space="preserve">анцелярские принадлежности в необходимом количестве для качественного </w:t>
            </w:r>
            <w:r w:rsidR="00E62091">
              <w:rPr>
                <w:rFonts w:ascii="Times New Roman" w:hAnsi="Times New Roman" w:cs="Times New Roman"/>
                <w:sz w:val="24"/>
                <w:szCs w:val="24"/>
              </w:rPr>
              <w:t>оформления программных событий</w:t>
            </w:r>
          </w:p>
        </w:tc>
        <w:tc>
          <w:tcPr>
            <w:tcW w:w="1276" w:type="dxa"/>
            <w:vAlign w:val="center"/>
          </w:tcPr>
          <w:p w:rsidR="000D43F9" w:rsidRPr="000D43F9" w:rsidRDefault="00E62091" w:rsidP="000D43F9">
            <w:pPr>
              <w:spacing w:line="23" w:lineRule="atLeast"/>
              <w:jc w:val="center"/>
              <w:rPr>
                <w:rFonts w:ascii="Times New Roman" w:hAnsi="Times New Roman" w:cs="Times New Roman"/>
                <w:sz w:val="24"/>
                <w:szCs w:val="24"/>
              </w:rPr>
            </w:pPr>
            <w:r w:rsidRPr="001F0F4F">
              <w:rPr>
                <w:rFonts w:ascii="Times New Roman" w:hAnsi="Times New Roman" w:cs="Times New Roman"/>
                <w:sz w:val="24"/>
                <w:szCs w:val="24"/>
              </w:rPr>
              <w:t>Компл</w:t>
            </w:r>
            <w:r>
              <w:rPr>
                <w:rFonts w:ascii="Times New Roman" w:hAnsi="Times New Roman" w:cs="Times New Roman"/>
                <w:sz w:val="24"/>
                <w:szCs w:val="24"/>
              </w:rPr>
              <w:t>ект</w:t>
            </w:r>
          </w:p>
        </w:tc>
        <w:tc>
          <w:tcPr>
            <w:tcW w:w="1518" w:type="dxa"/>
            <w:vAlign w:val="center"/>
          </w:tcPr>
          <w:p w:rsidR="000D43F9" w:rsidRPr="000D43F9" w:rsidRDefault="000D43F9" w:rsidP="000D43F9">
            <w:pPr>
              <w:spacing w:line="23" w:lineRule="atLeast"/>
              <w:jc w:val="center"/>
              <w:rPr>
                <w:rFonts w:ascii="Times New Roman" w:hAnsi="Times New Roman" w:cs="Times New Roman"/>
                <w:sz w:val="24"/>
                <w:szCs w:val="24"/>
              </w:rPr>
            </w:pPr>
          </w:p>
        </w:tc>
        <w:tc>
          <w:tcPr>
            <w:tcW w:w="2303" w:type="dxa"/>
            <w:vAlign w:val="center"/>
          </w:tcPr>
          <w:p w:rsidR="000D43F9" w:rsidRPr="000D43F9" w:rsidRDefault="000D43F9" w:rsidP="000D43F9">
            <w:pPr>
              <w:spacing w:line="23" w:lineRule="atLeast"/>
              <w:jc w:val="center"/>
              <w:rPr>
                <w:rFonts w:ascii="Times New Roman" w:hAnsi="Times New Roman" w:cs="Times New Roman"/>
                <w:sz w:val="24"/>
                <w:szCs w:val="24"/>
              </w:rPr>
            </w:pPr>
            <w:r w:rsidRPr="001F0F4F">
              <w:rPr>
                <w:rFonts w:ascii="Times New Roman" w:hAnsi="Times New Roman" w:cs="Times New Roman"/>
                <w:sz w:val="24"/>
                <w:szCs w:val="24"/>
              </w:rPr>
              <w:t xml:space="preserve">В соответствии </w:t>
            </w:r>
            <w:r w:rsidRPr="001F0F4F">
              <w:rPr>
                <w:rFonts w:ascii="Times New Roman" w:hAnsi="Times New Roman" w:cs="Times New Roman"/>
                <w:sz w:val="24"/>
                <w:szCs w:val="24"/>
              </w:rPr>
              <w:br/>
              <w:t xml:space="preserve">с количеством </w:t>
            </w:r>
            <w:r>
              <w:rPr>
                <w:rFonts w:ascii="Times New Roman" w:hAnsi="Times New Roman" w:cs="Times New Roman"/>
                <w:sz w:val="24"/>
                <w:szCs w:val="24"/>
              </w:rPr>
              <w:t>участников</w:t>
            </w:r>
            <w:r w:rsidRPr="001F0F4F">
              <w:rPr>
                <w:rFonts w:ascii="Times New Roman" w:hAnsi="Times New Roman" w:cs="Times New Roman"/>
                <w:sz w:val="24"/>
                <w:szCs w:val="24"/>
              </w:rPr>
              <w:t xml:space="preserve"> Смены</w:t>
            </w:r>
          </w:p>
        </w:tc>
      </w:tr>
      <w:tr w:rsidR="000D43F9" w:rsidRPr="000D43F9" w:rsidTr="00E62091">
        <w:tc>
          <w:tcPr>
            <w:tcW w:w="582" w:type="dxa"/>
            <w:vAlign w:val="center"/>
          </w:tcPr>
          <w:p w:rsidR="000D43F9" w:rsidRPr="000D43F9" w:rsidRDefault="000D43F9" w:rsidP="000D43F9">
            <w:pPr>
              <w:pStyle w:val="af4"/>
              <w:numPr>
                <w:ilvl w:val="0"/>
                <w:numId w:val="19"/>
              </w:numPr>
              <w:spacing w:line="23" w:lineRule="atLeast"/>
              <w:jc w:val="center"/>
              <w:rPr>
                <w:rFonts w:ascii="Times New Roman" w:hAnsi="Times New Roman" w:cs="Times New Roman"/>
                <w:sz w:val="24"/>
                <w:szCs w:val="24"/>
              </w:rPr>
            </w:pPr>
          </w:p>
        </w:tc>
        <w:tc>
          <w:tcPr>
            <w:tcW w:w="3666" w:type="dxa"/>
          </w:tcPr>
          <w:p w:rsidR="000D43F9" w:rsidRPr="000D43F9" w:rsidRDefault="000D43F9" w:rsidP="000D43F9">
            <w:pPr>
              <w:rPr>
                <w:rFonts w:ascii="Times New Roman" w:hAnsi="Times New Roman" w:cs="Times New Roman"/>
                <w:sz w:val="24"/>
                <w:szCs w:val="24"/>
              </w:rPr>
            </w:pPr>
            <w:r w:rsidRPr="000D43F9">
              <w:rPr>
                <w:rFonts w:ascii="Times New Roman" w:hAnsi="Times New Roman" w:cs="Times New Roman"/>
                <w:sz w:val="24"/>
                <w:szCs w:val="24"/>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w:t>
            </w:r>
            <w:r w:rsidR="00E62091">
              <w:rPr>
                <w:rFonts w:ascii="Times New Roman" w:hAnsi="Times New Roman" w:cs="Times New Roman"/>
                <w:sz w:val="24"/>
                <w:szCs w:val="24"/>
              </w:rPr>
              <w:t>о образования (Борцовский зал)</w:t>
            </w:r>
          </w:p>
        </w:tc>
        <w:tc>
          <w:tcPr>
            <w:tcW w:w="1276" w:type="dxa"/>
            <w:vAlign w:val="center"/>
          </w:tcPr>
          <w:p w:rsidR="000D43F9" w:rsidRPr="000D43F9" w:rsidRDefault="00AD2168" w:rsidP="000D43F9">
            <w:pPr>
              <w:spacing w:line="23" w:lineRule="atLeast"/>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0D43F9">
              <w:rPr>
                <w:rFonts w:ascii="Times New Roman" w:hAnsi="Times New Roman" w:cs="Times New Roman"/>
                <w:sz w:val="24"/>
                <w:szCs w:val="24"/>
              </w:rPr>
              <w:t>шт</w:t>
            </w:r>
            <w:proofErr w:type="spellEnd"/>
          </w:p>
        </w:tc>
        <w:tc>
          <w:tcPr>
            <w:tcW w:w="1518" w:type="dxa"/>
            <w:vAlign w:val="center"/>
          </w:tcPr>
          <w:p w:rsidR="000D43F9" w:rsidRPr="000D43F9" w:rsidRDefault="00AD2168" w:rsidP="000D43F9">
            <w:pPr>
              <w:spacing w:line="23"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2303" w:type="dxa"/>
            <w:vAlign w:val="center"/>
          </w:tcPr>
          <w:p w:rsidR="000D43F9" w:rsidRPr="000D43F9" w:rsidRDefault="000D43F9" w:rsidP="000D43F9">
            <w:pPr>
              <w:spacing w:line="23" w:lineRule="atLeast"/>
              <w:jc w:val="center"/>
              <w:rPr>
                <w:rFonts w:ascii="Times New Roman" w:hAnsi="Times New Roman" w:cs="Times New Roman"/>
                <w:sz w:val="24"/>
                <w:szCs w:val="24"/>
              </w:rPr>
            </w:pPr>
          </w:p>
        </w:tc>
      </w:tr>
      <w:tr w:rsidR="00AD2168" w:rsidRPr="000D43F9" w:rsidTr="00E62091">
        <w:tc>
          <w:tcPr>
            <w:tcW w:w="582" w:type="dxa"/>
            <w:vAlign w:val="center"/>
          </w:tcPr>
          <w:p w:rsidR="00AD2168" w:rsidRPr="000D43F9" w:rsidRDefault="00AD2168" w:rsidP="00AD2168">
            <w:pPr>
              <w:pStyle w:val="af4"/>
              <w:numPr>
                <w:ilvl w:val="0"/>
                <w:numId w:val="19"/>
              </w:numPr>
              <w:spacing w:line="23" w:lineRule="atLeast"/>
              <w:jc w:val="center"/>
              <w:rPr>
                <w:rFonts w:ascii="Times New Roman" w:hAnsi="Times New Roman" w:cs="Times New Roman"/>
                <w:sz w:val="24"/>
                <w:szCs w:val="24"/>
              </w:rPr>
            </w:pPr>
          </w:p>
        </w:tc>
        <w:tc>
          <w:tcPr>
            <w:tcW w:w="3666" w:type="dxa"/>
            <w:vAlign w:val="center"/>
          </w:tcPr>
          <w:p w:rsidR="00AD2168" w:rsidRPr="0008471A" w:rsidRDefault="00AD2168" w:rsidP="00AD2168">
            <w:pPr>
              <w:spacing w:line="23" w:lineRule="atLeast"/>
              <w:rPr>
                <w:rFonts w:ascii="Times New Roman" w:hAnsi="Times New Roman" w:cs="Times New Roman"/>
                <w:bCs/>
                <w:color w:val="000000" w:themeColor="text1"/>
                <w:sz w:val="24"/>
                <w:szCs w:val="24"/>
              </w:rPr>
            </w:pPr>
            <w:r w:rsidRPr="0008471A">
              <w:rPr>
                <w:rFonts w:ascii="Times New Roman" w:hAnsi="Times New Roman" w:cs="Times New Roman"/>
                <w:bCs/>
                <w:color w:val="000000" w:themeColor="text1"/>
                <w:sz w:val="24"/>
                <w:szCs w:val="24"/>
              </w:rPr>
              <w:t>Наградная атрибутика</w:t>
            </w:r>
          </w:p>
        </w:tc>
        <w:tc>
          <w:tcPr>
            <w:tcW w:w="1276" w:type="dxa"/>
            <w:vAlign w:val="center"/>
          </w:tcPr>
          <w:p w:rsidR="00AD2168" w:rsidRPr="0008471A" w:rsidRDefault="00AD2168" w:rsidP="00AD2168">
            <w:pPr>
              <w:spacing w:line="23" w:lineRule="atLeast"/>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шт</w:t>
            </w:r>
            <w:proofErr w:type="spellEnd"/>
          </w:p>
        </w:tc>
        <w:tc>
          <w:tcPr>
            <w:tcW w:w="1518" w:type="dxa"/>
            <w:vAlign w:val="center"/>
          </w:tcPr>
          <w:p w:rsidR="00AD2168" w:rsidRPr="0008471A" w:rsidRDefault="00AD2168" w:rsidP="00AD2168">
            <w:pPr>
              <w:spacing w:line="23" w:lineRule="atLeas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всех детей</w:t>
            </w:r>
          </w:p>
        </w:tc>
        <w:tc>
          <w:tcPr>
            <w:tcW w:w="2303" w:type="dxa"/>
            <w:vAlign w:val="center"/>
          </w:tcPr>
          <w:p w:rsidR="00AD2168" w:rsidRPr="0008471A" w:rsidRDefault="00AD2168" w:rsidP="00AD2168">
            <w:pPr>
              <w:spacing w:line="23" w:lineRule="atLeast"/>
              <w:jc w:val="center"/>
              <w:rPr>
                <w:rFonts w:ascii="Times New Roman" w:hAnsi="Times New Roman" w:cs="Times New Roman"/>
                <w:bCs/>
                <w:color w:val="000000" w:themeColor="text1"/>
                <w:sz w:val="24"/>
                <w:szCs w:val="24"/>
              </w:rPr>
            </w:pPr>
            <w:r w:rsidRPr="0008471A">
              <w:rPr>
                <w:rFonts w:ascii="Times New Roman" w:hAnsi="Times New Roman" w:cs="Times New Roman"/>
                <w:bCs/>
                <w:color w:val="000000" w:themeColor="text1"/>
                <w:sz w:val="24"/>
                <w:szCs w:val="24"/>
              </w:rPr>
              <w:t xml:space="preserve">грамоты, дипломы, медали и </w:t>
            </w:r>
            <w:proofErr w:type="spellStart"/>
            <w:r w:rsidRPr="0008471A">
              <w:rPr>
                <w:rFonts w:ascii="Times New Roman" w:hAnsi="Times New Roman" w:cs="Times New Roman"/>
                <w:bCs/>
                <w:color w:val="000000" w:themeColor="text1"/>
                <w:sz w:val="24"/>
                <w:szCs w:val="24"/>
              </w:rPr>
              <w:t>стикеры</w:t>
            </w:r>
            <w:proofErr w:type="spellEnd"/>
            <w:r w:rsidRPr="0008471A">
              <w:rPr>
                <w:rFonts w:ascii="Times New Roman" w:hAnsi="Times New Roman" w:cs="Times New Roman"/>
                <w:bCs/>
                <w:color w:val="000000" w:themeColor="text1"/>
                <w:sz w:val="24"/>
                <w:szCs w:val="24"/>
              </w:rPr>
              <w:t xml:space="preserve"> (бонусы) для поощрения участников за активное уча</w:t>
            </w:r>
            <w:r w:rsidR="00E62091">
              <w:rPr>
                <w:rFonts w:ascii="Times New Roman" w:hAnsi="Times New Roman" w:cs="Times New Roman"/>
                <w:bCs/>
                <w:color w:val="000000" w:themeColor="text1"/>
                <w:sz w:val="24"/>
                <w:szCs w:val="24"/>
              </w:rPr>
              <w:t>стие в КТД и победу в конкурсах</w:t>
            </w:r>
          </w:p>
        </w:tc>
      </w:tr>
    </w:tbl>
    <w:p w:rsidR="001C0F67" w:rsidRPr="001F0F4F" w:rsidRDefault="001C0F67">
      <w:pPr>
        <w:pStyle w:val="af4"/>
        <w:spacing w:after="0" w:line="23" w:lineRule="atLeast"/>
        <w:ind w:left="360"/>
        <w:jc w:val="both"/>
        <w:rPr>
          <w:rFonts w:ascii="Times New Roman" w:hAnsi="Times New Roman" w:cs="Times New Roman"/>
          <w:b/>
          <w:sz w:val="24"/>
          <w:szCs w:val="24"/>
        </w:rPr>
      </w:pPr>
    </w:p>
    <w:p w:rsidR="001C0F67" w:rsidRPr="001F0F4F" w:rsidRDefault="001C0F67">
      <w:pPr>
        <w:pStyle w:val="af4"/>
        <w:spacing w:after="0" w:line="23" w:lineRule="atLeast"/>
        <w:ind w:left="360"/>
        <w:jc w:val="both"/>
        <w:rPr>
          <w:rFonts w:ascii="Times New Roman" w:hAnsi="Times New Roman" w:cs="Times New Roman"/>
          <w:b/>
          <w:sz w:val="24"/>
          <w:szCs w:val="24"/>
        </w:rPr>
      </w:pPr>
    </w:p>
    <w:p w:rsidR="001C0F67" w:rsidRPr="00F72DED" w:rsidRDefault="00CF5285" w:rsidP="00F72DED">
      <w:pPr>
        <w:pStyle w:val="af4"/>
        <w:numPr>
          <w:ilvl w:val="1"/>
          <w:numId w:val="7"/>
        </w:numPr>
        <w:spacing w:after="0" w:line="23" w:lineRule="atLeast"/>
        <w:ind w:left="0" w:firstLine="0"/>
        <w:jc w:val="center"/>
        <w:rPr>
          <w:rFonts w:ascii="Times New Roman" w:hAnsi="Times New Roman" w:cs="Times New Roman"/>
          <w:b/>
          <w:sz w:val="24"/>
          <w:szCs w:val="24"/>
        </w:rPr>
      </w:pPr>
      <w:r w:rsidRPr="001F0F4F">
        <w:rPr>
          <w:rFonts w:ascii="Times New Roman" w:hAnsi="Times New Roman" w:cs="Times New Roman"/>
          <w:b/>
          <w:sz w:val="24"/>
          <w:szCs w:val="24"/>
        </w:rPr>
        <w:t>Методические материалы для организаторов профильной смены</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Основой для содержательной части программы профильной смены Движения Первых является конструктор профильных смен Движения Первых. Воспитательные события, включенные в конструктор разработаны с учётом традиционных российских духовно нравственных ценностей, закрепленных Указом Президента Российской Федерации от 9 ноября 2022 года № 809 «Об утверждении Основ государственной политики по сохранению и укреплению традиционных российских духовно-нравственных ценностей», а также с учетом ценностей и программы воспитательной работы Движения Первых.</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Данный раздел подробно описывает формы, форматы и методы орг</w:t>
      </w:r>
      <w:r w:rsidR="005E5FC6">
        <w:rPr>
          <w:rFonts w:ascii="Times New Roman" w:hAnsi="Times New Roman" w:cs="Times New Roman"/>
          <w:sz w:val="24"/>
          <w:szCs w:val="24"/>
        </w:rPr>
        <w:t xml:space="preserve">анизации воспитательной работы </w:t>
      </w:r>
      <w:r w:rsidRPr="001F0F4F">
        <w:rPr>
          <w:rFonts w:ascii="Times New Roman" w:hAnsi="Times New Roman" w:cs="Times New Roman"/>
          <w:sz w:val="24"/>
          <w:szCs w:val="24"/>
        </w:rPr>
        <w:t xml:space="preserve">рамках профильных смен Движения Первых. </w:t>
      </w:r>
    </w:p>
    <w:p w:rsidR="001C0F67" w:rsidRPr="00F72DED" w:rsidRDefault="00CF5285" w:rsidP="00F72DED">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Инвариантный модуль программы составляют методические материалы, вошедшие в конструктор профильных смен Движения Первых. Вариативный модуль представлен в таблице.</w:t>
      </w:r>
    </w:p>
    <w:p w:rsidR="00AD2168" w:rsidRPr="001F0F4F" w:rsidRDefault="00AD2168">
      <w:pPr>
        <w:spacing w:after="0" w:line="23" w:lineRule="atLeast"/>
        <w:ind w:firstLine="709"/>
        <w:jc w:val="both"/>
        <w:rPr>
          <w:rFonts w:ascii="Times New Roman" w:hAnsi="Times New Roman" w:cs="Times New Roman"/>
          <w:b/>
          <w:i/>
          <w:iCs/>
          <w:color w:val="0070C0"/>
          <w:sz w:val="24"/>
          <w:szCs w:val="24"/>
        </w:rPr>
      </w:pPr>
    </w:p>
    <w:p w:rsidR="001C0F67" w:rsidRPr="001F0F4F" w:rsidRDefault="00CF5285">
      <w:pPr>
        <w:spacing w:after="0" w:line="23" w:lineRule="atLeast"/>
        <w:ind w:firstLine="709"/>
        <w:jc w:val="both"/>
        <w:rPr>
          <w:rFonts w:ascii="Times New Roman" w:hAnsi="Times New Roman" w:cs="Times New Roman"/>
          <w:iCs/>
          <w:color w:val="0070C0"/>
          <w:sz w:val="24"/>
          <w:szCs w:val="24"/>
        </w:rPr>
      </w:pPr>
      <w:r w:rsidRPr="001F0F4F">
        <w:rPr>
          <w:rFonts w:ascii="Times New Roman" w:hAnsi="Times New Roman" w:cs="Times New Roman"/>
          <w:b/>
          <w:sz w:val="24"/>
          <w:szCs w:val="24"/>
        </w:rPr>
        <w:t>Методические материалы:</w:t>
      </w:r>
    </w:p>
    <w:tbl>
      <w:tblPr>
        <w:tblStyle w:val="af3"/>
        <w:tblW w:w="0" w:type="auto"/>
        <w:tblLook w:val="04A0" w:firstRow="1" w:lastRow="0" w:firstColumn="1" w:lastColumn="0" w:noHBand="0" w:noVBand="1"/>
      </w:tblPr>
      <w:tblGrid>
        <w:gridCol w:w="561"/>
        <w:gridCol w:w="2739"/>
        <w:gridCol w:w="2771"/>
        <w:gridCol w:w="3274"/>
      </w:tblGrid>
      <w:tr w:rsidR="001C0F67" w:rsidRPr="001F0F4F" w:rsidTr="00E91DCA">
        <w:tc>
          <w:tcPr>
            <w:tcW w:w="561" w:type="dxa"/>
            <w:vAlign w:val="center"/>
          </w:tcPr>
          <w:p w:rsidR="001C0F67" w:rsidRPr="001F0F4F" w:rsidRDefault="00CF5285">
            <w:pPr>
              <w:spacing w:line="23" w:lineRule="atLeast"/>
              <w:jc w:val="center"/>
              <w:rPr>
                <w:rFonts w:ascii="Times New Roman" w:hAnsi="Times New Roman" w:cs="Times New Roman"/>
                <w:b/>
                <w:iCs/>
                <w:color w:val="000000" w:themeColor="text1"/>
                <w:sz w:val="24"/>
                <w:szCs w:val="24"/>
              </w:rPr>
            </w:pPr>
            <w:r w:rsidRPr="001F0F4F">
              <w:rPr>
                <w:rFonts w:ascii="Times New Roman" w:hAnsi="Times New Roman" w:cs="Times New Roman"/>
                <w:b/>
                <w:iCs/>
                <w:color w:val="000000" w:themeColor="text1"/>
                <w:sz w:val="24"/>
                <w:szCs w:val="24"/>
              </w:rPr>
              <w:t>№ п/п</w:t>
            </w:r>
          </w:p>
        </w:tc>
        <w:tc>
          <w:tcPr>
            <w:tcW w:w="2739" w:type="dxa"/>
            <w:vAlign w:val="center"/>
          </w:tcPr>
          <w:p w:rsidR="001C0F67" w:rsidRPr="001F0F4F" w:rsidRDefault="00CF5285">
            <w:pPr>
              <w:spacing w:line="23" w:lineRule="atLeast"/>
              <w:jc w:val="center"/>
              <w:rPr>
                <w:rFonts w:ascii="Times New Roman" w:hAnsi="Times New Roman" w:cs="Times New Roman"/>
                <w:b/>
                <w:iCs/>
                <w:color w:val="000000" w:themeColor="text1"/>
                <w:sz w:val="24"/>
                <w:szCs w:val="24"/>
              </w:rPr>
            </w:pPr>
            <w:r w:rsidRPr="001F0F4F">
              <w:rPr>
                <w:rFonts w:ascii="Times New Roman" w:hAnsi="Times New Roman" w:cs="Times New Roman"/>
                <w:b/>
                <w:iCs/>
                <w:color w:val="000000" w:themeColor="text1"/>
                <w:sz w:val="24"/>
                <w:szCs w:val="24"/>
              </w:rPr>
              <w:t>Название воспитательного события/мероприятия</w:t>
            </w:r>
          </w:p>
        </w:tc>
        <w:tc>
          <w:tcPr>
            <w:tcW w:w="2771" w:type="dxa"/>
            <w:vAlign w:val="center"/>
          </w:tcPr>
          <w:p w:rsidR="001C0F67" w:rsidRPr="001F0F4F" w:rsidRDefault="00CF5285">
            <w:pPr>
              <w:spacing w:line="23" w:lineRule="atLeast"/>
              <w:jc w:val="center"/>
              <w:rPr>
                <w:rFonts w:ascii="Times New Roman" w:hAnsi="Times New Roman" w:cs="Times New Roman"/>
                <w:b/>
                <w:iCs/>
                <w:color w:val="000000" w:themeColor="text1"/>
                <w:sz w:val="24"/>
                <w:szCs w:val="24"/>
              </w:rPr>
            </w:pPr>
            <w:r w:rsidRPr="001F0F4F">
              <w:rPr>
                <w:rFonts w:ascii="Times New Roman" w:hAnsi="Times New Roman" w:cs="Times New Roman"/>
                <w:b/>
                <w:iCs/>
                <w:color w:val="000000" w:themeColor="text1"/>
                <w:sz w:val="24"/>
                <w:szCs w:val="24"/>
              </w:rPr>
              <w:t>Краткое описание</w:t>
            </w:r>
          </w:p>
        </w:tc>
        <w:tc>
          <w:tcPr>
            <w:tcW w:w="3274" w:type="dxa"/>
            <w:vAlign w:val="center"/>
          </w:tcPr>
          <w:p w:rsidR="001C0F67" w:rsidRPr="001F0F4F" w:rsidRDefault="00CF5285">
            <w:pPr>
              <w:spacing w:line="23" w:lineRule="atLeast"/>
              <w:jc w:val="center"/>
              <w:rPr>
                <w:rFonts w:ascii="Times New Roman" w:hAnsi="Times New Roman" w:cs="Times New Roman"/>
                <w:b/>
                <w:iCs/>
                <w:color w:val="000000" w:themeColor="text1"/>
                <w:sz w:val="24"/>
                <w:szCs w:val="24"/>
              </w:rPr>
            </w:pPr>
            <w:r w:rsidRPr="001F0F4F">
              <w:rPr>
                <w:rFonts w:ascii="Times New Roman" w:hAnsi="Times New Roman" w:cs="Times New Roman"/>
                <w:b/>
                <w:iCs/>
                <w:color w:val="000000" w:themeColor="text1"/>
                <w:sz w:val="24"/>
                <w:szCs w:val="24"/>
              </w:rPr>
              <w:t>Ссылка на методические материалы</w:t>
            </w:r>
          </w:p>
        </w:tc>
      </w:tr>
      <w:tr w:rsidR="00AD2168" w:rsidRPr="00E91DCA" w:rsidTr="00E91DCA">
        <w:tc>
          <w:tcPr>
            <w:tcW w:w="561" w:type="dxa"/>
            <w:vAlign w:val="center"/>
          </w:tcPr>
          <w:p w:rsidR="00AD2168" w:rsidRPr="001F0F4F" w:rsidRDefault="00AD2168" w:rsidP="00AD2168">
            <w:pPr>
              <w:pStyle w:val="af4"/>
              <w:numPr>
                <w:ilvl w:val="0"/>
                <w:numId w:val="38"/>
              </w:numPr>
              <w:spacing w:line="23" w:lineRule="atLeast"/>
              <w:jc w:val="center"/>
              <w:rPr>
                <w:rFonts w:ascii="Times New Roman" w:hAnsi="Times New Roman" w:cs="Times New Roman"/>
                <w:b/>
                <w:iCs/>
                <w:color w:val="000000" w:themeColor="text1"/>
                <w:sz w:val="24"/>
                <w:szCs w:val="24"/>
              </w:rPr>
            </w:pPr>
          </w:p>
        </w:tc>
        <w:tc>
          <w:tcPr>
            <w:tcW w:w="2739" w:type="dxa"/>
            <w:vAlign w:val="center"/>
          </w:tcPr>
          <w:p w:rsidR="00AD2168" w:rsidRPr="00B106FB" w:rsidRDefault="00E91DCA" w:rsidP="00E91DCA">
            <w:pPr>
              <w:spacing w:line="23" w:lineRule="atLeast"/>
              <w:jc w:val="both"/>
              <w:rPr>
                <w:rFonts w:ascii="Times New Roman" w:hAnsi="Times New Roman" w:cs="Times New Roman"/>
                <w:iCs/>
                <w:color w:val="000000" w:themeColor="text1"/>
                <w:sz w:val="20"/>
                <w:szCs w:val="20"/>
              </w:rPr>
            </w:pPr>
            <w:r>
              <w:rPr>
                <w:rFonts w:ascii="Times New Roman" w:hAnsi="Times New Roman" w:cs="Times New Roman"/>
                <w:iCs/>
                <w:color w:val="000000" w:themeColor="text1"/>
                <w:sz w:val="20"/>
                <w:szCs w:val="20"/>
              </w:rPr>
              <w:t>П</w:t>
            </w:r>
            <w:r w:rsidRPr="00E91DCA">
              <w:rPr>
                <w:rFonts w:ascii="Times New Roman" w:hAnsi="Times New Roman" w:cs="Times New Roman"/>
                <w:iCs/>
                <w:color w:val="000000" w:themeColor="text1"/>
                <w:sz w:val="20"/>
                <w:szCs w:val="20"/>
              </w:rPr>
              <w:t>рограмма краткосрочная для летнего отдыха</w:t>
            </w:r>
            <w:r>
              <w:rPr>
                <w:rFonts w:ascii="Times New Roman" w:hAnsi="Times New Roman" w:cs="Times New Roman"/>
                <w:iCs/>
                <w:color w:val="000000" w:themeColor="text1"/>
                <w:sz w:val="20"/>
                <w:szCs w:val="20"/>
              </w:rPr>
              <w:t xml:space="preserve"> по</w:t>
            </w:r>
            <w:r w:rsidRPr="00E91DCA">
              <w:rPr>
                <w:rFonts w:ascii="Times New Roman" w:hAnsi="Times New Roman" w:cs="Times New Roman"/>
                <w:iCs/>
                <w:color w:val="000000" w:themeColor="text1"/>
                <w:sz w:val="20"/>
                <w:szCs w:val="20"/>
              </w:rPr>
              <w:t xml:space="preserve"> самбо </w:t>
            </w:r>
          </w:p>
        </w:tc>
        <w:tc>
          <w:tcPr>
            <w:tcW w:w="2771" w:type="dxa"/>
            <w:vAlign w:val="center"/>
          </w:tcPr>
          <w:p w:rsidR="00AD2168" w:rsidRPr="00B106FB" w:rsidRDefault="00E91DCA" w:rsidP="00E91DCA">
            <w:pPr>
              <w:spacing w:line="23" w:lineRule="atLeast"/>
              <w:jc w:val="both"/>
              <w:rPr>
                <w:rFonts w:ascii="Times New Roman" w:hAnsi="Times New Roman" w:cs="Times New Roman"/>
                <w:iCs/>
                <w:color w:val="000000" w:themeColor="text1"/>
                <w:sz w:val="20"/>
                <w:szCs w:val="20"/>
              </w:rPr>
            </w:pPr>
            <w:r w:rsidRPr="00E91DCA">
              <w:rPr>
                <w:rFonts w:ascii="Times New Roman" w:hAnsi="Times New Roman" w:cs="Times New Roman"/>
                <w:iCs/>
                <w:color w:val="000000" w:themeColor="text1"/>
                <w:sz w:val="20"/>
                <w:szCs w:val="20"/>
              </w:rPr>
              <w:t>Дополнительная кратко</w:t>
            </w:r>
            <w:r>
              <w:rPr>
                <w:rFonts w:ascii="Times New Roman" w:hAnsi="Times New Roman" w:cs="Times New Roman"/>
                <w:iCs/>
                <w:color w:val="000000" w:themeColor="text1"/>
                <w:sz w:val="20"/>
                <w:szCs w:val="20"/>
              </w:rPr>
              <w:t xml:space="preserve">срочная </w:t>
            </w:r>
            <w:r w:rsidRPr="00E91DCA">
              <w:rPr>
                <w:rFonts w:ascii="Times New Roman" w:hAnsi="Times New Roman" w:cs="Times New Roman"/>
                <w:iCs/>
                <w:color w:val="000000" w:themeColor="text1"/>
                <w:sz w:val="20"/>
                <w:szCs w:val="20"/>
              </w:rPr>
              <w:t xml:space="preserve">общеобразовательная общеразвивающая программа «Самбо» имеет физкультурно-спортивную </w:t>
            </w:r>
            <w:r w:rsidRPr="00E91DCA">
              <w:rPr>
                <w:rFonts w:ascii="Times New Roman" w:hAnsi="Times New Roman" w:cs="Times New Roman"/>
                <w:iCs/>
                <w:color w:val="000000" w:themeColor="text1"/>
                <w:sz w:val="20"/>
                <w:szCs w:val="20"/>
              </w:rPr>
              <w:lastRenderedPageBreak/>
              <w:t>направленность, составлена для занятий с учащимися в учреждении дополнительного образования детей, во время летних каникул, в лагере с дневным пребыванием.</w:t>
            </w:r>
          </w:p>
        </w:tc>
        <w:tc>
          <w:tcPr>
            <w:tcW w:w="3274" w:type="dxa"/>
            <w:vAlign w:val="center"/>
          </w:tcPr>
          <w:p w:rsidR="00E91DCA" w:rsidRPr="00D61A17" w:rsidRDefault="00E91DCA" w:rsidP="00E91DCA">
            <w:pPr>
              <w:spacing w:line="23" w:lineRule="atLeast"/>
              <w:jc w:val="both"/>
              <w:rPr>
                <w:rFonts w:ascii="Times New Roman" w:hAnsi="Times New Roman" w:cs="Times New Roman"/>
                <w:b/>
                <w:i/>
                <w:iCs/>
                <w:sz w:val="24"/>
                <w:szCs w:val="24"/>
              </w:rPr>
            </w:pPr>
          </w:p>
          <w:p w:rsidR="00AD2168" w:rsidRPr="00D61A17" w:rsidRDefault="00AD2168" w:rsidP="00E91DCA">
            <w:pPr>
              <w:spacing w:line="23" w:lineRule="atLeast"/>
              <w:jc w:val="both"/>
              <w:rPr>
                <w:rFonts w:ascii="Times New Roman" w:hAnsi="Times New Roman" w:cs="Times New Roman"/>
                <w:b/>
                <w:i/>
                <w:iCs/>
                <w:sz w:val="24"/>
                <w:szCs w:val="24"/>
              </w:rPr>
            </w:pPr>
            <w:r w:rsidRPr="00E91DCA">
              <w:rPr>
                <w:rFonts w:ascii="Times New Roman" w:hAnsi="Times New Roman" w:cs="Times New Roman"/>
                <w:b/>
                <w:i/>
                <w:iCs/>
                <w:sz w:val="24"/>
                <w:szCs w:val="24"/>
                <w:lang w:val="en-US"/>
              </w:rPr>
              <w:t>https</w:t>
            </w:r>
            <w:r w:rsidRPr="00D61A17">
              <w:rPr>
                <w:rFonts w:ascii="Times New Roman" w:hAnsi="Times New Roman" w:cs="Times New Roman"/>
                <w:b/>
                <w:i/>
                <w:iCs/>
                <w:sz w:val="24"/>
                <w:szCs w:val="24"/>
              </w:rPr>
              <w:t>://</w:t>
            </w:r>
            <w:proofErr w:type="spellStart"/>
            <w:r w:rsidRPr="00E91DCA">
              <w:rPr>
                <w:rFonts w:ascii="Times New Roman" w:hAnsi="Times New Roman" w:cs="Times New Roman"/>
                <w:b/>
                <w:i/>
                <w:iCs/>
                <w:sz w:val="24"/>
                <w:szCs w:val="24"/>
                <w:lang w:val="en-US"/>
              </w:rPr>
              <w:t>dush</w:t>
            </w:r>
            <w:proofErr w:type="spellEnd"/>
            <w:r w:rsidRPr="00D61A17">
              <w:rPr>
                <w:rFonts w:ascii="Times New Roman" w:hAnsi="Times New Roman" w:cs="Times New Roman"/>
                <w:b/>
                <w:i/>
                <w:iCs/>
                <w:sz w:val="24"/>
                <w:szCs w:val="24"/>
              </w:rPr>
              <w:t>-</w:t>
            </w:r>
            <w:proofErr w:type="spellStart"/>
            <w:r w:rsidRPr="00E91DCA">
              <w:rPr>
                <w:rFonts w:ascii="Times New Roman" w:hAnsi="Times New Roman" w:cs="Times New Roman"/>
                <w:b/>
                <w:i/>
                <w:iCs/>
                <w:sz w:val="24"/>
                <w:szCs w:val="24"/>
                <w:lang w:val="en-US"/>
              </w:rPr>
              <w:t>arti</w:t>
            </w:r>
            <w:proofErr w:type="spellEnd"/>
            <w:r w:rsidRPr="00D61A17">
              <w:rPr>
                <w:rFonts w:ascii="Times New Roman" w:hAnsi="Times New Roman" w:cs="Times New Roman"/>
                <w:b/>
                <w:i/>
                <w:iCs/>
                <w:sz w:val="24"/>
                <w:szCs w:val="24"/>
              </w:rPr>
              <w:t>.</w:t>
            </w:r>
            <w:proofErr w:type="spellStart"/>
            <w:r w:rsidRPr="00E91DCA">
              <w:rPr>
                <w:rFonts w:ascii="Times New Roman" w:hAnsi="Times New Roman" w:cs="Times New Roman"/>
                <w:b/>
                <w:i/>
                <w:iCs/>
                <w:sz w:val="24"/>
                <w:szCs w:val="24"/>
                <w:lang w:val="en-US"/>
              </w:rPr>
              <w:t>profiedu</w:t>
            </w:r>
            <w:proofErr w:type="spellEnd"/>
            <w:r w:rsidRPr="00D61A17">
              <w:rPr>
                <w:rFonts w:ascii="Times New Roman" w:hAnsi="Times New Roman" w:cs="Times New Roman"/>
                <w:b/>
                <w:i/>
                <w:iCs/>
                <w:sz w:val="24"/>
                <w:szCs w:val="24"/>
              </w:rPr>
              <w:t>.</w:t>
            </w:r>
            <w:proofErr w:type="spellStart"/>
            <w:r w:rsidRPr="00E91DCA">
              <w:rPr>
                <w:rFonts w:ascii="Times New Roman" w:hAnsi="Times New Roman" w:cs="Times New Roman"/>
                <w:b/>
                <w:i/>
                <w:iCs/>
                <w:sz w:val="24"/>
                <w:szCs w:val="24"/>
                <w:lang w:val="en-US"/>
              </w:rPr>
              <w:t>ru</w:t>
            </w:r>
            <w:proofErr w:type="spellEnd"/>
            <w:r w:rsidRPr="00D61A17">
              <w:rPr>
                <w:rFonts w:ascii="Times New Roman" w:hAnsi="Times New Roman" w:cs="Times New Roman"/>
                <w:b/>
                <w:i/>
                <w:iCs/>
                <w:sz w:val="24"/>
                <w:szCs w:val="24"/>
              </w:rPr>
              <w:t>/</w:t>
            </w:r>
            <w:r w:rsidRPr="00E91DCA">
              <w:rPr>
                <w:rFonts w:ascii="Times New Roman" w:hAnsi="Times New Roman" w:cs="Times New Roman"/>
                <w:b/>
                <w:i/>
                <w:iCs/>
                <w:sz w:val="24"/>
                <w:szCs w:val="24"/>
                <w:lang w:val="en-US"/>
              </w:rPr>
              <w:t>site</w:t>
            </w:r>
            <w:r w:rsidRPr="00D61A17">
              <w:rPr>
                <w:rFonts w:ascii="Times New Roman" w:hAnsi="Times New Roman" w:cs="Times New Roman"/>
                <w:b/>
                <w:i/>
                <w:iCs/>
                <w:sz w:val="24"/>
                <w:szCs w:val="24"/>
              </w:rPr>
              <w:t>/</w:t>
            </w:r>
            <w:r w:rsidRPr="00E91DCA">
              <w:rPr>
                <w:rFonts w:ascii="Times New Roman" w:hAnsi="Times New Roman" w:cs="Times New Roman"/>
                <w:b/>
                <w:i/>
                <w:iCs/>
                <w:sz w:val="24"/>
                <w:szCs w:val="24"/>
                <w:lang w:val="en-US"/>
              </w:rPr>
              <w:t>pub</w:t>
            </w:r>
            <w:r w:rsidRPr="00D61A17">
              <w:rPr>
                <w:rFonts w:ascii="Times New Roman" w:hAnsi="Times New Roman" w:cs="Times New Roman"/>
                <w:b/>
                <w:i/>
                <w:iCs/>
                <w:sz w:val="24"/>
                <w:szCs w:val="24"/>
              </w:rPr>
              <w:t>?</w:t>
            </w:r>
            <w:r w:rsidRPr="00E91DCA">
              <w:rPr>
                <w:rFonts w:ascii="Times New Roman" w:hAnsi="Times New Roman" w:cs="Times New Roman"/>
                <w:b/>
                <w:i/>
                <w:iCs/>
                <w:sz w:val="24"/>
                <w:szCs w:val="24"/>
                <w:lang w:val="en-US"/>
              </w:rPr>
              <w:t>id</w:t>
            </w:r>
            <w:r w:rsidRPr="00D61A17">
              <w:rPr>
                <w:rFonts w:ascii="Times New Roman" w:hAnsi="Times New Roman" w:cs="Times New Roman"/>
                <w:b/>
                <w:i/>
                <w:iCs/>
                <w:sz w:val="24"/>
                <w:szCs w:val="24"/>
              </w:rPr>
              <w:t>=10</w:t>
            </w:r>
          </w:p>
        </w:tc>
      </w:tr>
      <w:tr w:rsidR="001C0F67" w:rsidRPr="00E91DCA" w:rsidTr="00E91DCA">
        <w:tc>
          <w:tcPr>
            <w:tcW w:w="561" w:type="dxa"/>
            <w:vAlign w:val="center"/>
          </w:tcPr>
          <w:p w:rsidR="001C0F67" w:rsidRPr="00D61A17" w:rsidRDefault="001C0F67" w:rsidP="00AD2168">
            <w:pPr>
              <w:pStyle w:val="af4"/>
              <w:numPr>
                <w:ilvl w:val="0"/>
                <w:numId w:val="38"/>
              </w:numPr>
              <w:spacing w:line="23" w:lineRule="atLeast"/>
              <w:jc w:val="center"/>
              <w:rPr>
                <w:rFonts w:ascii="Times New Roman" w:hAnsi="Times New Roman" w:cs="Times New Roman"/>
                <w:b/>
                <w:iCs/>
                <w:color w:val="000000" w:themeColor="text1"/>
                <w:sz w:val="24"/>
                <w:szCs w:val="24"/>
              </w:rPr>
            </w:pPr>
          </w:p>
        </w:tc>
        <w:tc>
          <w:tcPr>
            <w:tcW w:w="2739" w:type="dxa"/>
          </w:tcPr>
          <w:p w:rsidR="001C0F67" w:rsidRPr="00E91DCA" w:rsidRDefault="00E91DCA" w:rsidP="00E91DCA">
            <w:pPr>
              <w:jc w:val="both"/>
              <w:rPr>
                <w:rFonts w:ascii="Times New Roman" w:hAnsi="Times New Roman" w:cs="Times New Roman"/>
                <w:iCs/>
                <w:color w:val="0070C0"/>
                <w:sz w:val="24"/>
                <w:szCs w:val="24"/>
              </w:rPr>
            </w:pPr>
            <w:r w:rsidRPr="00E91DCA">
              <w:rPr>
                <w:rFonts w:ascii="Times New Roman" w:hAnsi="Times New Roman" w:cs="Times New Roman"/>
                <w:iCs/>
                <w:szCs w:val="24"/>
              </w:rPr>
              <w:t>Дополнительная краткоср</w:t>
            </w:r>
            <w:r>
              <w:rPr>
                <w:rFonts w:ascii="Times New Roman" w:hAnsi="Times New Roman" w:cs="Times New Roman"/>
                <w:iCs/>
                <w:szCs w:val="24"/>
              </w:rPr>
              <w:t>очная общеразвивающая программа «</w:t>
            </w:r>
            <w:r w:rsidRPr="00E91DCA">
              <w:rPr>
                <w:rFonts w:ascii="Times New Roman" w:hAnsi="Times New Roman" w:cs="Times New Roman"/>
                <w:iCs/>
                <w:szCs w:val="24"/>
              </w:rPr>
              <w:t>Подготовка юных лыжников летом</w:t>
            </w:r>
            <w:r>
              <w:rPr>
                <w:rFonts w:ascii="Times New Roman" w:hAnsi="Times New Roman" w:cs="Times New Roman"/>
                <w:iCs/>
                <w:szCs w:val="24"/>
              </w:rPr>
              <w:t>»</w:t>
            </w:r>
          </w:p>
        </w:tc>
        <w:tc>
          <w:tcPr>
            <w:tcW w:w="2771" w:type="dxa"/>
          </w:tcPr>
          <w:p w:rsidR="001C0F67" w:rsidRPr="00E91DCA" w:rsidRDefault="00E91DCA" w:rsidP="00E91DCA">
            <w:pPr>
              <w:spacing w:line="23" w:lineRule="atLeast"/>
              <w:jc w:val="both"/>
              <w:rPr>
                <w:rFonts w:ascii="Times New Roman" w:hAnsi="Times New Roman" w:cs="Times New Roman"/>
                <w:b/>
                <w:i/>
                <w:iCs/>
                <w:color w:val="0070C0"/>
                <w:sz w:val="20"/>
                <w:szCs w:val="24"/>
              </w:rPr>
            </w:pPr>
            <w:r w:rsidRPr="00E91DCA">
              <w:rPr>
                <w:rFonts w:ascii="Times New Roman" w:eastAsia="Times New Roman" w:hAnsi="Times New Roman" w:cs="Times New Roman"/>
                <w:sz w:val="20"/>
                <w:szCs w:val="28"/>
                <w:lang w:eastAsia="ru-RU"/>
              </w:rPr>
              <w:t xml:space="preserve">Краткосрочная дополнительная общеразвивающая программа физкультурно-спортивной направленности </w:t>
            </w:r>
            <w:r w:rsidRPr="00E91DCA">
              <w:rPr>
                <w:rFonts w:ascii="Times New Roman" w:eastAsia="Times New Roman" w:hAnsi="Times New Roman" w:cs="Times New Roman"/>
                <w:b/>
                <w:sz w:val="20"/>
                <w:szCs w:val="28"/>
                <w:lang w:eastAsia="ru-RU"/>
              </w:rPr>
              <w:t>«Подготовка юных лыжников летом»</w:t>
            </w:r>
            <w:r w:rsidRPr="00E91DCA">
              <w:rPr>
                <w:rFonts w:ascii="Times New Roman" w:eastAsia="Times New Roman" w:hAnsi="Times New Roman" w:cs="Times New Roman"/>
                <w:sz w:val="20"/>
                <w:szCs w:val="28"/>
                <w:lang w:eastAsia="ru-RU"/>
              </w:rPr>
              <w:t xml:space="preserve"> предусматривает подготовку юных лыжников в летний период в рамках лагеря с дневным пребыванием детей</w:t>
            </w:r>
          </w:p>
        </w:tc>
        <w:tc>
          <w:tcPr>
            <w:tcW w:w="3274" w:type="dxa"/>
            <w:vAlign w:val="center"/>
          </w:tcPr>
          <w:p w:rsidR="001C0F67" w:rsidRPr="00E91DCA" w:rsidRDefault="00E91DCA" w:rsidP="00E91DCA">
            <w:pPr>
              <w:spacing w:line="23" w:lineRule="atLeast"/>
              <w:jc w:val="both"/>
              <w:rPr>
                <w:rFonts w:ascii="Times New Roman" w:hAnsi="Times New Roman" w:cs="Times New Roman"/>
                <w:b/>
                <w:i/>
                <w:iCs/>
                <w:sz w:val="24"/>
                <w:szCs w:val="24"/>
              </w:rPr>
            </w:pPr>
            <w:r w:rsidRPr="00E91DCA">
              <w:rPr>
                <w:rFonts w:ascii="Times New Roman" w:hAnsi="Times New Roman" w:cs="Times New Roman"/>
                <w:b/>
                <w:i/>
                <w:iCs/>
                <w:sz w:val="24"/>
                <w:szCs w:val="24"/>
                <w:lang w:val="en-US"/>
              </w:rPr>
              <w:t>https</w:t>
            </w:r>
            <w:r w:rsidRPr="00E91DCA">
              <w:rPr>
                <w:rFonts w:ascii="Times New Roman" w:hAnsi="Times New Roman" w:cs="Times New Roman"/>
                <w:b/>
                <w:i/>
                <w:iCs/>
                <w:sz w:val="24"/>
                <w:szCs w:val="24"/>
              </w:rPr>
              <w:t>://</w:t>
            </w:r>
            <w:proofErr w:type="spellStart"/>
            <w:r w:rsidRPr="00E91DCA">
              <w:rPr>
                <w:rFonts w:ascii="Times New Roman" w:hAnsi="Times New Roman" w:cs="Times New Roman"/>
                <w:b/>
                <w:i/>
                <w:iCs/>
                <w:sz w:val="24"/>
                <w:szCs w:val="24"/>
                <w:lang w:val="en-US"/>
              </w:rPr>
              <w:t>dush</w:t>
            </w:r>
            <w:proofErr w:type="spellEnd"/>
            <w:r w:rsidRPr="00E91DCA">
              <w:rPr>
                <w:rFonts w:ascii="Times New Roman" w:hAnsi="Times New Roman" w:cs="Times New Roman"/>
                <w:b/>
                <w:i/>
                <w:iCs/>
                <w:sz w:val="24"/>
                <w:szCs w:val="24"/>
              </w:rPr>
              <w:t>-</w:t>
            </w:r>
            <w:proofErr w:type="spellStart"/>
            <w:r w:rsidRPr="00E91DCA">
              <w:rPr>
                <w:rFonts w:ascii="Times New Roman" w:hAnsi="Times New Roman" w:cs="Times New Roman"/>
                <w:b/>
                <w:i/>
                <w:iCs/>
                <w:sz w:val="24"/>
                <w:szCs w:val="24"/>
                <w:lang w:val="en-US"/>
              </w:rPr>
              <w:t>arti</w:t>
            </w:r>
            <w:proofErr w:type="spellEnd"/>
            <w:r w:rsidRPr="00E91DCA">
              <w:rPr>
                <w:rFonts w:ascii="Times New Roman" w:hAnsi="Times New Roman" w:cs="Times New Roman"/>
                <w:b/>
                <w:i/>
                <w:iCs/>
                <w:sz w:val="24"/>
                <w:szCs w:val="24"/>
              </w:rPr>
              <w:t>.</w:t>
            </w:r>
            <w:proofErr w:type="spellStart"/>
            <w:r w:rsidRPr="00E91DCA">
              <w:rPr>
                <w:rFonts w:ascii="Times New Roman" w:hAnsi="Times New Roman" w:cs="Times New Roman"/>
                <w:b/>
                <w:i/>
                <w:iCs/>
                <w:sz w:val="24"/>
                <w:szCs w:val="24"/>
                <w:lang w:val="en-US"/>
              </w:rPr>
              <w:t>profiedu</w:t>
            </w:r>
            <w:proofErr w:type="spellEnd"/>
            <w:r w:rsidRPr="00E91DCA">
              <w:rPr>
                <w:rFonts w:ascii="Times New Roman" w:hAnsi="Times New Roman" w:cs="Times New Roman"/>
                <w:b/>
                <w:i/>
                <w:iCs/>
                <w:sz w:val="24"/>
                <w:szCs w:val="24"/>
              </w:rPr>
              <w:t>.</w:t>
            </w:r>
            <w:proofErr w:type="spellStart"/>
            <w:r w:rsidRPr="00E91DCA">
              <w:rPr>
                <w:rFonts w:ascii="Times New Roman" w:hAnsi="Times New Roman" w:cs="Times New Roman"/>
                <w:b/>
                <w:i/>
                <w:iCs/>
                <w:sz w:val="24"/>
                <w:szCs w:val="24"/>
                <w:lang w:val="en-US"/>
              </w:rPr>
              <w:t>ru</w:t>
            </w:r>
            <w:proofErr w:type="spellEnd"/>
            <w:r w:rsidRPr="00E91DCA">
              <w:rPr>
                <w:rFonts w:ascii="Times New Roman" w:hAnsi="Times New Roman" w:cs="Times New Roman"/>
                <w:b/>
                <w:i/>
                <w:iCs/>
                <w:sz w:val="24"/>
                <w:szCs w:val="24"/>
              </w:rPr>
              <w:t>/</w:t>
            </w:r>
            <w:r w:rsidRPr="00E91DCA">
              <w:rPr>
                <w:rFonts w:ascii="Times New Roman" w:hAnsi="Times New Roman" w:cs="Times New Roman"/>
                <w:b/>
                <w:i/>
                <w:iCs/>
                <w:sz w:val="24"/>
                <w:szCs w:val="24"/>
                <w:lang w:val="en-US"/>
              </w:rPr>
              <w:t>site</w:t>
            </w:r>
            <w:r w:rsidRPr="00E91DCA">
              <w:rPr>
                <w:rFonts w:ascii="Times New Roman" w:hAnsi="Times New Roman" w:cs="Times New Roman"/>
                <w:b/>
                <w:i/>
                <w:iCs/>
                <w:sz w:val="24"/>
                <w:szCs w:val="24"/>
              </w:rPr>
              <w:t>/</w:t>
            </w:r>
            <w:r w:rsidRPr="00E91DCA">
              <w:rPr>
                <w:rFonts w:ascii="Times New Roman" w:hAnsi="Times New Roman" w:cs="Times New Roman"/>
                <w:b/>
                <w:i/>
                <w:iCs/>
                <w:sz w:val="24"/>
                <w:szCs w:val="24"/>
                <w:lang w:val="en-US"/>
              </w:rPr>
              <w:t>pub</w:t>
            </w:r>
            <w:r w:rsidRPr="00E91DCA">
              <w:rPr>
                <w:rFonts w:ascii="Times New Roman" w:hAnsi="Times New Roman" w:cs="Times New Roman"/>
                <w:b/>
                <w:i/>
                <w:iCs/>
                <w:sz w:val="24"/>
                <w:szCs w:val="24"/>
              </w:rPr>
              <w:t>?</w:t>
            </w:r>
            <w:r w:rsidRPr="00E91DCA">
              <w:rPr>
                <w:rFonts w:ascii="Times New Roman" w:hAnsi="Times New Roman" w:cs="Times New Roman"/>
                <w:b/>
                <w:i/>
                <w:iCs/>
                <w:sz w:val="24"/>
                <w:szCs w:val="24"/>
                <w:lang w:val="en-US"/>
              </w:rPr>
              <w:t>id</w:t>
            </w:r>
            <w:r w:rsidRPr="00E91DCA">
              <w:rPr>
                <w:rFonts w:ascii="Times New Roman" w:hAnsi="Times New Roman" w:cs="Times New Roman"/>
                <w:b/>
                <w:i/>
                <w:iCs/>
                <w:sz w:val="24"/>
                <w:szCs w:val="24"/>
              </w:rPr>
              <w:t>=10</w:t>
            </w:r>
          </w:p>
        </w:tc>
      </w:tr>
    </w:tbl>
    <w:p w:rsidR="001C0F67" w:rsidRPr="00E91DCA" w:rsidRDefault="001C0F67">
      <w:pPr>
        <w:spacing w:after="0" w:line="23" w:lineRule="atLeast"/>
        <w:ind w:firstLine="709"/>
        <w:jc w:val="both"/>
        <w:rPr>
          <w:rFonts w:ascii="Times New Roman" w:hAnsi="Times New Roman" w:cs="Times New Roman"/>
          <w:sz w:val="24"/>
          <w:szCs w:val="24"/>
        </w:rPr>
      </w:pPr>
    </w:p>
    <w:p w:rsidR="001C0F67" w:rsidRPr="00E91DCA" w:rsidRDefault="001C0F67">
      <w:pPr>
        <w:spacing w:after="0" w:line="23" w:lineRule="atLeast"/>
        <w:jc w:val="both"/>
        <w:rPr>
          <w:rFonts w:ascii="Times New Roman" w:hAnsi="Times New Roman" w:cs="Times New Roman"/>
          <w:sz w:val="24"/>
          <w:szCs w:val="24"/>
        </w:rPr>
      </w:pPr>
    </w:p>
    <w:p w:rsidR="001C0F67" w:rsidRPr="00F72DED" w:rsidRDefault="00CF5285" w:rsidP="00F72DED">
      <w:pPr>
        <w:pStyle w:val="af4"/>
        <w:numPr>
          <w:ilvl w:val="1"/>
          <w:numId w:val="7"/>
        </w:numPr>
        <w:spacing w:after="0" w:line="23" w:lineRule="atLeast"/>
        <w:ind w:left="0" w:firstLine="0"/>
        <w:jc w:val="center"/>
        <w:rPr>
          <w:rFonts w:ascii="Times New Roman" w:hAnsi="Times New Roman" w:cs="Times New Roman"/>
          <w:b/>
          <w:sz w:val="24"/>
          <w:szCs w:val="24"/>
        </w:rPr>
      </w:pPr>
      <w:r w:rsidRPr="001F0F4F">
        <w:rPr>
          <w:rFonts w:ascii="Times New Roman" w:hAnsi="Times New Roman" w:cs="Times New Roman"/>
          <w:b/>
          <w:sz w:val="24"/>
          <w:szCs w:val="24"/>
        </w:rPr>
        <w:t>Диагностика и формы фиксации целей, ожиданий, достигнутых результатов от участия в программе профильной смены</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 xml:space="preserve">В рамках проведения профильной смены важно обеспечить эффективное взаимодействие между всеми участниками процесса — детьми, родителями, вожатыми и программным директором. Одним из ключевых инструментов для оценки результатов и повышения качества организации является форма обратной связи. Она позволяет всем заинтересованным сторонам выразить свои мнения, предложения и замечания, что способствует не только улучшению дальнейших мероприятий, но и формированию открытой и доверительной атмосферы. </w:t>
      </w: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Анализ полученной информации поможет выявить сильные стороны программы, а также области для доработки, обеспечивая тем самым гармоничное развитие каждого участника смены и успешное взаимодействие между всеми сторонами.</w:t>
      </w:r>
    </w:p>
    <w:p w:rsidR="001C0F67" w:rsidRPr="001F0F4F" w:rsidRDefault="001C0F67">
      <w:pPr>
        <w:spacing w:after="0" w:line="23" w:lineRule="atLeast"/>
        <w:ind w:firstLine="709"/>
        <w:jc w:val="both"/>
        <w:rPr>
          <w:rFonts w:ascii="Times New Roman" w:hAnsi="Times New Roman" w:cs="Times New Roman"/>
          <w:sz w:val="24"/>
          <w:szCs w:val="24"/>
        </w:rPr>
      </w:pPr>
    </w:p>
    <w:p w:rsidR="001C0F67" w:rsidRPr="001F0F4F" w:rsidRDefault="00CF5285">
      <w:pPr>
        <w:spacing w:after="0" w:line="23" w:lineRule="atLeast"/>
        <w:ind w:firstLine="709"/>
        <w:jc w:val="both"/>
        <w:rPr>
          <w:rFonts w:ascii="Times New Roman" w:hAnsi="Times New Roman" w:cs="Times New Roman"/>
          <w:sz w:val="24"/>
          <w:szCs w:val="24"/>
        </w:rPr>
      </w:pPr>
      <w:r w:rsidRPr="001F0F4F">
        <w:rPr>
          <w:rFonts w:ascii="Times New Roman" w:hAnsi="Times New Roman" w:cs="Times New Roman"/>
          <w:sz w:val="24"/>
          <w:szCs w:val="24"/>
        </w:rPr>
        <w:t>Для сбора обратной связи по итогам профильной смены мы предлагаем заполнить следующие анкеты:</w:t>
      </w:r>
    </w:p>
    <w:p w:rsidR="001C0F67" w:rsidRPr="001F0F4F" w:rsidRDefault="001C0F67">
      <w:pPr>
        <w:spacing w:after="0" w:line="23" w:lineRule="atLeast"/>
        <w:ind w:firstLine="709"/>
        <w:jc w:val="both"/>
        <w:rPr>
          <w:rFonts w:ascii="Times New Roman" w:hAnsi="Times New Roman" w:cs="Times New Roman"/>
          <w:sz w:val="24"/>
          <w:szCs w:val="24"/>
        </w:rPr>
      </w:pPr>
    </w:p>
    <w:p w:rsidR="001C0F67" w:rsidRPr="001F0F4F" w:rsidRDefault="00CF5285">
      <w:pPr>
        <w:pStyle w:val="af4"/>
        <w:numPr>
          <w:ilvl w:val="0"/>
          <w:numId w:val="10"/>
        </w:numPr>
        <w:spacing w:after="0" w:line="23" w:lineRule="atLeast"/>
        <w:ind w:left="0" w:firstLine="709"/>
        <w:jc w:val="both"/>
        <w:rPr>
          <w:rFonts w:ascii="Times New Roman" w:hAnsi="Times New Roman" w:cs="Times New Roman"/>
          <w:color w:val="000000" w:themeColor="text1"/>
          <w:sz w:val="24"/>
          <w:szCs w:val="24"/>
        </w:rPr>
      </w:pPr>
      <w:r w:rsidRPr="001F0F4F">
        <w:rPr>
          <w:rFonts w:ascii="Times New Roman" w:hAnsi="Times New Roman" w:cs="Times New Roman"/>
          <w:b/>
          <w:bCs/>
          <w:color w:val="000000" w:themeColor="text1"/>
          <w:sz w:val="24"/>
          <w:szCs w:val="24"/>
        </w:rPr>
        <w:t>Участники смены</w:t>
      </w:r>
      <w:r w:rsidR="00E91DCA">
        <w:rPr>
          <w:rFonts w:ascii="Times New Roman" w:hAnsi="Times New Roman" w:cs="Times New Roman"/>
          <w:color w:val="000000" w:themeColor="text1"/>
          <w:sz w:val="24"/>
          <w:szCs w:val="24"/>
        </w:rPr>
        <w:t xml:space="preserve"> (дети в возрасте от 8 до 15</w:t>
      </w:r>
      <w:r w:rsidRPr="001F0F4F">
        <w:rPr>
          <w:rFonts w:ascii="Times New Roman" w:hAnsi="Times New Roman" w:cs="Times New Roman"/>
          <w:color w:val="000000" w:themeColor="text1"/>
          <w:sz w:val="24"/>
          <w:szCs w:val="24"/>
        </w:rPr>
        <w:t xml:space="preserve"> лет)</w:t>
      </w:r>
    </w:p>
    <w:p w:rsidR="001C0F67" w:rsidRPr="001F0F4F" w:rsidRDefault="00CF5285">
      <w:pPr>
        <w:spacing w:after="0" w:line="23" w:lineRule="atLeast"/>
        <w:ind w:firstLine="709"/>
        <w:contextualSpacing/>
        <w:jc w:val="both"/>
        <w:rPr>
          <w:rFonts w:ascii="Times New Roman" w:hAnsi="Times New Roman" w:cs="Times New Roman"/>
          <w:color w:val="000000" w:themeColor="text1"/>
          <w:sz w:val="24"/>
          <w:szCs w:val="24"/>
          <w:shd w:val="clear" w:color="auto" w:fill="FFFFFF"/>
        </w:rPr>
      </w:pPr>
      <w:r w:rsidRPr="001F0F4F">
        <w:rPr>
          <w:rFonts w:ascii="Times New Roman" w:hAnsi="Times New Roman" w:cs="Times New Roman"/>
          <w:color w:val="000000" w:themeColor="text1"/>
          <w:sz w:val="24"/>
          <w:szCs w:val="24"/>
        </w:rPr>
        <w:t xml:space="preserve">Ссылка на анкету </w:t>
      </w:r>
      <w:hyperlink r:id="rId37" w:tooltip="https://anketolog.ru/smeny_pervyh_utschastniki" w:history="1">
        <w:r w:rsidRPr="001F0F4F">
          <w:rPr>
            <w:rStyle w:val="af9"/>
            <w:rFonts w:ascii="Times New Roman" w:hAnsi="Times New Roman" w:cs="Times New Roman"/>
            <w:i/>
            <w:color w:val="000000" w:themeColor="text1"/>
            <w:sz w:val="24"/>
            <w:szCs w:val="24"/>
            <w:shd w:val="clear" w:color="auto" w:fill="FFFFFF"/>
          </w:rPr>
          <w:t>https://anketolog.ru/smeny_pervyh_utschastniki</w:t>
        </w:r>
      </w:hyperlink>
    </w:p>
    <w:p w:rsidR="001C0F67" w:rsidRPr="001F0F4F" w:rsidRDefault="00CF5285">
      <w:pPr>
        <w:spacing w:after="0" w:line="23" w:lineRule="atLeast"/>
        <w:ind w:firstLine="709"/>
        <w:contextualSpacing/>
        <w:jc w:val="both"/>
        <w:rPr>
          <w:rFonts w:ascii="Times New Roman" w:hAnsi="Times New Roman" w:cs="Times New Roman"/>
          <w:color w:val="000000" w:themeColor="text1"/>
          <w:sz w:val="24"/>
          <w:szCs w:val="24"/>
          <w:shd w:val="clear" w:color="auto" w:fill="FFFFFF"/>
        </w:rPr>
      </w:pPr>
      <w:r w:rsidRPr="001F0F4F">
        <w:rPr>
          <w:rFonts w:ascii="Times New Roman" w:hAnsi="Times New Roman" w:cs="Times New Roman"/>
          <w:color w:val="000000" w:themeColor="text1"/>
          <w:sz w:val="24"/>
          <w:szCs w:val="24"/>
          <w:shd w:val="clear" w:color="auto" w:fill="FFFFFF"/>
          <w:lang w:val="en-US"/>
        </w:rPr>
        <w:t>QR</w:t>
      </w:r>
      <w:r w:rsidRPr="001F0F4F">
        <w:rPr>
          <w:rFonts w:ascii="Times New Roman" w:hAnsi="Times New Roman" w:cs="Times New Roman"/>
          <w:color w:val="000000" w:themeColor="text1"/>
          <w:sz w:val="24"/>
          <w:szCs w:val="24"/>
          <w:shd w:val="clear" w:color="auto" w:fill="FFFFFF"/>
        </w:rPr>
        <w:t>-код</w:t>
      </w:r>
    </w:p>
    <w:p w:rsidR="001C0F67" w:rsidRPr="001F0F4F" w:rsidRDefault="00CF5285">
      <w:pPr>
        <w:spacing w:after="0" w:line="23" w:lineRule="atLeast"/>
        <w:ind w:firstLine="709"/>
        <w:contextualSpacing/>
        <w:jc w:val="both"/>
        <w:rPr>
          <w:rFonts w:ascii="Times New Roman" w:hAnsi="Times New Roman" w:cs="Times New Roman"/>
          <w:color w:val="000000" w:themeColor="text1"/>
          <w:sz w:val="24"/>
          <w:szCs w:val="24"/>
          <w:shd w:val="clear" w:color="auto" w:fill="FFFFFF"/>
        </w:rPr>
      </w:pPr>
      <w:r w:rsidRPr="001F0F4F">
        <w:rPr>
          <w:rFonts w:ascii="Times New Roman" w:hAnsi="Times New Roman" w:cs="Times New Roman"/>
          <w:noProof/>
          <w:color w:val="000000" w:themeColor="text1"/>
          <w:sz w:val="24"/>
          <w:szCs w:val="24"/>
          <w:shd w:val="clear" w:color="auto" w:fill="FFFFFF"/>
          <w:lang w:eastAsia="ru-RU"/>
        </w:rPr>
        <mc:AlternateContent>
          <mc:Choice Requires="wpg">
            <w:drawing>
              <wp:inline distT="0" distB="0" distL="0" distR="0" wp14:anchorId="2581C87D" wp14:editId="7EF5189B">
                <wp:extent cx="1328468" cy="1328468"/>
                <wp:effectExtent l="0" t="0" r="5080" b="508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pic:cNvPicPr>
                      </pic:nvPicPr>
                      <pic:blipFill>
                        <a:blip r:embed="rId38"/>
                        <a:stretch/>
                      </pic:blipFill>
                      <pic:spPr bwMode="auto">
                        <a:xfrm>
                          <a:off x="0" y="0"/>
                          <a:ext cx="1337725" cy="1337725"/>
                        </a:xfrm>
                        <a:prstGeom prst="rect">
                          <a:avLst/>
                        </a:prstGeom>
                        <a:noFill/>
                        <a:ln>
                          <a:noFill/>
                        </a:ln>
                      </pic:spPr>
                    </pic:pic>
                  </a:graphicData>
                </a:graphic>
              </wp:inline>
            </w:drawing>
          </mc:Choice>
          <mc:Fallback xmlns:a="http://schemas.openxmlformats.org/drawingml/2006/main" xmlns:cx1="http://schemas.microsoft.com/office/drawing/2015/9/8/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04.60pt;height:104.60pt;mso-wrap-distance-left:0.00pt;mso-wrap-distance-top:0.00pt;mso-wrap-distance-right:0.00pt;mso-wrap-distance-bottom:0.00pt;" stroked="f">
                <v:path textboxrect="0,0,0,0"/>
                <v:imagedata r:id="rId53" o:title=""/>
              </v:shape>
            </w:pict>
          </mc:Fallback>
        </mc:AlternateContent>
      </w:r>
    </w:p>
    <w:p w:rsidR="001C0F67" w:rsidRPr="001F0F4F" w:rsidRDefault="001C0F67">
      <w:pPr>
        <w:spacing w:after="0" w:line="23" w:lineRule="atLeast"/>
        <w:ind w:firstLine="709"/>
        <w:contextualSpacing/>
        <w:jc w:val="both"/>
        <w:rPr>
          <w:rFonts w:ascii="Times New Roman" w:hAnsi="Times New Roman" w:cs="Times New Roman"/>
          <w:color w:val="000000" w:themeColor="text1"/>
          <w:sz w:val="24"/>
          <w:szCs w:val="24"/>
        </w:rPr>
      </w:pPr>
    </w:p>
    <w:p w:rsidR="001C0F67" w:rsidRPr="001F0F4F" w:rsidRDefault="00CF5285">
      <w:pPr>
        <w:pStyle w:val="af4"/>
        <w:numPr>
          <w:ilvl w:val="0"/>
          <w:numId w:val="10"/>
        </w:numPr>
        <w:spacing w:after="0" w:line="23" w:lineRule="atLeast"/>
        <w:ind w:left="0" w:firstLine="709"/>
        <w:jc w:val="both"/>
        <w:rPr>
          <w:rFonts w:ascii="Times New Roman" w:hAnsi="Times New Roman" w:cs="Times New Roman"/>
          <w:color w:val="000000" w:themeColor="text1"/>
          <w:sz w:val="24"/>
          <w:szCs w:val="24"/>
        </w:rPr>
      </w:pPr>
      <w:r w:rsidRPr="001F0F4F">
        <w:rPr>
          <w:rFonts w:ascii="Times New Roman" w:hAnsi="Times New Roman" w:cs="Times New Roman"/>
          <w:b/>
          <w:bCs/>
          <w:color w:val="000000" w:themeColor="text1"/>
          <w:sz w:val="24"/>
          <w:szCs w:val="24"/>
        </w:rPr>
        <w:t>Вожатые</w:t>
      </w:r>
      <w:r w:rsidRPr="001F0F4F">
        <w:rPr>
          <w:rFonts w:ascii="Times New Roman" w:hAnsi="Times New Roman" w:cs="Times New Roman"/>
          <w:color w:val="000000" w:themeColor="text1"/>
          <w:sz w:val="24"/>
          <w:szCs w:val="24"/>
        </w:rPr>
        <w:t xml:space="preserve"> (те вожатые, которые осуществляли работу на профильной Смене Первых)</w:t>
      </w:r>
    </w:p>
    <w:p w:rsidR="001C0F67" w:rsidRPr="001F0F4F" w:rsidRDefault="00CF5285">
      <w:pPr>
        <w:spacing w:after="0" w:line="23" w:lineRule="atLeast"/>
        <w:ind w:firstLine="709"/>
        <w:contextualSpacing/>
        <w:jc w:val="both"/>
        <w:rPr>
          <w:rFonts w:ascii="Times New Roman" w:hAnsi="Times New Roman" w:cs="Times New Roman"/>
          <w:color w:val="000000" w:themeColor="text1"/>
          <w:sz w:val="24"/>
          <w:szCs w:val="24"/>
          <w:shd w:val="clear" w:color="auto" w:fill="FFFFFF"/>
        </w:rPr>
      </w:pPr>
      <w:r w:rsidRPr="001F0F4F">
        <w:rPr>
          <w:rFonts w:ascii="Times New Roman" w:hAnsi="Times New Roman" w:cs="Times New Roman"/>
          <w:color w:val="000000" w:themeColor="text1"/>
          <w:sz w:val="24"/>
          <w:szCs w:val="24"/>
        </w:rPr>
        <w:t xml:space="preserve">Ссылка на анкету </w:t>
      </w:r>
      <w:hyperlink r:id="rId54" w:tooltip="https://anketolog.ru/smeny_pervyh_vozhaty" w:history="1">
        <w:r w:rsidRPr="001F0F4F">
          <w:rPr>
            <w:rStyle w:val="af9"/>
            <w:rFonts w:ascii="Times New Roman" w:hAnsi="Times New Roman" w:cs="Times New Roman"/>
            <w:i/>
            <w:color w:val="000000" w:themeColor="text1"/>
            <w:sz w:val="24"/>
            <w:szCs w:val="24"/>
            <w:shd w:val="clear" w:color="auto" w:fill="FFFFFF"/>
          </w:rPr>
          <w:t>https://anketolog.ru/smeny_pervyh_vozhaty</w:t>
        </w:r>
      </w:hyperlink>
    </w:p>
    <w:p w:rsidR="001C0F67" w:rsidRPr="001F0F4F" w:rsidRDefault="00CF5285">
      <w:pPr>
        <w:spacing w:after="0" w:line="23" w:lineRule="atLeast"/>
        <w:ind w:firstLine="709"/>
        <w:contextualSpacing/>
        <w:jc w:val="both"/>
        <w:rPr>
          <w:rFonts w:ascii="Times New Roman" w:hAnsi="Times New Roman" w:cs="Times New Roman"/>
          <w:color w:val="000000" w:themeColor="text1"/>
          <w:sz w:val="24"/>
          <w:szCs w:val="24"/>
          <w:shd w:val="clear" w:color="auto" w:fill="FFFFFF"/>
        </w:rPr>
      </w:pPr>
      <w:r w:rsidRPr="001F0F4F">
        <w:rPr>
          <w:rFonts w:ascii="Times New Roman" w:hAnsi="Times New Roman" w:cs="Times New Roman"/>
          <w:color w:val="000000" w:themeColor="text1"/>
          <w:sz w:val="24"/>
          <w:szCs w:val="24"/>
          <w:shd w:val="clear" w:color="auto" w:fill="FFFFFF"/>
          <w:lang w:val="en-US"/>
        </w:rPr>
        <w:t>QR</w:t>
      </w:r>
      <w:r w:rsidRPr="001F0F4F">
        <w:rPr>
          <w:rFonts w:ascii="Times New Roman" w:hAnsi="Times New Roman" w:cs="Times New Roman"/>
          <w:color w:val="000000" w:themeColor="text1"/>
          <w:sz w:val="24"/>
          <w:szCs w:val="24"/>
          <w:shd w:val="clear" w:color="auto" w:fill="FFFFFF"/>
        </w:rPr>
        <w:t>-код</w:t>
      </w:r>
    </w:p>
    <w:p w:rsidR="001C0F67" w:rsidRPr="001F0F4F" w:rsidRDefault="00CF5285">
      <w:pPr>
        <w:spacing w:after="0" w:line="23" w:lineRule="atLeast"/>
        <w:ind w:firstLine="709"/>
        <w:contextualSpacing/>
        <w:jc w:val="both"/>
        <w:rPr>
          <w:rFonts w:ascii="Times New Roman" w:hAnsi="Times New Roman" w:cs="Times New Roman"/>
          <w:color w:val="000000" w:themeColor="text1"/>
          <w:sz w:val="24"/>
          <w:szCs w:val="24"/>
          <w:shd w:val="clear" w:color="auto" w:fill="FFFFFF"/>
        </w:rPr>
      </w:pPr>
      <w:r w:rsidRPr="001F0F4F">
        <w:rPr>
          <w:rFonts w:ascii="Times New Roman" w:hAnsi="Times New Roman" w:cs="Times New Roman"/>
          <w:noProof/>
          <w:color w:val="000000" w:themeColor="text1"/>
          <w:sz w:val="24"/>
          <w:szCs w:val="24"/>
          <w:shd w:val="clear" w:color="auto" w:fill="FFFFFF"/>
          <w:lang w:eastAsia="ru-RU"/>
        </w:rPr>
        <w:lastRenderedPageBreak/>
        <mc:AlternateContent>
          <mc:Choice Requires="wpg">
            <w:drawing>
              <wp:inline distT="0" distB="0" distL="0" distR="0" wp14:anchorId="1BBDF12A" wp14:editId="60D99FAA">
                <wp:extent cx="1242204" cy="1242204"/>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pic:cNvPicPr>
                      </pic:nvPicPr>
                      <pic:blipFill>
                        <a:blip r:embed="rId55"/>
                        <a:stretch/>
                      </pic:blipFill>
                      <pic:spPr bwMode="auto">
                        <a:xfrm>
                          <a:off x="0" y="0"/>
                          <a:ext cx="1254298" cy="1254298"/>
                        </a:xfrm>
                        <a:prstGeom prst="rect">
                          <a:avLst/>
                        </a:prstGeom>
                        <a:noFill/>
                        <a:ln>
                          <a:noFill/>
                        </a:ln>
                      </pic:spPr>
                    </pic:pic>
                  </a:graphicData>
                </a:graphic>
              </wp:inline>
            </w:drawing>
          </mc:Choice>
          <mc:Fallback xmlns:a="http://schemas.openxmlformats.org/drawingml/2006/main" xmlns:cx1="http://schemas.microsoft.com/office/drawing/2015/9/8/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97.81pt;height:97.81pt;mso-wrap-distance-left:0.00pt;mso-wrap-distance-top:0.00pt;mso-wrap-distance-right:0.00pt;mso-wrap-distance-bottom:0.00pt;" stroked="f">
                <v:path textboxrect="0,0,0,0"/>
                <v:imagedata r:id="rId56" o:title=""/>
              </v:shape>
            </w:pict>
          </mc:Fallback>
        </mc:AlternateContent>
      </w:r>
    </w:p>
    <w:p w:rsidR="001C0F67" w:rsidRPr="001F0F4F" w:rsidRDefault="001C0F67">
      <w:pPr>
        <w:spacing w:after="0" w:line="23" w:lineRule="atLeast"/>
        <w:ind w:firstLine="709"/>
        <w:contextualSpacing/>
        <w:jc w:val="both"/>
        <w:rPr>
          <w:rFonts w:ascii="Times New Roman" w:hAnsi="Times New Roman" w:cs="Times New Roman"/>
          <w:color w:val="000000" w:themeColor="text1"/>
          <w:sz w:val="24"/>
          <w:szCs w:val="24"/>
        </w:rPr>
      </w:pPr>
    </w:p>
    <w:p w:rsidR="001C0F67" w:rsidRPr="001F0F4F" w:rsidRDefault="00CF5285">
      <w:pPr>
        <w:spacing w:after="0" w:line="23" w:lineRule="atLeast"/>
        <w:ind w:firstLine="709"/>
        <w:contextualSpacing/>
        <w:jc w:val="both"/>
        <w:rPr>
          <w:rFonts w:ascii="Times New Roman" w:hAnsi="Times New Roman" w:cs="Times New Roman"/>
          <w:b/>
          <w:bCs/>
          <w:color w:val="000000" w:themeColor="text1"/>
          <w:sz w:val="24"/>
          <w:szCs w:val="24"/>
        </w:rPr>
      </w:pPr>
      <w:r w:rsidRPr="001F0F4F">
        <w:rPr>
          <w:rFonts w:ascii="Times New Roman" w:hAnsi="Times New Roman" w:cs="Times New Roman"/>
          <w:color w:val="000000" w:themeColor="text1"/>
          <w:sz w:val="24"/>
          <w:szCs w:val="24"/>
          <w:shd w:val="clear" w:color="auto" w:fill="FFFFFF"/>
        </w:rPr>
        <w:t xml:space="preserve">3. </w:t>
      </w:r>
      <w:r w:rsidRPr="001F0F4F">
        <w:rPr>
          <w:rFonts w:ascii="Times New Roman" w:hAnsi="Times New Roman" w:cs="Times New Roman"/>
          <w:b/>
          <w:bCs/>
          <w:color w:val="000000" w:themeColor="text1"/>
          <w:sz w:val="24"/>
          <w:szCs w:val="24"/>
          <w:shd w:val="clear" w:color="auto" w:fill="FFFFFF"/>
        </w:rPr>
        <w:t>Программный директор</w:t>
      </w:r>
    </w:p>
    <w:p w:rsidR="001C0F67" w:rsidRPr="001F0F4F" w:rsidRDefault="00CF5285">
      <w:pPr>
        <w:spacing w:after="0" w:line="23" w:lineRule="atLeast"/>
        <w:ind w:firstLine="709"/>
        <w:contextualSpacing/>
        <w:jc w:val="both"/>
        <w:rPr>
          <w:rFonts w:ascii="Times New Roman" w:hAnsi="Times New Roman" w:cs="Times New Roman"/>
          <w:color w:val="000000" w:themeColor="text1"/>
          <w:sz w:val="24"/>
          <w:szCs w:val="24"/>
        </w:rPr>
      </w:pPr>
      <w:r w:rsidRPr="001F0F4F">
        <w:rPr>
          <w:rFonts w:ascii="Times New Roman" w:hAnsi="Times New Roman" w:cs="Times New Roman"/>
          <w:color w:val="000000" w:themeColor="text1"/>
          <w:sz w:val="24"/>
          <w:szCs w:val="24"/>
        </w:rPr>
        <w:t xml:space="preserve">Ссылка на анкету </w:t>
      </w:r>
      <w:hyperlink r:id="rId57" w:tooltip="https://anketolog.ru/smeny_pervyh_programmny_direktor" w:history="1">
        <w:r w:rsidRPr="001F0F4F">
          <w:rPr>
            <w:rStyle w:val="af9"/>
            <w:rFonts w:ascii="Times New Roman" w:hAnsi="Times New Roman" w:cs="Times New Roman"/>
            <w:i/>
            <w:color w:val="000000" w:themeColor="text1"/>
            <w:sz w:val="24"/>
            <w:szCs w:val="24"/>
            <w:shd w:val="clear" w:color="auto" w:fill="FFFFFF"/>
          </w:rPr>
          <w:t>https://anketolog.ru/smeny_pervyh_programmny_direktor</w:t>
        </w:r>
      </w:hyperlink>
    </w:p>
    <w:p w:rsidR="001C0F67" w:rsidRPr="001F0F4F" w:rsidRDefault="00CF5285">
      <w:pPr>
        <w:tabs>
          <w:tab w:val="right" w:pos="9355"/>
        </w:tabs>
        <w:spacing w:after="0" w:line="23" w:lineRule="atLeast"/>
        <w:ind w:firstLine="709"/>
        <w:contextualSpacing/>
        <w:jc w:val="both"/>
        <w:rPr>
          <w:rFonts w:ascii="Times New Roman" w:hAnsi="Times New Roman" w:cs="Times New Roman"/>
          <w:color w:val="000000" w:themeColor="text1"/>
          <w:sz w:val="24"/>
          <w:szCs w:val="24"/>
          <w:shd w:val="clear" w:color="auto" w:fill="FFFFFF"/>
        </w:rPr>
      </w:pPr>
      <w:r w:rsidRPr="001F0F4F">
        <w:rPr>
          <w:rFonts w:ascii="Times New Roman" w:hAnsi="Times New Roman" w:cs="Times New Roman"/>
          <w:color w:val="000000" w:themeColor="text1"/>
          <w:sz w:val="24"/>
          <w:szCs w:val="24"/>
          <w:shd w:val="clear" w:color="auto" w:fill="FFFFFF"/>
          <w:lang w:val="en-US"/>
        </w:rPr>
        <w:t>QR</w:t>
      </w:r>
      <w:r w:rsidRPr="001F0F4F">
        <w:rPr>
          <w:rFonts w:ascii="Times New Roman" w:hAnsi="Times New Roman" w:cs="Times New Roman"/>
          <w:color w:val="000000" w:themeColor="text1"/>
          <w:sz w:val="24"/>
          <w:szCs w:val="24"/>
          <w:shd w:val="clear" w:color="auto" w:fill="FFFFFF"/>
        </w:rPr>
        <w:t>-код</w:t>
      </w:r>
      <w:r w:rsidRPr="001F0F4F">
        <w:rPr>
          <w:rFonts w:ascii="Times New Roman" w:hAnsi="Times New Roman" w:cs="Times New Roman"/>
          <w:color w:val="000000" w:themeColor="text1"/>
          <w:sz w:val="24"/>
          <w:szCs w:val="24"/>
          <w:shd w:val="clear" w:color="auto" w:fill="FFFFFF"/>
        </w:rPr>
        <w:tab/>
      </w:r>
    </w:p>
    <w:p w:rsidR="001C0F67" w:rsidRPr="001F0F4F" w:rsidRDefault="00CF5285">
      <w:pPr>
        <w:spacing w:after="0" w:line="23" w:lineRule="atLeast"/>
        <w:ind w:firstLine="709"/>
        <w:contextualSpacing/>
        <w:jc w:val="both"/>
        <w:rPr>
          <w:rFonts w:ascii="Times New Roman" w:hAnsi="Times New Roman" w:cs="Times New Roman"/>
          <w:color w:val="000000" w:themeColor="text1"/>
          <w:sz w:val="24"/>
          <w:szCs w:val="24"/>
        </w:rPr>
      </w:pPr>
      <w:r w:rsidRPr="001F0F4F">
        <w:rPr>
          <w:rFonts w:ascii="Times New Roman" w:hAnsi="Times New Roman" w:cs="Times New Roman"/>
          <w:noProof/>
          <w:color w:val="000000" w:themeColor="text1"/>
          <w:sz w:val="24"/>
          <w:szCs w:val="24"/>
          <w:shd w:val="clear" w:color="auto" w:fill="FFFFFF"/>
          <w:lang w:eastAsia="ru-RU"/>
        </w:rPr>
        <mc:AlternateContent>
          <mc:Choice Requires="wpg">
            <w:drawing>
              <wp:inline distT="0" distB="0" distL="0" distR="0" wp14:anchorId="17CF1A92" wp14:editId="7F3B1665">
                <wp:extent cx="1268083" cy="1268083"/>
                <wp:effectExtent l="0" t="0" r="8890" b="889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pic:cNvPicPr>
                      </pic:nvPicPr>
                      <pic:blipFill>
                        <a:blip r:embed="rId58"/>
                        <a:stretch/>
                      </pic:blipFill>
                      <pic:spPr bwMode="auto">
                        <a:xfrm>
                          <a:off x="0" y="0"/>
                          <a:ext cx="1280250" cy="1280250"/>
                        </a:xfrm>
                        <a:prstGeom prst="rect">
                          <a:avLst/>
                        </a:prstGeom>
                        <a:noFill/>
                        <a:ln>
                          <a:noFill/>
                        </a:ln>
                      </pic:spPr>
                    </pic:pic>
                  </a:graphicData>
                </a:graphic>
              </wp:inline>
            </w:drawing>
          </mc:Choice>
          <mc:Fallback xmlns:a="http://schemas.openxmlformats.org/drawingml/2006/main" xmlns:cx1="http://schemas.microsoft.com/office/drawing/2015/9/8/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99.85pt;height:99.85pt;mso-wrap-distance-left:0.00pt;mso-wrap-distance-top:0.00pt;mso-wrap-distance-right:0.00pt;mso-wrap-distance-bottom:0.00pt;" stroked="f">
                <v:path textboxrect="0,0,0,0"/>
                <v:imagedata r:id="rId59" o:title=""/>
              </v:shape>
            </w:pict>
          </mc:Fallback>
        </mc:AlternateContent>
      </w:r>
    </w:p>
    <w:p w:rsidR="001C0F67" w:rsidRPr="001F0F4F" w:rsidRDefault="001C0F67">
      <w:pPr>
        <w:spacing w:after="0" w:line="23" w:lineRule="atLeast"/>
        <w:ind w:firstLine="709"/>
        <w:contextualSpacing/>
        <w:jc w:val="both"/>
        <w:rPr>
          <w:rFonts w:ascii="Times New Roman" w:hAnsi="Times New Roman" w:cs="Times New Roman"/>
          <w:color w:val="000000" w:themeColor="text1"/>
          <w:sz w:val="24"/>
          <w:szCs w:val="24"/>
        </w:rPr>
      </w:pPr>
    </w:p>
    <w:p w:rsidR="001C0F67" w:rsidRPr="001F0F4F" w:rsidRDefault="00CF5285">
      <w:pPr>
        <w:spacing w:after="0" w:line="23" w:lineRule="atLeast"/>
        <w:ind w:firstLine="709"/>
        <w:contextualSpacing/>
        <w:jc w:val="both"/>
        <w:rPr>
          <w:rFonts w:ascii="Times New Roman" w:hAnsi="Times New Roman" w:cs="Times New Roman"/>
          <w:color w:val="000000" w:themeColor="text1"/>
          <w:sz w:val="24"/>
          <w:szCs w:val="24"/>
        </w:rPr>
      </w:pPr>
      <w:r w:rsidRPr="001F0F4F">
        <w:rPr>
          <w:rFonts w:ascii="Times New Roman" w:hAnsi="Times New Roman" w:cs="Times New Roman"/>
          <w:color w:val="000000" w:themeColor="text1"/>
          <w:sz w:val="24"/>
          <w:szCs w:val="24"/>
        </w:rPr>
        <w:t>Для прохождения опроса родителями предлагаем направить следующее сообщение вместе со ссылкой на анкету:</w:t>
      </w:r>
    </w:p>
    <w:p w:rsidR="001C0F67" w:rsidRPr="001F0F4F" w:rsidRDefault="001C0F67">
      <w:pPr>
        <w:spacing w:after="0" w:line="23" w:lineRule="atLeast"/>
        <w:ind w:firstLine="709"/>
        <w:contextualSpacing/>
        <w:jc w:val="both"/>
        <w:rPr>
          <w:rFonts w:ascii="Times New Roman" w:hAnsi="Times New Roman" w:cs="Times New Roman"/>
          <w:color w:val="000000" w:themeColor="text1"/>
          <w:sz w:val="24"/>
          <w:szCs w:val="24"/>
        </w:rPr>
      </w:pPr>
    </w:p>
    <w:p w:rsidR="001C0F67" w:rsidRPr="001F0F4F" w:rsidRDefault="00CF5285">
      <w:pPr>
        <w:spacing w:after="0" w:line="23" w:lineRule="atLeast"/>
        <w:ind w:firstLine="709"/>
        <w:jc w:val="both"/>
        <w:rPr>
          <w:rFonts w:ascii="Times New Roman" w:hAnsi="Times New Roman" w:cs="Times New Roman"/>
          <w:b/>
          <w:bCs/>
          <w:i/>
          <w:color w:val="000000" w:themeColor="text1"/>
          <w:sz w:val="24"/>
          <w:szCs w:val="24"/>
        </w:rPr>
      </w:pPr>
      <w:r w:rsidRPr="001F0F4F">
        <w:rPr>
          <w:rFonts w:ascii="Times New Roman" w:hAnsi="Times New Roman" w:cs="Times New Roman"/>
          <w:b/>
          <w:bCs/>
          <w:i/>
          <w:color w:val="000000" w:themeColor="text1"/>
          <w:sz w:val="24"/>
          <w:szCs w:val="24"/>
        </w:rPr>
        <w:t>Уважаемые родители (а также бабушки, дедушки и другие старшие родственники)!</w:t>
      </w:r>
    </w:p>
    <w:p w:rsidR="001C0F67" w:rsidRPr="001F0F4F" w:rsidRDefault="00CF5285">
      <w:pPr>
        <w:spacing w:after="0" w:line="23" w:lineRule="atLeast"/>
        <w:ind w:firstLine="709"/>
        <w:jc w:val="both"/>
        <w:rPr>
          <w:rFonts w:ascii="Times New Roman" w:hAnsi="Times New Roman" w:cs="Times New Roman"/>
          <w:i/>
          <w:color w:val="000000" w:themeColor="text1"/>
          <w:sz w:val="24"/>
          <w:szCs w:val="24"/>
        </w:rPr>
      </w:pPr>
      <w:r w:rsidRPr="001F0F4F">
        <w:rPr>
          <w:rFonts w:ascii="Times New Roman" w:hAnsi="Times New Roman" w:cs="Times New Roman"/>
          <w:i/>
          <w:color w:val="000000" w:themeColor="text1"/>
          <w:sz w:val="24"/>
          <w:szCs w:val="24"/>
        </w:rPr>
        <w:t>Ваш ребенок принял участие в профильной смене Движения Первых. Просим вас оценить разные аспекты пребывания в лагере.</w:t>
      </w:r>
    </w:p>
    <w:p w:rsidR="001C0F67" w:rsidRPr="001F0F4F" w:rsidRDefault="00CF5285">
      <w:pPr>
        <w:spacing w:after="0" w:line="23" w:lineRule="atLeast"/>
        <w:ind w:firstLine="709"/>
        <w:jc w:val="both"/>
        <w:rPr>
          <w:rFonts w:ascii="Times New Roman" w:hAnsi="Times New Roman" w:cs="Times New Roman"/>
          <w:i/>
          <w:color w:val="000000" w:themeColor="text1"/>
          <w:sz w:val="24"/>
          <w:szCs w:val="24"/>
        </w:rPr>
      </w:pPr>
      <w:r w:rsidRPr="001F0F4F">
        <w:rPr>
          <w:rFonts w:ascii="Times New Roman" w:hAnsi="Times New Roman" w:cs="Times New Roman"/>
          <w:i/>
          <w:color w:val="000000" w:themeColor="text1"/>
          <w:sz w:val="24"/>
          <w:szCs w:val="24"/>
        </w:rPr>
        <w:t>Для нас важно узнать, какие эмоции вызвало у ребенка пребывание на смене, что можно было бы улучшить. Ваше мнение мы учтем в дальнейшей работе.</w:t>
      </w:r>
    </w:p>
    <w:p w:rsidR="001C0F67" w:rsidRPr="001F0F4F" w:rsidRDefault="001C0F67">
      <w:pPr>
        <w:spacing w:after="0" w:line="23" w:lineRule="atLeast"/>
        <w:ind w:firstLine="709"/>
        <w:jc w:val="both"/>
        <w:rPr>
          <w:rFonts w:ascii="Times New Roman" w:hAnsi="Times New Roman" w:cs="Times New Roman"/>
          <w:i/>
          <w:color w:val="000000" w:themeColor="text1"/>
          <w:sz w:val="24"/>
          <w:szCs w:val="24"/>
        </w:rPr>
      </w:pPr>
    </w:p>
    <w:p w:rsidR="001C0F67" w:rsidRPr="001F0F4F" w:rsidRDefault="00CF5285">
      <w:pPr>
        <w:spacing w:after="0" w:line="23" w:lineRule="atLeast"/>
        <w:ind w:firstLine="709"/>
        <w:jc w:val="both"/>
        <w:rPr>
          <w:rFonts w:ascii="Times New Roman" w:hAnsi="Times New Roman" w:cs="Times New Roman"/>
          <w:i/>
          <w:color w:val="000000" w:themeColor="text1"/>
          <w:sz w:val="24"/>
          <w:szCs w:val="24"/>
        </w:rPr>
      </w:pPr>
      <w:r w:rsidRPr="001F0F4F">
        <w:rPr>
          <w:rFonts w:ascii="Times New Roman" w:hAnsi="Times New Roman" w:cs="Times New Roman"/>
          <w:i/>
          <w:color w:val="000000" w:themeColor="text1"/>
          <w:sz w:val="24"/>
          <w:szCs w:val="24"/>
        </w:rPr>
        <w:t>Опрос анонимный, заполнение анкеты займет 5-7 минут.</w:t>
      </w:r>
    </w:p>
    <w:p w:rsidR="001C0F67" w:rsidRPr="001F0F4F" w:rsidRDefault="001C0F67">
      <w:pPr>
        <w:spacing w:after="0" w:line="23" w:lineRule="atLeast"/>
        <w:ind w:firstLine="709"/>
        <w:jc w:val="both"/>
        <w:rPr>
          <w:rFonts w:ascii="Times New Roman" w:hAnsi="Times New Roman" w:cs="Times New Roman"/>
          <w:i/>
          <w:color w:val="000000" w:themeColor="text1"/>
          <w:sz w:val="24"/>
          <w:szCs w:val="24"/>
        </w:rPr>
      </w:pPr>
    </w:p>
    <w:p w:rsidR="001C0F67" w:rsidRPr="001F0F4F" w:rsidRDefault="00CF5285">
      <w:pPr>
        <w:spacing w:after="0" w:line="23" w:lineRule="atLeast"/>
        <w:ind w:firstLine="709"/>
        <w:jc w:val="both"/>
        <w:rPr>
          <w:rFonts w:ascii="Times New Roman" w:hAnsi="Times New Roman" w:cs="Times New Roman"/>
          <w:i/>
          <w:color w:val="000000" w:themeColor="text1"/>
          <w:sz w:val="24"/>
          <w:szCs w:val="24"/>
        </w:rPr>
      </w:pPr>
      <w:r w:rsidRPr="001F0F4F">
        <w:rPr>
          <w:rFonts w:ascii="Times New Roman" w:hAnsi="Times New Roman" w:cs="Times New Roman"/>
          <w:i/>
          <w:color w:val="000000" w:themeColor="text1"/>
          <w:sz w:val="24"/>
          <w:szCs w:val="24"/>
        </w:rPr>
        <w:t>Заранее благодарим за искренние ответы!</w:t>
      </w:r>
    </w:p>
    <w:p w:rsidR="001C0F67" w:rsidRPr="001F0F4F" w:rsidRDefault="00CF5285">
      <w:pPr>
        <w:spacing w:after="0" w:line="23" w:lineRule="atLeast"/>
        <w:ind w:firstLine="709"/>
        <w:contextualSpacing/>
        <w:jc w:val="both"/>
        <w:rPr>
          <w:rFonts w:ascii="Times New Roman" w:hAnsi="Times New Roman" w:cs="Times New Roman"/>
          <w:i/>
          <w:color w:val="000000" w:themeColor="text1"/>
          <w:sz w:val="24"/>
          <w:szCs w:val="24"/>
        </w:rPr>
      </w:pPr>
      <w:r w:rsidRPr="001F0F4F">
        <w:rPr>
          <w:rFonts w:ascii="Times New Roman" w:hAnsi="Times New Roman" w:cs="Times New Roman"/>
          <w:i/>
          <w:color w:val="000000" w:themeColor="text1"/>
          <w:sz w:val="24"/>
          <w:szCs w:val="24"/>
        </w:rPr>
        <w:t xml:space="preserve">Ссылка на анкету </w:t>
      </w:r>
      <w:hyperlink r:id="rId60" w:tooltip="https://anketolog.ru/smeny_pervyh_roditeli" w:history="1">
        <w:r w:rsidRPr="001F0F4F">
          <w:rPr>
            <w:rStyle w:val="af9"/>
            <w:rFonts w:ascii="Times New Roman" w:hAnsi="Times New Roman" w:cs="Times New Roman"/>
            <w:i/>
            <w:color w:val="000000" w:themeColor="text1"/>
            <w:sz w:val="24"/>
            <w:szCs w:val="24"/>
            <w:shd w:val="clear" w:color="auto" w:fill="FFFFFF"/>
          </w:rPr>
          <w:t>https://anketolog.ru/smeny_pervyh_roditeli</w:t>
        </w:r>
      </w:hyperlink>
    </w:p>
    <w:p w:rsidR="001C0F67" w:rsidRPr="001F0F4F" w:rsidRDefault="00CF5285">
      <w:pPr>
        <w:spacing w:after="0" w:line="23" w:lineRule="atLeast"/>
        <w:ind w:firstLine="708"/>
        <w:contextualSpacing/>
        <w:jc w:val="both"/>
        <w:rPr>
          <w:rFonts w:ascii="Times New Roman" w:hAnsi="Times New Roman" w:cs="Times New Roman"/>
          <w:color w:val="000000" w:themeColor="text1"/>
          <w:sz w:val="24"/>
          <w:szCs w:val="24"/>
          <w:shd w:val="clear" w:color="auto" w:fill="FFFFFF"/>
        </w:rPr>
      </w:pPr>
      <w:r w:rsidRPr="001F0F4F">
        <w:rPr>
          <w:rFonts w:ascii="Times New Roman" w:hAnsi="Times New Roman" w:cs="Times New Roman"/>
          <w:color w:val="000000" w:themeColor="text1"/>
          <w:sz w:val="24"/>
          <w:szCs w:val="24"/>
          <w:shd w:val="clear" w:color="auto" w:fill="FFFFFF"/>
          <w:lang w:val="en-US"/>
        </w:rPr>
        <w:t>QR</w:t>
      </w:r>
      <w:r w:rsidRPr="001F0F4F">
        <w:rPr>
          <w:rFonts w:ascii="Times New Roman" w:hAnsi="Times New Roman" w:cs="Times New Roman"/>
          <w:color w:val="000000" w:themeColor="text1"/>
          <w:sz w:val="24"/>
          <w:szCs w:val="24"/>
          <w:shd w:val="clear" w:color="auto" w:fill="FFFFFF"/>
        </w:rPr>
        <w:t>-код</w:t>
      </w:r>
    </w:p>
    <w:p w:rsidR="001C0F67" w:rsidRPr="001F0F4F" w:rsidRDefault="00CF5285">
      <w:pPr>
        <w:spacing w:after="0" w:line="23" w:lineRule="atLeast"/>
        <w:ind w:firstLine="709"/>
        <w:contextualSpacing/>
        <w:jc w:val="both"/>
        <w:rPr>
          <w:rFonts w:ascii="Times New Roman" w:hAnsi="Times New Roman" w:cs="Times New Roman"/>
          <w:i/>
          <w:color w:val="000000" w:themeColor="text1"/>
          <w:sz w:val="24"/>
          <w:szCs w:val="24"/>
          <w:shd w:val="clear" w:color="auto" w:fill="FFFFFF"/>
        </w:rPr>
      </w:pPr>
      <w:r w:rsidRPr="001F0F4F">
        <w:rPr>
          <w:rFonts w:ascii="Times New Roman" w:hAnsi="Times New Roman" w:cs="Times New Roman"/>
          <w:i/>
          <w:noProof/>
          <w:color w:val="000000" w:themeColor="text1"/>
          <w:sz w:val="24"/>
          <w:szCs w:val="24"/>
          <w:shd w:val="clear" w:color="auto" w:fill="FFFFFF"/>
          <w:lang w:eastAsia="ru-RU"/>
        </w:rPr>
        <mc:AlternateContent>
          <mc:Choice Requires="wpg">
            <w:drawing>
              <wp:inline distT="0" distB="0" distL="0" distR="0" wp14:anchorId="18D72C36" wp14:editId="11C7CF7D">
                <wp:extent cx="1293963" cy="1293963"/>
                <wp:effectExtent l="0" t="0" r="1905" b="1905"/>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pic:cNvPicPr>
                      </pic:nvPicPr>
                      <pic:blipFill>
                        <a:blip r:embed="rId61"/>
                        <a:stretch/>
                      </pic:blipFill>
                      <pic:spPr bwMode="auto">
                        <a:xfrm>
                          <a:off x="0" y="0"/>
                          <a:ext cx="1300713" cy="1300713"/>
                        </a:xfrm>
                        <a:prstGeom prst="rect">
                          <a:avLst/>
                        </a:prstGeom>
                        <a:noFill/>
                        <a:ln>
                          <a:noFill/>
                        </a:ln>
                      </pic:spPr>
                    </pic:pic>
                  </a:graphicData>
                </a:graphic>
              </wp:inline>
            </w:drawing>
          </mc:Choice>
          <mc:Fallback xmlns:a="http://schemas.openxmlformats.org/drawingml/2006/main" xmlns:cx1="http://schemas.microsoft.com/office/drawing/2015/9/8/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01.89pt;height:101.89pt;mso-wrap-distance-left:0.00pt;mso-wrap-distance-top:0.00pt;mso-wrap-distance-right:0.00pt;mso-wrap-distance-bottom:0.00pt;" stroked="f">
                <v:path textboxrect="0,0,0,0"/>
                <v:imagedata r:id="rId62" o:title=""/>
              </v:shape>
            </w:pict>
          </mc:Fallback>
        </mc:AlternateContent>
      </w:r>
    </w:p>
    <w:p w:rsidR="001C0F67" w:rsidRPr="001F0F4F" w:rsidRDefault="001C0F67">
      <w:pPr>
        <w:spacing w:after="0" w:line="23" w:lineRule="atLeast"/>
        <w:ind w:firstLine="709"/>
        <w:contextualSpacing/>
        <w:jc w:val="both"/>
        <w:rPr>
          <w:rFonts w:ascii="Times New Roman" w:hAnsi="Times New Roman" w:cs="Times New Roman"/>
          <w:color w:val="000000" w:themeColor="text1"/>
          <w:sz w:val="24"/>
          <w:szCs w:val="24"/>
        </w:rPr>
      </w:pPr>
    </w:p>
    <w:p w:rsidR="001C0F67" w:rsidRPr="001F0F4F" w:rsidRDefault="001C0F67">
      <w:pPr>
        <w:spacing w:after="0" w:line="23" w:lineRule="atLeast"/>
        <w:ind w:firstLine="709"/>
        <w:jc w:val="both"/>
        <w:rPr>
          <w:rFonts w:ascii="Times New Roman" w:hAnsi="Times New Roman" w:cs="Times New Roman"/>
          <w:color w:val="000000" w:themeColor="text1"/>
          <w:sz w:val="24"/>
          <w:szCs w:val="24"/>
        </w:rPr>
      </w:pPr>
    </w:p>
    <w:p w:rsidR="001C0F67" w:rsidRPr="001F0F4F" w:rsidRDefault="00CF5285">
      <w:pPr>
        <w:rPr>
          <w:rFonts w:ascii="Times New Roman" w:hAnsi="Times New Roman" w:cs="Times New Roman"/>
          <w:b/>
          <w:sz w:val="24"/>
          <w:szCs w:val="24"/>
        </w:rPr>
      </w:pPr>
      <w:r w:rsidRPr="001F0F4F">
        <w:rPr>
          <w:rFonts w:ascii="Times New Roman" w:hAnsi="Times New Roman" w:cs="Times New Roman"/>
          <w:b/>
          <w:sz w:val="24"/>
          <w:szCs w:val="24"/>
        </w:rPr>
        <w:br w:type="page" w:clear="all"/>
      </w:r>
    </w:p>
    <w:p w:rsidR="001C0F67" w:rsidRPr="001F0F4F" w:rsidRDefault="00CF5285">
      <w:pPr>
        <w:spacing w:after="0" w:line="23" w:lineRule="atLeast"/>
        <w:ind w:firstLine="709"/>
        <w:jc w:val="center"/>
        <w:rPr>
          <w:rFonts w:ascii="Times New Roman" w:hAnsi="Times New Roman" w:cs="Times New Roman"/>
          <w:b/>
          <w:sz w:val="24"/>
          <w:szCs w:val="24"/>
        </w:rPr>
      </w:pPr>
      <w:r w:rsidRPr="001F0F4F">
        <w:rPr>
          <w:rFonts w:ascii="Times New Roman" w:hAnsi="Times New Roman" w:cs="Times New Roman"/>
          <w:b/>
          <w:sz w:val="24"/>
          <w:szCs w:val="24"/>
        </w:rPr>
        <w:lastRenderedPageBreak/>
        <w:t>Список литературы</w:t>
      </w:r>
    </w:p>
    <w:p w:rsidR="00F72DED" w:rsidRDefault="00CF5285" w:rsidP="00F72DED">
      <w:pPr>
        <w:pStyle w:val="af4"/>
        <w:numPr>
          <w:ilvl w:val="0"/>
          <w:numId w:val="24"/>
        </w:numPr>
        <w:spacing w:after="0" w:line="23" w:lineRule="atLeast"/>
        <w:ind w:left="-567" w:firstLine="284"/>
        <w:jc w:val="both"/>
        <w:rPr>
          <w:rFonts w:ascii="Times New Roman" w:hAnsi="Times New Roman" w:cs="Times New Roman"/>
          <w:sz w:val="24"/>
          <w:szCs w:val="24"/>
        </w:rPr>
      </w:pPr>
      <w:proofErr w:type="spellStart"/>
      <w:r w:rsidRPr="001F0F4F">
        <w:rPr>
          <w:rFonts w:ascii="Times New Roman" w:hAnsi="Times New Roman" w:cs="Times New Roman"/>
          <w:sz w:val="24"/>
          <w:szCs w:val="24"/>
        </w:rPr>
        <w:t>Байбородова</w:t>
      </w:r>
      <w:proofErr w:type="spellEnd"/>
      <w:r w:rsidRPr="001F0F4F">
        <w:rPr>
          <w:rFonts w:ascii="Times New Roman" w:hAnsi="Times New Roman" w:cs="Times New Roman"/>
          <w:sz w:val="24"/>
          <w:szCs w:val="24"/>
        </w:rPr>
        <w:t>, Л.В. Воспитательная работа в детском загородном лагере: [</w:t>
      </w:r>
      <w:proofErr w:type="gramStart"/>
      <w:r w:rsidRPr="001F0F4F">
        <w:rPr>
          <w:rFonts w:ascii="Times New Roman" w:hAnsi="Times New Roman" w:cs="Times New Roman"/>
          <w:sz w:val="24"/>
          <w:szCs w:val="24"/>
        </w:rPr>
        <w:t>Учеб.-</w:t>
      </w:r>
      <w:proofErr w:type="gramEnd"/>
      <w:r w:rsidRPr="001F0F4F">
        <w:rPr>
          <w:rFonts w:ascii="Times New Roman" w:hAnsi="Times New Roman" w:cs="Times New Roman"/>
          <w:sz w:val="24"/>
          <w:szCs w:val="24"/>
        </w:rPr>
        <w:t xml:space="preserve">метод. пособие] / Л. В. </w:t>
      </w:r>
      <w:proofErr w:type="spellStart"/>
      <w:r w:rsidRPr="001F0F4F">
        <w:rPr>
          <w:rFonts w:ascii="Times New Roman" w:hAnsi="Times New Roman" w:cs="Times New Roman"/>
          <w:sz w:val="24"/>
          <w:szCs w:val="24"/>
        </w:rPr>
        <w:t>Байбородова</w:t>
      </w:r>
      <w:proofErr w:type="spellEnd"/>
      <w:r w:rsidRPr="001F0F4F">
        <w:rPr>
          <w:rFonts w:ascii="Times New Roman" w:hAnsi="Times New Roman" w:cs="Times New Roman"/>
          <w:sz w:val="24"/>
          <w:szCs w:val="24"/>
        </w:rPr>
        <w:t>, М. И. Рожков. — Ярославль: Акад. развития, 2003. — 254 с.</w:t>
      </w:r>
    </w:p>
    <w:p w:rsidR="00F72DED" w:rsidRDefault="00CF5285" w:rsidP="00F72DED">
      <w:pPr>
        <w:pStyle w:val="af4"/>
        <w:numPr>
          <w:ilvl w:val="0"/>
          <w:numId w:val="24"/>
        </w:numPr>
        <w:spacing w:after="0" w:line="23" w:lineRule="atLeast"/>
        <w:ind w:left="-567" w:firstLine="284"/>
        <w:jc w:val="both"/>
        <w:rPr>
          <w:rFonts w:ascii="Times New Roman" w:hAnsi="Times New Roman" w:cs="Times New Roman"/>
          <w:sz w:val="24"/>
          <w:szCs w:val="24"/>
        </w:rPr>
      </w:pPr>
      <w:proofErr w:type="spellStart"/>
      <w:r w:rsidRPr="00F72DED">
        <w:rPr>
          <w:rFonts w:ascii="Times New Roman" w:hAnsi="Times New Roman" w:cs="Times New Roman"/>
          <w:sz w:val="24"/>
          <w:szCs w:val="24"/>
        </w:rPr>
        <w:t>Батаева</w:t>
      </w:r>
      <w:proofErr w:type="spellEnd"/>
      <w:r w:rsidRPr="00F72DED">
        <w:rPr>
          <w:rFonts w:ascii="Times New Roman" w:hAnsi="Times New Roman" w:cs="Times New Roman"/>
          <w:sz w:val="24"/>
          <w:szCs w:val="24"/>
        </w:rPr>
        <w:t xml:space="preserve">, М. Д., </w:t>
      </w:r>
      <w:proofErr w:type="spellStart"/>
      <w:r w:rsidRPr="00F72DED">
        <w:rPr>
          <w:rFonts w:ascii="Times New Roman" w:hAnsi="Times New Roman" w:cs="Times New Roman"/>
          <w:sz w:val="24"/>
          <w:szCs w:val="24"/>
        </w:rPr>
        <w:t>Галой</w:t>
      </w:r>
      <w:proofErr w:type="spellEnd"/>
      <w:r w:rsidRPr="00F72DED">
        <w:rPr>
          <w:rFonts w:ascii="Times New Roman" w:hAnsi="Times New Roman" w:cs="Times New Roman"/>
          <w:sz w:val="24"/>
          <w:szCs w:val="24"/>
        </w:rPr>
        <w:t xml:space="preserve">, Н. Ю., Голышев, Г. С. и др. Организация массовых мероприятий в детском оздоровительном лагере. Методические рекомендации / Под общей редакцией Е. А. </w:t>
      </w:r>
      <w:proofErr w:type="spellStart"/>
      <w:r w:rsidRPr="00F72DED">
        <w:rPr>
          <w:rFonts w:ascii="Times New Roman" w:hAnsi="Times New Roman" w:cs="Times New Roman"/>
          <w:sz w:val="24"/>
          <w:szCs w:val="24"/>
        </w:rPr>
        <w:t>Левановой</w:t>
      </w:r>
      <w:proofErr w:type="spellEnd"/>
      <w:r w:rsidRPr="00F72DED">
        <w:rPr>
          <w:rFonts w:ascii="Times New Roman" w:hAnsi="Times New Roman" w:cs="Times New Roman"/>
          <w:sz w:val="24"/>
          <w:szCs w:val="24"/>
        </w:rPr>
        <w:t>, Т. Н. Сахаровой. – Москва: МПГУ, 2017. – 212 с.</w:t>
      </w:r>
    </w:p>
    <w:p w:rsidR="00F72DED" w:rsidRDefault="00CF5285" w:rsidP="00F72DED">
      <w:pPr>
        <w:pStyle w:val="af4"/>
        <w:numPr>
          <w:ilvl w:val="0"/>
          <w:numId w:val="24"/>
        </w:numPr>
        <w:spacing w:after="0" w:line="23" w:lineRule="atLeast"/>
        <w:ind w:left="-567" w:firstLine="284"/>
        <w:jc w:val="both"/>
        <w:rPr>
          <w:rFonts w:ascii="Times New Roman" w:hAnsi="Times New Roman" w:cs="Times New Roman"/>
          <w:sz w:val="24"/>
          <w:szCs w:val="24"/>
        </w:rPr>
      </w:pPr>
      <w:r w:rsidRPr="00F72DED">
        <w:rPr>
          <w:rFonts w:ascii="Times New Roman" w:hAnsi="Times New Roman" w:cs="Times New Roman"/>
          <w:sz w:val="24"/>
          <w:szCs w:val="24"/>
        </w:rPr>
        <w:t xml:space="preserve">Борисова М. М. Педагогика детского оздоровительного лагеря / </w:t>
      </w:r>
      <w:r w:rsidRPr="00F72DED">
        <w:rPr>
          <w:rFonts w:ascii="Times New Roman" w:hAnsi="Times New Roman" w:cs="Times New Roman"/>
          <w:sz w:val="24"/>
          <w:szCs w:val="24"/>
        </w:rPr>
        <w:br/>
        <w:t>М. М. Борисова, Н. Н. Илюшина, Н. П. Павлова. – М.: Инфра-М, 2018. – 224 с.</w:t>
      </w:r>
    </w:p>
    <w:p w:rsidR="00F72DED" w:rsidRDefault="00CF5285" w:rsidP="00F72DED">
      <w:pPr>
        <w:pStyle w:val="af4"/>
        <w:numPr>
          <w:ilvl w:val="0"/>
          <w:numId w:val="24"/>
        </w:numPr>
        <w:spacing w:after="0" w:line="23" w:lineRule="atLeast"/>
        <w:ind w:left="-567" w:firstLine="284"/>
        <w:jc w:val="both"/>
        <w:rPr>
          <w:rFonts w:ascii="Times New Roman" w:hAnsi="Times New Roman" w:cs="Times New Roman"/>
          <w:sz w:val="24"/>
          <w:szCs w:val="24"/>
        </w:rPr>
      </w:pPr>
      <w:r w:rsidRPr="00F72DED">
        <w:rPr>
          <w:rFonts w:ascii="Times New Roman" w:hAnsi="Times New Roman" w:cs="Times New Roman"/>
          <w:sz w:val="24"/>
          <w:szCs w:val="24"/>
        </w:rPr>
        <w:t xml:space="preserve">Воспитание гражданина: сборник / А. С. Макаренко; </w:t>
      </w:r>
      <w:r w:rsidRPr="00F72DED">
        <w:rPr>
          <w:rFonts w:ascii="Times New Roman" w:hAnsi="Times New Roman" w:cs="Times New Roman"/>
          <w:sz w:val="24"/>
          <w:szCs w:val="24"/>
        </w:rPr>
        <w:br/>
        <w:t xml:space="preserve">сост.: Р. М. </w:t>
      </w:r>
      <w:proofErr w:type="spellStart"/>
      <w:r w:rsidRPr="00F72DED">
        <w:rPr>
          <w:rFonts w:ascii="Times New Roman" w:hAnsi="Times New Roman" w:cs="Times New Roman"/>
          <w:sz w:val="24"/>
          <w:szCs w:val="24"/>
        </w:rPr>
        <w:t>Бескина</w:t>
      </w:r>
      <w:proofErr w:type="spellEnd"/>
      <w:r w:rsidRPr="00F72DED">
        <w:rPr>
          <w:rFonts w:ascii="Times New Roman" w:hAnsi="Times New Roman" w:cs="Times New Roman"/>
          <w:sz w:val="24"/>
          <w:szCs w:val="24"/>
        </w:rPr>
        <w:t xml:space="preserve">, М. Д. Виноградова. - Москва: Просвещение, 1988. </w:t>
      </w:r>
      <w:r w:rsidRPr="00F72DED">
        <w:rPr>
          <w:rFonts w:ascii="Times New Roman" w:hAnsi="Times New Roman" w:cs="Times New Roman"/>
          <w:sz w:val="24"/>
          <w:szCs w:val="24"/>
        </w:rPr>
        <w:br/>
        <w:t>- 301, с.</w:t>
      </w:r>
    </w:p>
    <w:p w:rsidR="00F72DED" w:rsidRDefault="00CF5285" w:rsidP="00F72DED">
      <w:pPr>
        <w:pStyle w:val="af4"/>
        <w:numPr>
          <w:ilvl w:val="0"/>
          <w:numId w:val="24"/>
        </w:numPr>
        <w:spacing w:after="0" w:line="23" w:lineRule="atLeast"/>
        <w:ind w:left="-567" w:firstLine="284"/>
        <w:jc w:val="both"/>
        <w:rPr>
          <w:rFonts w:ascii="Times New Roman" w:hAnsi="Times New Roman" w:cs="Times New Roman"/>
          <w:sz w:val="24"/>
          <w:szCs w:val="24"/>
        </w:rPr>
      </w:pPr>
      <w:r w:rsidRPr="00F72DED">
        <w:rPr>
          <w:rFonts w:ascii="Times New Roman" w:hAnsi="Times New Roman" w:cs="Times New Roman"/>
          <w:sz w:val="24"/>
          <w:szCs w:val="24"/>
        </w:rPr>
        <w:t xml:space="preserve">Детское движение. Словарь-справочник / сост. и ред. </w:t>
      </w:r>
      <w:r w:rsidRPr="00F72DED">
        <w:rPr>
          <w:rFonts w:ascii="Times New Roman" w:hAnsi="Times New Roman" w:cs="Times New Roman"/>
          <w:sz w:val="24"/>
          <w:szCs w:val="24"/>
        </w:rPr>
        <w:br/>
        <w:t xml:space="preserve">Т.В. </w:t>
      </w:r>
      <w:proofErr w:type="spellStart"/>
      <w:r w:rsidRPr="00F72DED">
        <w:rPr>
          <w:rFonts w:ascii="Times New Roman" w:hAnsi="Times New Roman" w:cs="Times New Roman"/>
          <w:sz w:val="24"/>
          <w:szCs w:val="24"/>
        </w:rPr>
        <w:t>Трухачева</w:t>
      </w:r>
      <w:proofErr w:type="spellEnd"/>
      <w:r w:rsidRPr="00F72DED">
        <w:rPr>
          <w:rFonts w:ascii="Times New Roman" w:hAnsi="Times New Roman" w:cs="Times New Roman"/>
          <w:sz w:val="24"/>
          <w:szCs w:val="24"/>
        </w:rPr>
        <w:t>, А.Г. Кирпичник. – М., 2005. – 544 с.</w:t>
      </w:r>
    </w:p>
    <w:p w:rsidR="00F72DED" w:rsidRDefault="00CF5285" w:rsidP="00F72DED">
      <w:pPr>
        <w:pStyle w:val="af4"/>
        <w:numPr>
          <w:ilvl w:val="0"/>
          <w:numId w:val="24"/>
        </w:numPr>
        <w:spacing w:after="0" w:line="23" w:lineRule="atLeast"/>
        <w:ind w:left="-567" w:firstLine="284"/>
        <w:jc w:val="both"/>
        <w:rPr>
          <w:rFonts w:ascii="Times New Roman" w:hAnsi="Times New Roman" w:cs="Times New Roman"/>
          <w:sz w:val="24"/>
          <w:szCs w:val="24"/>
        </w:rPr>
      </w:pPr>
      <w:r w:rsidRPr="00F72DED">
        <w:rPr>
          <w:rFonts w:ascii="Times New Roman" w:hAnsi="Times New Roman" w:cs="Times New Roman"/>
          <w:sz w:val="24"/>
          <w:szCs w:val="24"/>
        </w:rPr>
        <w:t xml:space="preserve">Доценко, И.Г. Проектирование смены в детском оздоровительном лагере: Учебное пособие/ И.Г. Доценко, Росс. гос. проф.- </w:t>
      </w:r>
      <w:proofErr w:type="spellStart"/>
      <w:r w:rsidRPr="00F72DED">
        <w:rPr>
          <w:rFonts w:ascii="Times New Roman" w:hAnsi="Times New Roman" w:cs="Times New Roman"/>
          <w:sz w:val="24"/>
          <w:szCs w:val="24"/>
        </w:rPr>
        <w:t>пед</w:t>
      </w:r>
      <w:proofErr w:type="spellEnd"/>
      <w:r w:rsidRPr="00F72DED">
        <w:rPr>
          <w:rFonts w:ascii="Times New Roman" w:hAnsi="Times New Roman" w:cs="Times New Roman"/>
          <w:sz w:val="24"/>
          <w:szCs w:val="24"/>
        </w:rPr>
        <w:t xml:space="preserve">. ун-т. – Екатеринбург, </w:t>
      </w:r>
      <w:r w:rsidR="00F72DED">
        <w:rPr>
          <w:rFonts w:ascii="Times New Roman" w:hAnsi="Times New Roman" w:cs="Times New Roman"/>
          <w:sz w:val="24"/>
          <w:szCs w:val="24"/>
        </w:rPr>
        <w:t>2014</w:t>
      </w:r>
      <w:r w:rsidR="00F72DED" w:rsidRPr="00F72DED">
        <w:rPr>
          <w:rFonts w:ascii="Times New Roman" w:hAnsi="Times New Roman" w:cs="Times New Roman"/>
          <w:sz w:val="24"/>
          <w:szCs w:val="24"/>
        </w:rPr>
        <w:t xml:space="preserve"> –</w:t>
      </w:r>
      <w:r w:rsidRPr="00F72DED">
        <w:rPr>
          <w:rFonts w:ascii="Times New Roman" w:hAnsi="Times New Roman" w:cs="Times New Roman"/>
          <w:sz w:val="24"/>
          <w:szCs w:val="24"/>
        </w:rPr>
        <w:t xml:space="preserve"> М. Издательство Перо, 2014 – 143 с.</w:t>
      </w:r>
    </w:p>
    <w:p w:rsidR="00F72DED" w:rsidRDefault="00CF5285" w:rsidP="00F72DED">
      <w:pPr>
        <w:pStyle w:val="af4"/>
        <w:numPr>
          <w:ilvl w:val="0"/>
          <w:numId w:val="24"/>
        </w:numPr>
        <w:spacing w:after="0" w:line="23" w:lineRule="atLeast"/>
        <w:ind w:left="-567" w:firstLine="284"/>
        <w:jc w:val="both"/>
        <w:rPr>
          <w:rFonts w:ascii="Times New Roman" w:hAnsi="Times New Roman" w:cs="Times New Roman"/>
          <w:sz w:val="24"/>
          <w:szCs w:val="24"/>
        </w:rPr>
      </w:pPr>
      <w:r w:rsidRPr="00F72DED">
        <w:rPr>
          <w:rFonts w:ascii="Times New Roman" w:hAnsi="Times New Roman" w:cs="Times New Roman"/>
          <w:sz w:val="24"/>
          <w:szCs w:val="24"/>
        </w:rPr>
        <w:t xml:space="preserve">Как вести за </w:t>
      </w:r>
      <w:r w:rsidR="00F72DED" w:rsidRPr="00F72DED">
        <w:rPr>
          <w:rFonts w:ascii="Times New Roman" w:hAnsi="Times New Roman" w:cs="Times New Roman"/>
          <w:sz w:val="24"/>
          <w:szCs w:val="24"/>
        </w:rPr>
        <w:t>собой:</w:t>
      </w:r>
      <w:r w:rsidRPr="00F72DED">
        <w:rPr>
          <w:rFonts w:ascii="Times New Roman" w:hAnsi="Times New Roman" w:cs="Times New Roman"/>
          <w:sz w:val="24"/>
          <w:szCs w:val="24"/>
        </w:rPr>
        <w:t xml:space="preserve"> большая книга </w:t>
      </w:r>
      <w:r w:rsidR="00F72DED" w:rsidRPr="00F72DED">
        <w:rPr>
          <w:rFonts w:ascii="Times New Roman" w:hAnsi="Times New Roman" w:cs="Times New Roman"/>
          <w:sz w:val="24"/>
          <w:szCs w:val="24"/>
        </w:rPr>
        <w:t>вожатого:</w:t>
      </w:r>
      <w:r w:rsidRPr="00F72DED">
        <w:rPr>
          <w:rFonts w:ascii="Times New Roman" w:hAnsi="Times New Roman" w:cs="Times New Roman"/>
          <w:sz w:val="24"/>
          <w:szCs w:val="24"/>
        </w:rPr>
        <w:t xml:space="preserve"> учебное пособие / под научной редакцией Л.И. Маленковой. - Москва: Педагогическое общество России, 2004. - 607 с.</w:t>
      </w:r>
    </w:p>
    <w:p w:rsidR="00F72DED" w:rsidRDefault="00CF5285" w:rsidP="00F72DED">
      <w:pPr>
        <w:pStyle w:val="af4"/>
        <w:numPr>
          <w:ilvl w:val="0"/>
          <w:numId w:val="24"/>
        </w:numPr>
        <w:spacing w:after="0" w:line="23" w:lineRule="atLeast"/>
        <w:ind w:left="-567" w:firstLine="284"/>
        <w:jc w:val="both"/>
        <w:rPr>
          <w:rFonts w:ascii="Times New Roman" w:hAnsi="Times New Roman" w:cs="Times New Roman"/>
          <w:sz w:val="24"/>
          <w:szCs w:val="24"/>
        </w:rPr>
      </w:pPr>
      <w:r w:rsidRPr="00F72DED">
        <w:rPr>
          <w:rFonts w:ascii="Times New Roman" w:hAnsi="Times New Roman" w:cs="Times New Roman"/>
          <w:sz w:val="24"/>
          <w:szCs w:val="24"/>
        </w:rPr>
        <w:t xml:space="preserve">Куприянов Б.В., </w:t>
      </w:r>
      <w:proofErr w:type="spellStart"/>
      <w:r w:rsidRPr="00F72DED">
        <w:rPr>
          <w:rFonts w:ascii="Times New Roman" w:hAnsi="Times New Roman" w:cs="Times New Roman"/>
          <w:sz w:val="24"/>
          <w:szCs w:val="24"/>
        </w:rPr>
        <w:t>Миновская</w:t>
      </w:r>
      <w:proofErr w:type="spellEnd"/>
      <w:r w:rsidRPr="00F72DED">
        <w:rPr>
          <w:rFonts w:ascii="Times New Roman" w:hAnsi="Times New Roman" w:cs="Times New Roman"/>
          <w:sz w:val="24"/>
          <w:szCs w:val="24"/>
        </w:rPr>
        <w:t xml:space="preserve"> О. В. Технология и методика работы вожатого в лагере: учебное пособие. – Кострома: Издательство «Авантитул», 2024. – 208 с.</w:t>
      </w:r>
    </w:p>
    <w:p w:rsidR="00F72DED" w:rsidRDefault="00CF5285" w:rsidP="00F72DED">
      <w:pPr>
        <w:pStyle w:val="af4"/>
        <w:numPr>
          <w:ilvl w:val="0"/>
          <w:numId w:val="24"/>
        </w:numPr>
        <w:spacing w:after="0" w:line="23" w:lineRule="atLeast"/>
        <w:ind w:left="-567" w:firstLine="284"/>
        <w:jc w:val="both"/>
        <w:rPr>
          <w:rFonts w:ascii="Times New Roman" w:hAnsi="Times New Roman" w:cs="Times New Roman"/>
          <w:sz w:val="24"/>
          <w:szCs w:val="24"/>
        </w:rPr>
      </w:pPr>
      <w:proofErr w:type="spellStart"/>
      <w:r w:rsidRPr="00F72DED">
        <w:rPr>
          <w:rFonts w:ascii="Times New Roman" w:hAnsi="Times New Roman" w:cs="Times New Roman"/>
          <w:sz w:val="24"/>
          <w:szCs w:val="24"/>
        </w:rPr>
        <w:t>Немов</w:t>
      </w:r>
      <w:proofErr w:type="spellEnd"/>
      <w:r w:rsidRPr="00F72DED">
        <w:rPr>
          <w:rFonts w:ascii="Times New Roman" w:hAnsi="Times New Roman" w:cs="Times New Roman"/>
          <w:sz w:val="24"/>
          <w:szCs w:val="24"/>
        </w:rPr>
        <w:t xml:space="preserve"> Р.С. Путь к коллективу: Книга для учителей о психологии ученического коллектива / Р.С. </w:t>
      </w:r>
      <w:proofErr w:type="spellStart"/>
      <w:r w:rsidRPr="00F72DED">
        <w:rPr>
          <w:rFonts w:ascii="Times New Roman" w:hAnsi="Times New Roman" w:cs="Times New Roman"/>
          <w:sz w:val="24"/>
          <w:szCs w:val="24"/>
        </w:rPr>
        <w:t>Немов</w:t>
      </w:r>
      <w:proofErr w:type="spellEnd"/>
      <w:r w:rsidRPr="00F72DED">
        <w:rPr>
          <w:rFonts w:ascii="Times New Roman" w:hAnsi="Times New Roman" w:cs="Times New Roman"/>
          <w:sz w:val="24"/>
          <w:szCs w:val="24"/>
        </w:rPr>
        <w:t>, А.Г. Кирпичник. - М.: Педагогика, 1988. - 144 с.</w:t>
      </w:r>
    </w:p>
    <w:p w:rsidR="00F72DED" w:rsidRDefault="00CF5285" w:rsidP="00F72DED">
      <w:pPr>
        <w:pStyle w:val="af4"/>
        <w:numPr>
          <w:ilvl w:val="0"/>
          <w:numId w:val="24"/>
        </w:numPr>
        <w:spacing w:after="0" w:line="23" w:lineRule="atLeast"/>
        <w:ind w:left="-567" w:firstLine="284"/>
        <w:jc w:val="both"/>
        <w:rPr>
          <w:rFonts w:ascii="Times New Roman" w:hAnsi="Times New Roman" w:cs="Times New Roman"/>
          <w:sz w:val="24"/>
          <w:szCs w:val="24"/>
        </w:rPr>
      </w:pPr>
      <w:r w:rsidRPr="00F72DED">
        <w:rPr>
          <w:rFonts w:ascii="Times New Roman" w:hAnsi="Times New Roman" w:cs="Times New Roman"/>
          <w:sz w:val="24"/>
          <w:szCs w:val="24"/>
        </w:rPr>
        <w:t xml:space="preserve">Нормативно-правовые основы вожатской деятельности: Методические рекомендации / Н.Ю. </w:t>
      </w:r>
      <w:proofErr w:type="spellStart"/>
      <w:r w:rsidRPr="00F72DED">
        <w:rPr>
          <w:rFonts w:ascii="Times New Roman" w:hAnsi="Times New Roman" w:cs="Times New Roman"/>
          <w:sz w:val="24"/>
          <w:szCs w:val="24"/>
        </w:rPr>
        <w:t>Лесконог</w:t>
      </w:r>
      <w:proofErr w:type="spellEnd"/>
      <w:r w:rsidRPr="00F72DED">
        <w:rPr>
          <w:rFonts w:ascii="Times New Roman" w:hAnsi="Times New Roman" w:cs="Times New Roman"/>
          <w:sz w:val="24"/>
          <w:szCs w:val="24"/>
        </w:rPr>
        <w:t xml:space="preserve">, Е.Н. Матюхина, А.А. Сажина, С.З. Могилевская, С.Ю. Смирнова; Под ред. Н. Ю. </w:t>
      </w:r>
      <w:proofErr w:type="spellStart"/>
      <w:r w:rsidRPr="00F72DED">
        <w:rPr>
          <w:rFonts w:ascii="Times New Roman" w:hAnsi="Times New Roman" w:cs="Times New Roman"/>
          <w:sz w:val="24"/>
          <w:szCs w:val="24"/>
        </w:rPr>
        <w:t>Лесконог</w:t>
      </w:r>
      <w:proofErr w:type="spellEnd"/>
      <w:r w:rsidRPr="00F72DED">
        <w:rPr>
          <w:rFonts w:ascii="Times New Roman" w:hAnsi="Times New Roman" w:cs="Times New Roman"/>
          <w:sz w:val="24"/>
          <w:szCs w:val="24"/>
        </w:rPr>
        <w:t>, Е. Н. Матюхиной. – Москва: МПГУ, 2017. – 156 c.</w:t>
      </w:r>
    </w:p>
    <w:p w:rsidR="00F72DED" w:rsidRDefault="00CF5285" w:rsidP="00F72DED">
      <w:pPr>
        <w:pStyle w:val="af4"/>
        <w:numPr>
          <w:ilvl w:val="0"/>
          <w:numId w:val="24"/>
        </w:numPr>
        <w:spacing w:after="0" w:line="23" w:lineRule="atLeast"/>
        <w:ind w:left="-567" w:firstLine="284"/>
        <w:jc w:val="both"/>
        <w:rPr>
          <w:rFonts w:ascii="Times New Roman" w:hAnsi="Times New Roman" w:cs="Times New Roman"/>
          <w:sz w:val="24"/>
          <w:szCs w:val="24"/>
        </w:rPr>
      </w:pPr>
      <w:r w:rsidRPr="00F72DED">
        <w:rPr>
          <w:rFonts w:ascii="Times New Roman" w:hAnsi="Times New Roman" w:cs="Times New Roman"/>
          <w:sz w:val="24"/>
          <w:szCs w:val="24"/>
        </w:rPr>
        <w:t>Рожков М. И. Развитие самоуправления в детских коллективах: учебно-методическое пособие. – М.: ВЛАДОС, 2002 – 160 с.</w:t>
      </w:r>
    </w:p>
    <w:p w:rsidR="001C0F67" w:rsidRPr="00F72DED" w:rsidRDefault="00CF5285" w:rsidP="00F72DED">
      <w:pPr>
        <w:pStyle w:val="af4"/>
        <w:numPr>
          <w:ilvl w:val="0"/>
          <w:numId w:val="24"/>
        </w:numPr>
        <w:spacing w:after="0" w:line="23" w:lineRule="atLeast"/>
        <w:ind w:left="-567" w:firstLine="284"/>
        <w:jc w:val="both"/>
        <w:rPr>
          <w:rFonts w:ascii="Times New Roman" w:hAnsi="Times New Roman" w:cs="Times New Roman"/>
          <w:sz w:val="24"/>
          <w:szCs w:val="24"/>
        </w:rPr>
      </w:pPr>
      <w:r w:rsidRPr="00F72DED">
        <w:rPr>
          <w:rFonts w:ascii="Times New Roman" w:hAnsi="Times New Roman" w:cs="Times New Roman"/>
          <w:sz w:val="24"/>
          <w:szCs w:val="24"/>
        </w:rPr>
        <w:t>Уманский Л. И. Личность. Организаторская деятельность. Коллектив: Избранные труды / Отв. ред. А. Г. Кирпичник. – Кострома: КГУ, 2001. – 208 с.</w:t>
      </w:r>
    </w:p>
    <w:bookmarkEnd w:id="2"/>
    <w:p w:rsidR="001C0F67" w:rsidRPr="001F0F4F" w:rsidRDefault="001C0F67">
      <w:pPr>
        <w:pStyle w:val="af4"/>
        <w:spacing w:after="0" w:line="276" w:lineRule="auto"/>
        <w:ind w:left="709"/>
        <w:rPr>
          <w:rFonts w:ascii="Times New Roman" w:hAnsi="Times New Roman" w:cs="Times New Roman"/>
          <w:sz w:val="24"/>
          <w:szCs w:val="24"/>
        </w:rPr>
      </w:pPr>
    </w:p>
    <w:p w:rsidR="001C0F67" w:rsidRPr="001F0F4F" w:rsidRDefault="001C0F67">
      <w:pPr>
        <w:rPr>
          <w:rFonts w:ascii="Times New Roman" w:hAnsi="Times New Roman" w:cs="Times New Roman"/>
          <w:sz w:val="24"/>
          <w:szCs w:val="24"/>
        </w:rPr>
      </w:pPr>
    </w:p>
    <w:p w:rsidR="001C0F67" w:rsidRPr="001F0F4F" w:rsidRDefault="001C0F67">
      <w:pPr>
        <w:pStyle w:val="af4"/>
        <w:spacing w:after="0" w:line="276" w:lineRule="auto"/>
        <w:ind w:left="709"/>
        <w:rPr>
          <w:rFonts w:ascii="Times New Roman" w:hAnsi="Times New Roman" w:cs="Times New Roman"/>
          <w:sz w:val="24"/>
          <w:szCs w:val="24"/>
        </w:rPr>
      </w:pPr>
    </w:p>
    <w:sectPr w:rsidR="001C0F67" w:rsidRPr="001F0F4F" w:rsidSect="00AD2856">
      <w:footerReference w:type="default" r:id="rId63"/>
      <w:pgSz w:w="11906" w:h="16838"/>
      <w:pgMar w:top="1134" w:right="850" w:bottom="1134" w:left="1701" w:header="709" w:footer="709" w:gutter="0"/>
      <w:pgNumType w:start="2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C98" w:rsidRDefault="002C6C98">
      <w:pPr>
        <w:spacing w:after="0" w:line="240" w:lineRule="auto"/>
      </w:pPr>
      <w:r>
        <w:separator/>
      </w:r>
    </w:p>
  </w:endnote>
  <w:endnote w:type="continuationSeparator" w:id="0">
    <w:p w:rsidR="002C6C98" w:rsidRDefault="002C6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V">
    <w:altName w:val="Courier New"/>
    <w:charset w:val="00"/>
    <w:family w:val="auto"/>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4738739"/>
      <w:docPartObj>
        <w:docPartGallery w:val="Page Numbers (Bottom of Page)"/>
        <w:docPartUnique/>
      </w:docPartObj>
    </w:sdtPr>
    <w:sdtEndPr/>
    <w:sdtContent>
      <w:p w:rsidR="007A09F5" w:rsidRDefault="007A09F5">
        <w:pPr>
          <w:pStyle w:val="aff3"/>
          <w:jc w:val="center"/>
        </w:pPr>
        <w:r>
          <w:fldChar w:fldCharType="begin"/>
        </w:r>
        <w:r>
          <w:instrText>PAGE   \* MERGEFORMAT</w:instrText>
        </w:r>
        <w:r>
          <w:fldChar w:fldCharType="separate"/>
        </w:r>
        <w:r w:rsidR="00C346C9">
          <w:rPr>
            <w:noProof/>
          </w:rPr>
          <w:t>2</w:t>
        </w:r>
        <w:r>
          <w:fldChar w:fldCharType="end"/>
        </w:r>
      </w:p>
    </w:sdtContent>
  </w:sdt>
  <w:p w:rsidR="007A09F5" w:rsidRDefault="007A09F5">
    <w:pPr>
      <w:pStyle w:val="af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7364950"/>
      <w:docPartObj>
        <w:docPartGallery w:val="Page Numbers (Bottom of Page)"/>
        <w:docPartUnique/>
      </w:docPartObj>
    </w:sdtPr>
    <w:sdtEndPr/>
    <w:sdtContent>
      <w:p w:rsidR="007A09F5" w:rsidRDefault="007A09F5">
        <w:pPr>
          <w:pStyle w:val="aff3"/>
          <w:jc w:val="center"/>
        </w:pPr>
        <w:r>
          <w:fldChar w:fldCharType="begin"/>
        </w:r>
        <w:r>
          <w:instrText>PAGE   \* MERGEFORMAT</w:instrText>
        </w:r>
        <w:r>
          <w:fldChar w:fldCharType="separate"/>
        </w:r>
        <w:r w:rsidR="00C346C9">
          <w:rPr>
            <w:noProof/>
          </w:rPr>
          <w:t>31</w:t>
        </w:r>
        <w:r>
          <w:fldChar w:fldCharType="end"/>
        </w:r>
      </w:p>
    </w:sdtContent>
  </w:sdt>
  <w:p w:rsidR="007A09F5" w:rsidRDefault="007A09F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C98" w:rsidRDefault="002C6C98">
      <w:pPr>
        <w:spacing w:after="0" w:line="240" w:lineRule="auto"/>
      </w:pPr>
      <w:r>
        <w:separator/>
      </w:r>
    </w:p>
  </w:footnote>
  <w:footnote w:type="continuationSeparator" w:id="0">
    <w:p w:rsidR="002C6C98" w:rsidRDefault="002C6C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1F2"/>
    <w:multiLevelType w:val="hybridMultilevel"/>
    <w:tmpl w:val="B148AFD8"/>
    <w:lvl w:ilvl="0" w:tplc="993AC1DE">
      <w:start w:val="1"/>
      <w:numFmt w:val="bullet"/>
      <w:lvlText w:val=""/>
      <w:lvlJc w:val="left"/>
      <w:pPr>
        <w:ind w:left="720" w:hanging="360"/>
      </w:pPr>
      <w:rPr>
        <w:rFonts w:ascii="Symbol" w:hAnsi="Symbol" w:hint="default"/>
      </w:rPr>
    </w:lvl>
    <w:lvl w:ilvl="1" w:tplc="DC08B2CA">
      <w:start w:val="1"/>
      <w:numFmt w:val="bullet"/>
      <w:lvlText w:val="o"/>
      <w:lvlJc w:val="left"/>
      <w:pPr>
        <w:ind w:left="1440" w:hanging="360"/>
      </w:pPr>
      <w:rPr>
        <w:rFonts w:ascii="Courier New" w:hAnsi="Courier New" w:cs="Courier New" w:hint="default"/>
      </w:rPr>
    </w:lvl>
    <w:lvl w:ilvl="2" w:tplc="A64A03EA">
      <w:start w:val="1"/>
      <w:numFmt w:val="bullet"/>
      <w:lvlText w:val=""/>
      <w:lvlJc w:val="left"/>
      <w:pPr>
        <w:ind w:left="2160" w:hanging="360"/>
      </w:pPr>
      <w:rPr>
        <w:rFonts w:ascii="Wingdings" w:hAnsi="Wingdings" w:hint="default"/>
      </w:rPr>
    </w:lvl>
    <w:lvl w:ilvl="3" w:tplc="98FED076">
      <w:start w:val="1"/>
      <w:numFmt w:val="bullet"/>
      <w:lvlText w:val=""/>
      <w:lvlJc w:val="left"/>
      <w:pPr>
        <w:ind w:left="2880" w:hanging="360"/>
      </w:pPr>
      <w:rPr>
        <w:rFonts w:ascii="Symbol" w:hAnsi="Symbol" w:hint="default"/>
      </w:rPr>
    </w:lvl>
    <w:lvl w:ilvl="4" w:tplc="F6941880">
      <w:start w:val="1"/>
      <w:numFmt w:val="bullet"/>
      <w:lvlText w:val="o"/>
      <w:lvlJc w:val="left"/>
      <w:pPr>
        <w:ind w:left="3600" w:hanging="360"/>
      </w:pPr>
      <w:rPr>
        <w:rFonts w:ascii="Courier New" w:hAnsi="Courier New" w:cs="Courier New" w:hint="default"/>
      </w:rPr>
    </w:lvl>
    <w:lvl w:ilvl="5" w:tplc="4502B1E8">
      <w:start w:val="1"/>
      <w:numFmt w:val="bullet"/>
      <w:lvlText w:val=""/>
      <w:lvlJc w:val="left"/>
      <w:pPr>
        <w:ind w:left="4320" w:hanging="360"/>
      </w:pPr>
      <w:rPr>
        <w:rFonts w:ascii="Wingdings" w:hAnsi="Wingdings" w:hint="default"/>
      </w:rPr>
    </w:lvl>
    <w:lvl w:ilvl="6" w:tplc="87B25DB2">
      <w:start w:val="1"/>
      <w:numFmt w:val="bullet"/>
      <w:lvlText w:val=""/>
      <w:lvlJc w:val="left"/>
      <w:pPr>
        <w:ind w:left="5040" w:hanging="360"/>
      </w:pPr>
      <w:rPr>
        <w:rFonts w:ascii="Symbol" w:hAnsi="Symbol" w:hint="default"/>
      </w:rPr>
    </w:lvl>
    <w:lvl w:ilvl="7" w:tplc="07F0D190">
      <w:start w:val="1"/>
      <w:numFmt w:val="bullet"/>
      <w:lvlText w:val="o"/>
      <w:lvlJc w:val="left"/>
      <w:pPr>
        <w:ind w:left="5760" w:hanging="360"/>
      </w:pPr>
      <w:rPr>
        <w:rFonts w:ascii="Courier New" w:hAnsi="Courier New" w:cs="Courier New" w:hint="default"/>
      </w:rPr>
    </w:lvl>
    <w:lvl w:ilvl="8" w:tplc="04404DF8">
      <w:start w:val="1"/>
      <w:numFmt w:val="bullet"/>
      <w:lvlText w:val=""/>
      <w:lvlJc w:val="left"/>
      <w:pPr>
        <w:ind w:left="6480" w:hanging="360"/>
      </w:pPr>
      <w:rPr>
        <w:rFonts w:ascii="Wingdings" w:hAnsi="Wingdings" w:hint="default"/>
      </w:rPr>
    </w:lvl>
  </w:abstractNum>
  <w:abstractNum w:abstractNumId="1" w15:restartNumberingAfterBreak="0">
    <w:nsid w:val="02B057FD"/>
    <w:multiLevelType w:val="multilevel"/>
    <w:tmpl w:val="2C5E6780"/>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 w15:restartNumberingAfterBreak="0">
    <w:nsid w:val="06035340"/>
    <w:multiLevelType w:val="hybridMultilevel"/>
    <w:tmpl w:val="13FE61D2"/>
    <w:lvl w:ilvl="0" w:tplc="3BF82AC4">
      <w:start w:val="1"/>
      <w:numFmt w:val="decimal"/>
      <w:lvlText w:val="%1."/>
      <w:lvlJc w:val="left"/>
      <w:pPr>
        <w:ind w:left="1429" w:hanging="360"/>
      </w:pPr>
    </w:lvl>
    <w:lvl w:ilvl="1" w:tplc="EB6AEC28">
      <w:start w:val="1"/>
      <w:numFmt w:val="lowerLetter"/>
      <w:lvlText w:val="%2."/>
      <w:lvlJc w:val="left"/>
      <w:pPr>
        <w:ind w:left="2149" w:hanging="360"/>
      </w:pPr>
    </w:lvl>
    <w:lvl w:ilvl="2" w:tplc="6F86DFCA">
      <w:start w:val="1"/>
      <w:numFmt w:val="lowerRoman"/>
      <w:lvlText w:val="%3."/>
      <w:lvlJc w:val="right"/>
      <w:pPr>
        <w:ind w:left="2869" w:hanging="180"/>
      </w:pPr>
    </w:lvl>
    <w:lvl w:ilvl="3" w:tplc="F27E7A38">
      <w:start w:val="1"/>
      <w:numFmt w:val="decimal"/>
      <w:lvlText w:val="%4."/>
      <w:lvlJc w:val="left"/>
      <w:pPr>
        <w:ind w:left="3589" w:hanging="360"/>
      </w:pPr>
    </w:lvl>
    <w:lvl w:ilvl="4" w:tplc="24321EBC">
      <w:start w:val="1"/>
      <w:numFmt w:val="lowerLetter"/>
      <w:lvlText w:val="%5."/>
      <w:lvlJc w:val="left"/>
      <w:pPr>
        <w:ind w:left="4309" w:hanging="360"/>
      </w:pPr>
    </w:lvl>
    <w:lvl w:ilvl="5" w:tplc="6C14A0DA">
      <w:start w:val="1"/>
      <w:numFmt w:val="lowerRoman"/>
      <w:lvlText w:val="%6."/>
      <w:lvlJc w:val="right"/>
      <w:pPr>
        <w:ind w:left="5029" w:hanging="180"/>
      </w:pPr>
    </w:lvl>
    <w:lvl w:ilvl="6" w:tplc="5B5C50AC">
      <w:start w:val="1"/>
      <w:numFmt w:val="decimal"/>
      <w:lvlText w:val="%7."/>
      <w:lvlJc w:val="left"/>
      <w:pPr>
        <w:ind w:left="5749" w:hanging="360"/>
      </w:pPr>
    </w:lvl>
    <w:lvl w:ilvl="7" w:tplc="4DDA1528">
      <w:start w:val="1"/>
      <w:numFmt w:val="lowerLetter"/>
      <w:lvlText w:val="%8."/>
      <w:lvlJc w:val="left"/>
      <w:pPr>
        <w:ind w:left="6469" w:hanging="360"/>
      </w:pPr>
    </w:lvl>
    <w:lvl w:ilvl="8" w:tplc="28047CD4">
      <w:start w:val="1"/>
      <w:numFmt w:val="lowerRoman"/>
      <w:lvlText w:val="%9."/>
      <w:lvlJc w:val="right"/>
      <w:pPr>
        <w:ind w:left="7189" w:hanging="180"/>
      </w:pPr>
    </w:lvl>
  </w:abstractNum>
  <w:abstractNum w:abstractNumId="3" w15:restartNumberingAfterBreak="0">
    <w:nsid w:val="15493499"/>
    <w:multiLevelType w:val="hybridMultilevel"/>
    <w:tmpl w:val="FFECB914"/>
    <w:lvl w:ilvl="0" w:tplc="70BAF2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6282B67"/>
    <w:multiLevelType w:val="hybridMultilevel"/>
    <w:tmpl w:val="967EDA5E"/>
    <w:lvl w:ilvl="0" w:tplc="F2820A4E">
      <w:start w:val="1"/>
      <w:numFmt w:val="bullet"/>
      <w:lvlText w:val=""/>
      <w:lvlJc w:val="left"/>
      <w:pPr>
        <w:ind w:left="1429" w:hanging="360"/>
      </w:pPr>
      <w:rPr>
        <w:rFonts w:ascii="Symbol" w:hAnsi="Symbol" w:hint="default"/>
      </w:rPr>
    </w:lvl>
    <w:lvl w:ilvl="1" w:tplc="AB58D6B8">
      <w:start w:val="1"/>
      <w:numFmt w:val="bullet"/>
      <w:lvlText w:val="o"/>
      <w:lvlJc w:val="left"/>
      <w:pPr>
        <w:ind w:left="2149" w:hanging="360"/>
      </w:pPr>
      <w:rPr>
        <w:rFonts w:ascii="Courier New" w:hAnsi="Courier New" w:cs="Courier New" w:hint="default"/>
      </w:rPr>
    </w:lvl>
    <w:lvl w:ilvl="2" w:tplc="FC3C4406">
      <w:start w:val="1"/>
      <w:numFmt w:val="bullet"/>
      <w:lvlText w:val=""/>
      <w:lvlJc w:val="left"/>
      <w:pPr>
        <w:ind w:left="2869" w:hanging="360"/>
      </w:pPr>
      <w:rPr>
        <w:rFonts w:ascii="Wingdings" w:hAnsi="Wingdings" w:hint="default"/>
      </w:rPr>
    </w:lvl>
    <w:lvl w:ilvl="3" w:tplc="F86A9E1E">
      <w:start w:val="1"/>
      <w:numFmt w:val="bullet"/>
      <w:lvlText w:val=""/>
      <w:lvlJc w:val="left"/>
      <w:pPr>
        <w:ind w:left="3589" w:hanging="360"/>
      </w:pPr>
      <w:rPr>
        <w:rFonts w:ascii="Symbol" w:hAnsi="Symbol" w:hint="default"/>
      </w:rPr>
    </w:lvl>
    <w:lvl w:ilvl="4" w:tplc="64C2C6F0">
      <w:start w:val="1"/>
      <w:numFmt w:val="bullet"/>
      <w:lvlText w:val="o"/>
      <w:lvlJc w:val="left"/>
      <w:pPr>
        <w:ind w:left="4309" w:hanging="360"/>
      </w:pPr>
      <w:rPr>
        <w:rFonts w:ascii="Courier New" w:hAnsi="Courier New" w:cs="Courier New" w:hint="default"/>
      </w:rPr>
    </w:lvl>
    <w:lvl w:ilvl="5" w:tplc="91480C26">
      <w:start w:val="1"/>
      <w:numFmt w:val="bullet"/>
      <w:lvlText w:val=""/>
      <w:lvlJc w:val="left"/>
      <w:pPr>
        <w:ind w:left="5029" w:hanging="360"/>
      </w:pPr>
      <w:rPr>
        <w:rFonts w:ascii="Wingdings" w:hAnsi="Wingdings" w:hint="default"/>
      </w:rPr>
    </w:lvl>
    <w:lvl w:ilvl="6" w:tplc="6BDEB1F2">
      <w:start w:val="1"/>
      <w:numFmt w:val="bullet"/>
      <w:lvlText w:val=""/>
      <w:lvlJc w:val="left"/>
      <w:pPr>
        <w:ind w:left="5749" w:hanging="360"/>
      </w:pPr>
      <w:rPr>
        <w:rFonts w:ascii="Symbol" w:hAnsi="Symbol" w:hint="default"/>
      </w:rPr>
    </w:lvl>
    <w:lvl w:ilvl="7" w:tplc="4692DA14">
      <w:start w:val="1"/>
      <w:numFmt w:val="bullet"/>
      <w:lvlText w:val="o"/>
      <w:lvlJc w:val="left"/>
      <w:pPr>
        <w:ind w:left="6469" w:hanging="360"/>
      </w:pPr>
      <w:rPr>
        <w:rFonts w:ascii="Courier New" w:hAnsi="Courier New" w:cs="Courier New" w:hint="default"/>
      </w:rPr>
    </w:lvl>
    <w:lvl w:ilvl="8" w:tplc="E424EE82">
      <w:start w:val="1"/>
      <w:numFmt w:val="bullet"/>
      <w:lvlText w:val=""/>
      <w:lvlJc w:val="left"/>
      <w:pPr>
        <w:ind w:left="7189" w:hanging="360"/>
      </w:pPr>
      <w:rPr>
        <w:rFonts w:ascii="Wingdings" w:hAnsi="Wingdings" w:hint="default"/>
      </w:rPr>
    </w:lvl>
  </w:abstractNum>
  <w:abstractNum w:abstractNumId="5" w15:restartNumberingAfterBreak="0">
    <w:nsid w:val="175967C7"/>
    <w:multiLevelType w:val="multilevel"/>
    <w:tmpl w:val="095C8DF4"/>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6" w15:restartNumberingAfterBreak="0">
    <w:nsid w:val="1763709B"/>
    <w:multiLevelType w:val="hybridMultilevel"/>
    <w:tmpl w:val="9A0EB382"/>
    <w:lvl w:ilvl="0" w:tplc="1E68F154">
      <w:start w:val="1"/>
      <w:numFmt w:val="bullet"/>
      <w:lvlText w:val=""/>
      <w:lvlJc w:val="left"/>
      <w:pPr>
        <w:ind w:left="1287" w:hanging="360"/>
      </w:pPr>
      <w:rPr>
        <w:rFonts w:ascii="Symbol" w:hAnsi="Symbol" w:hint="default"/>
      </w:rPr>
    </w:lvl>
    <w:lvl w:ilvl="1" w:tplc="A2F04CC0">
      <w:start w:val="1"/>
      <w:numFmt w:val="bullet"/>
      <w:lvlText w:val="o"/>
      <w:lvlJc w:val="left"/>
      <w:pPr>
        <w:ind w:left="2007" w:hanging="360"/>
      </w:pPr>
      <w:rPr>
        <w:rFonts w:ascii="Courier New" w:hAnsi="Courier New" w:cs="Courier New" w:hint="default"/>
      </w:rPr>
    </w:lvl>
    <w:lvl w:ilvl="2" w:tplc="E16EEC5A">
      <w:start w:val="1"/>
      <w:numFmt w:val="bullet"/>
      <w:lvlText w:val=""/>
      <w:lvlJc w:val="left"/>
      <w:pPr>
        <w:ind w:left="2727" w:hanging="360"/>
      </w:pPr>
      <w:rPr>
        <w:rFonts w:ascii="Wingdings" w:hAnsi="Wingdings" w:hint="default"/>
      </w:rPr>
    </w:lvl>
    <w:lvl w:ilvl="3" w:tplc="E1842DCA">
      <w:start w:val="1"/>
      <w:numFmt w:val="bullet"/>
      <w:lvlText w:val=""/>
      <w:lvlJc w:val="left"/>
      <w:pPr>
        <w:ind w:left="3447" w:hanging="360"/>
      </w:pPr>
      <w:rPr>
        <w:rFonts w:ascii="Symbol" w:hAnsi="Symbol" w:hint="default"/>
      </w:rPr>
    </w:lvl>
    <w:lvl w:ilvl="4" w:tplc="E8F47CDC">
      <w:start w:val="1"/>
      <w:numFmt w:val="bullet"/>
      <w:lvlText w:val="o"/>
      <w:lvlJc w:val="left"/>
      <w:pPr>
        <w:ind w:left="4167" w:hanging="360"/>
      </w:pPr>
      <w:rPr>
        <w:rFonts w:ascii="Courier New" w:hAnsi="Courier New" w:cs="Courier New" w:hint="default"/>
      </w:rPr>
    </w:lvl>
    <w:lvl w:ilvl="5" w:tplc="75B4E95C">
      <w:start w:val="1"/>
      <w:numFmt w:val="bullet"/>
      <w:lvlText w:val=""/>
      <w:lvlJc w:val="left"/>
      <w:pPr>
        <w:ind w:left="4887" w:hanging="360"/>
      </w:pPr>
      <w:rPr>
        <w:rFonts w:ascii="Wingdings" w:hAnsi="Wingdings" w:hint="default"/>
      </w:rPr>
    </w:lvl>
    <w:lvl w:ilvl="6" w:tplc="EDCEA654">
      <w:start w:val="1"/>
      <w:numFmt w:val="bullet"/>
      <w:lvlText w:val=""/>
      <w:lvlJc w:val="left"/>
      <w:pPr>
        <w:ind w:left="5607" w:hanging="360"/>
      </w:pPr>
      <w:rPr>
        <w:rFonts w:ascii="Symbol" w:hAnsi="Symbol" w:hint="default"/>
      </w:rPr>
    </w:lvl>
    <w:lvl w:ilvl="7" w:tplc="7FCAC4CA">
      <w:start w:val="1"/>
      <w:numFmt w:val="bullet"/>
      <w:lvlText w:val="o"/>
      <w:lvlJc w:val="left"/>
      <w:pPr>
        <w:ind w:left="6327" w:hanging="360"/>
      </w:pPr>
      <w:rPr>
        <w:rFonts w:ascii="Courier New" w:hAnsi="Courier New" w:cs="Courier New" w:hint="default"/>
      </w:rPr>
    </w:lvl>
    <w:lvl w:ilvl="8" w:tplc="17F44E72">
      <w:start w:val="1"/>
      <w:numFmt w:val="bullet"/>
      <w:lvlText w:val=""/>
      <w:lvlJc w:val="left"/>
      <w:pPr>
        <w:ind w:left="7047" w:hanging="360"/>
      </w:pPr>
      <w:rPr>
        <w:rFonts w:ascii="Wingdings" w:hAnsi="Wingdings" w:hint="default"/>
      </w:rPr>
    </w:lvl>
  </w:abstractNum>
  <w:abstractNum w:abstractNumId="7" w15:restartNumberingAfterBreak="0">
    <w:nsid w:val="189E12CF"/>
    <w:multiLevelType w:val="hybridMultilevel"/>
    <w:tmpl w:val="62921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A22FE3"/>
    <w:multiLevelType w:val="hybridMultilevel"/>
    <w:tmpl w:val="BEC64C82"/>
    <w:lvl w:ilvl="0" w:tplc="8E1AEB74">
      <w:start w:val="1"/>
      <w:numFmt w:val="decimal"/>
      <w:lvlText w:val="%1."/>
      <w:lvlJc w:val="left"/>
      <w:pPr>
        <w:ind w:left="720" w:hanging="360"/>
      </w:pPr>
    </w:lvl>
    <w:lvl w:ilvl="1" w:tplc="83DCFE58">
      <w:start w:val="1"/>
      <w:numFmt w:val="lowerLetter"/>
      <w:lvlText w:val="%2."/>
      <w:lvlJc w:val="left"/>
      <w:pPr>
        <w:ind w:left="1440" w:hanging="360"/>
      </w:pPr>
    </w:lvl>
    <w:lvl w:ilvl="2" w:tplc="296C5706">
      <w:start w:val="1"/>
      <w:numFmt w:val="lowerRoman"/>
      <w:lvlText w:val="%3."/>
      <w:lvlJc w:val="right"/>
      <w:pPr>
        <w:ind w:left="2160" w:hanging="180"/>
      </w:pPr>
    </w:lvl>
    <w:lvl w:ilvl="3" w:tplc="D2C0B744">
      <w:start w:val="1"/>
      <w:numFmt w:val="decimal"/>
      <w:lvlText w:val="%4."/>
      <w:lvlJc w:val="left"/>
      <w:pPr>
        <w:ind w:left="2880" w:hanging="360"/>
      </w:pPr>
    </w:lvl>
    <w:lvl w:ilvl="4" w:tplc="5B8C812E">
      <w:start w:val="1"/>
      <w:numFmt w:val="lowerLetter"/>
      <w:lvlText w:val="%5."/>
      <w:lvlJc w:val="left"/>
      <w:pPr>
        <w:ind w:left="3600" w:hanging="360"/>
      </w:pPr>
    </w:lvl>
    <w:lvl w:ilvl="5" w:tplc="37ECB9EE">
      <w:start w:val="1"/>
      <w:numFmt w:val="lowerRoman"/>
      <w:lvlText w:val="%6."/>
      <w:lvlJc w:val="right"/>
      <w:pPr>
        <w:ind w:left="4320" w:hanging="180"/>
      </w:pPr>
    </w:lvl>
    <w:lvl w:ilvl="6" w:tplc="4F2A58F2">
      <w:start w:val="1"/>
      <w:numFmt w:val="decimal"/>
      <w:lvlText w:val="%7."/>
      <w:lvlJc w:val="left"/>
      <w:pPr>
        <w:ind w:left="5040" w:hanging="360"/>
      </w:pPr>
    </w:lvl>
    <w:lvl w:ilvl="7" w:tplc="90CE91C0">
      <w:start w:val="1"/>
      <w:numFmt w:val="lowerLetter"/>
      <w:lvlText w:val="%8."/>
      <w:lvlJc w:val="left"/>
      <w:pPr>
        <w:ind w:left="5760" w:hanging="360"/>
      </w:pPr>
    </w:lvl>
    <w:lvl w:ilvl="8" w:tplc="D582892A">
      <w:start w:val="1"/>
      <w:numFmt w:val="lowerRoman"/>
      <w:lvlText w:val="%9."/>
      <w:lvlJc w:val="right"/>
      <w:pPr>
        <w:ind w:left="6480" w:hanging="180"/>
      </w:pPr>
    </w:lvl>
  </w:abstractNum>
  <w:abstractNum w:abstractNumId="9" w15:restartNumberingAfterBreak="0">
    <w:nsid w:val="1E0B4850"/>
    <w:multiLevelType w:val="hybridMultilevel"/>
    <w:tmpl w:val="BB88C5FE"/>
    <w:lvl w:ilvl="0" w:tplc="431AA29C">
      <w:start w:val="1"/>
      <w:numFmt w:val="bullet"/>
      <w:lvlText w:val=""/>
      <w:lvlJc w:val="left"/>
      <w:pPr>
        <w:ind w:left="1287" w:hanging="360"/>
      </w:pPr>
      <w:rPr>
        <w:rFonts w:ascii="Symbol" w:hAnsi="Symbol" w:hint="default"/>
      </w:rPr>
    </w:lvl>
    <w:lvl w:ilvl="1" w:tplc="ACC6D614">
      <w:start w:val="1"/>
      <w:numFmt w:val="bullet"/>
      <w:lvlText w:val="o"/>
      <w:lvlJc w:val="left"/>
      <w:pPr>
        <w:ind w:left="2007" w:hanging="360"/>
      </w:pPr>
      <w:rPr>
        <w:rFonts w:ascii="Courier New" w:hAnsi="Courier New" w:cs="Courier New" w:hint="default"/>
      </w:rPr>
    </w:lvl>
    <w:lvl w:ilvl="2" w:tplc="417C9524">
      <w:start w:val="1"/>
      <w:numFmt w:val="bullet"/>
      <w:lvlText w:val=""/>
      <w:lvlJc w:val="left"/>
      <w:pPr>
        <w:ind w:left="2727" w:hanging="360"/>
      </w:pPr>
      <w:rPr>
        <w:rFonts w:ascii="Wingdings" w:hAnsi="Wingdings" w:hint="default"/>
      </w:rPr>
    </w:lvl>
    <w:lvl w:ilvl="3" w:tplc="FF3644F2">
      <w:start w:val="1"/>
      <w:numFmt w:val="bullet"/>
      <w:lvlText w:val=""/>
      <w:lvlJc w:val="left"/>
      <w:pPr>
        <w:ind w:left="3447" w:hanging="360"/>
      </w:pPr>
      <w:rPr>
        <w:rFonts w:ascii="Symbol" w:hAnsi="Symbol" w:hint="default"/>
      </w:rPr>
    </w:lvl>
    <w:lvl w:ilvl="4" w:tplc="45485516">
      <w:start w:val="1"/>
      <w:numFmt w:val="bullet"/>
      <w:lvlText w:val="o"/>
      <w:lvlJc w:val="left"/>
      <w:pPr>
        <w:ind w:left="4167" w:hanging="360"/>
      </w:pPr>
      <w:rPr>
        <w:rFonts w:ascii="Courier New" w:hAnsi="Courier New" w:cs="Courier New" w:hint="default"/>
      </w:rPr>
    </w:lvl>
    <w:lvl w:ilvl="5" w:tplc="C894614A">
      <w:start w:val="1"/>
      <w:numFmt w:val="bullet"/>
      <w:lvlText w:val=""/>
      <w:lvlJc w:val="left"/>
      <w:pPr>
        <w:ind w:left="4887" w:hanging="360"/>
      </w:pPr>
      <w:rPr>
        <w:rFonts w:ascii="Wingdings" w:hAnsi="Wingdings" w:hint="default"/>
      </w:rPr>
    </w:lvl>
    <w:lvl w:ilvl="6" w:tplc="D79E6E66">
      <w:start w:val="1"/>
      <w:numFmt w:val="bullet"/>
      <w:lvlText w:val=""/>
      <w:lvlJc w:val="left"/>
      <w:pPr>
        <w:ind w:left="5607" w:hanging="360"/>
      </w:pPr>
      <w:rPr>
        <w:rFonts w:ascii="Symbol" w:hAnsi="Symbol" w:hint="default"/>
      </w:rPr>
    </w:lvl>
    <w:lvl w:ilvl="7" w:tplc="A57E799C">
      <w:start w:val="1"/>
      <w:numFmt w:val="bullet"/>
      <w:lvlText w:val="o"/>
      <w:lvlJc w:val="left"/>
      <w:pPr>
        <w:ind w:left="6327" w:hanging="360"/>
      </w:pPr>
      <w:rPr>
        <w:rFonts w:ascii="Courier New" w:hAnsi="Courier New" w:cs="Courier New" w:hint="default"/>
      </w:rPr>
    </w:lvl>
    <w:lvl w:ilvl="8" w:tplc="CC80DA4E">
      <w:start w:val="1"/>
      <w:numFmt w:val="bullet"/>
      <w:lvlText w:val=""/>
      <w:lvlJc w:val="left"/>
      <w:pPr>
        <w:ind w:left="7047" w:hanging="360"/>
      </w:pPr>
      <w:rPr>
        <w:rFonts w:ascii="Wingdings" w:hAnsi="Wingdings" w:hint="default"/>
      </w:rPr>
    </w:lvl>
  </w:abstractNum>
  <w:abstractNum w:abstractNumId="10" w15:restartNumberingAfterBreak="0">
    <w:nsid w:val="1F7A428F"/>
    <w:multiLevelType w:val="hybridMultilevel"/>
    <w:tmpl w:val="510E13D0"/>
    <w:lvl w:ilvl="0" w:tplc="78F81F88">
      <w:start w:val="1"/>
      <w:numFmt w:val="decimal"/>
      <w:lvlText w:val="%1."/>
      <w:lvlJc w:val="left"/>
      <w:pPr>
        <w:ind w:left="720" w:hanging="360"/>
      </w:pPr>
    </w:lvl>
    <w:lvl w:ilvl="1" w:tplc="EF84313E">
      <w:start w:val="1"/>
      <w:numFmt w:val="lowerLetter"/>
      <w:lvlText w:val="%2."/>
      <w:lvlJc w:val="left"/>
      <w:pPr>
        <w:ind w:left="1440" w:hanging="360"/>
      </w:pPr>
    </w:lvl>
    <w:lvl w:ilvl="2" w:tplc="6A360A76">
      <w:start w:val="1"/>
      <w:numFmt w:val="lowerRoman"/>
      <w:lvlText w:val="%3."/>
      <w:lvlJc w:val="right"/>
      <w:pPr>
        <w:ind w:left="2160" w:hanging="180"/>
      </w:pPr>
    </w:lvl>
    <w:lvl w:ilvl="3" w:tplc="B6E03DCE">
      <w:start w:val="1"/>
      <w:numFmt w:val="decimal"/>
      <w:lvlText w:val="%4."/>
      <w:lvlJc w:val="left"/>
      <w:pPr>
        <w:ind w:left="2880" w:hanging="360"/>
      </w:pPr>
    </w:lvl>
    <w:lvl w:ilvl="4" w:tplc="56AEDA04">
      <w:start w:val="1"/>
      <w:numFmt w:val="lowerLetter"/>
      <w:lvlText w:val="%5."/>
      <w:lvlJc w:val="left"/>
      <w:pPr>
        <w:ind w:left="3600" w:hanging="360"/>
      </w:pPr>
    </w:lvl>
    <w:lvl w:ilvl="5" w:tplc="89BC7706">
      <w:start w:val="1"/>
      <w:numFmt w:val="lowerRoman"/>
      <w:lvlText w:val="%6."/>
      <w:lvlJc w:val="right"/>
      <w:pPr>
        <w:ind w:left="4320" w:hanging="180"/>
      </w:pPr>
    </w:lvl>
    <w:lvl w:ilvl="6" w:tplc="A3CE9C44">
      <w:start w:val="1"/>
      <w:numFmt w:val="decimal"/>
      <w:lvlText w:val="%7."/>
      <w:lvlJc w:val="left"/>
      <w:pPr>
        <w:ind w:left="5040" w:hanging="360"/>
      </w:pPr>
    </w:lvl>
    <w:lvl w:ilvl="7" w:tplc="50B0E266">
      <w:start w:val="1"/>
      <w:numFmt w:val="lowerLetter"/>
      <w:lvlText w:val="%8."/>
      <w:lvlJc w:val="left"/>
      <w:pPr>
        <w:ind w:left="5760" w:hanging="360"/>
      </w:pPr>
    </w:lvl>
    <w:lvl w:ilvl="8" w:tplc="0DD8964C">
      <w:start w:val="1"/>
      <w:numFmt w:val="lowerRoman"/>
      <w:lvlText w:val="%9."/>
      <w:lvlJc w:val="right"/>
      <w:pPr>
        <w:ind w:left="6480" w:hanging="180"/>
      </w:pPr>
    </w:lvl>
  </w:abstractNum>
  <w:abstractNum w:abstractNumId="11" w15:restartNumberingAfterBreak="0">
    <w:nsid w:val="29A96A37"/>
    <w:multiLevelType w:val="multilevel"/>
    <w:tmpl w:val="6D42F7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BC4C82"/>
    <w:multiLevelType w:val="hybridMultilevel"/>
    <w:tmpl w:val="CB7251C4"/>
    <w:lvl w:ilvl="0" w:tplc="511069DE">
      <w:start w:val="1"/>
      <w:numFmt w:val="bullet"/>
      <w:lvlText w:val=""/>
      <w:lvlJc w:val="left"/>
      <w:pPr>
        <w:tabs>
          <w:tab w:val="num" w:pos="720"/>
        </w:tabs>
        <w:ind w:left="720" w:hanging="360"/>
      </w:pPr>
      <w:rPr>
        <w:rFonts w:ascii="Symbol" w:hAnsi="Symbol" w:hint="default"/>
        <w:sz w:val="20"/>
      </w:rPr>
    </w:lvl>
    <w:lvl w:ilvl="1" w:tplc="DCF88FFE">
      <w:start w:val="1"/>
      <w:numFmt w:val="bullet"/>
      <w:lvlText w:val="o"/>
      <w:lvlJc w:val="left"/>
      <w:pPr>
        <w:tabs>
          <w:tab w:val="num" w:pos="1440"/>
        </w:tabs>
        <w:ind w:left="1440" w:hanging="360"/>
      </w:pPr>
      <w:rPr>
        <w:rFonts w:ascii="Courier New" w:hAnsi="Courier New" w:hint="default"/>
        <w:sz w:val="20"/>
      </w:rPr>
    </w:lvl>
    <w:lvl w:ilvl="2" w:tplc="8AF4160E">
      <w:start w:val="1"/>
      <w:numFmt w:val="bullet"/>
      <w:lvlText w:val=""/>
      <w:lvlJc w:val="left"/>
      <w:pPr>
        <w:tabs>
          <w:tab w:val="num" w:pos="2160"/>
        </w:tabs>
        <w:ind w:left="2160" w:hanging="360"/>
      </w:pPr>
      <w:rPr>
        <w:rFonts w:ascii="Wingdings" w:hAnsi="Wingdings" w:hint="default"/>
        <w:sz w:val="20"/>
      </w:rPr>
    </w:lvl>
    <w:lvl w:ilvl="3" w:tplc="60668808">
      <w:start w:val="1"/>
      <w:numFmt w:val="bullet"/>
      <w:lvlText w:val=""/>
      <w:lvlJc w:val="left"/>
      <w:pPr>
        <w:tabs>
          <w:tab w:val="num" w:pos="2880"/>
        </w:tabs>
        <w:ind w:left="2880" w:hanging="360"/>
      </w:pPr>
      <w:rPr>
        <w:rFonts w:ascii="Wingdings" w:hAnsi="Wingdings" w:hint="default"/>
        <w:sz w:val="20"/>
      </w:rPr>
    </w:lvl>
    <w:lvl w:ilvl="4" w:tplc="084E0E9A">
      <w:start w:val="1"/>
      <w:numFmt w:val="bullet"/>
      <w:lvlText w:val=""/>
      <w:lvlJc w:val="left"/>
      <w:pPr>
        <w:tabs>
          <w:tab w:val="num" w:pos="3600"/>
        </w:tabs>
        <w:ind w:left="3600" w:hanging="360"/>
      </w:pPr>
      <w:rPr>
        <w:rFonts w:ascii="Wingdings" w:hAnsi="Wingdings" w:hint="default"/>
        <w:sz w:val="20"/>
      </w:rPr>
    </w:lvl>
    <w:lvl w:ilvl="5" w:tplc="8C200F58">
      <w:start w:val="1"/>
      <w:numFmt w:val="bullet"/>
      <w:lvlText w:val=""/>
      <w:lvlJc w:val="left"/>
      <w:pPr>
        <w:tabs>
          <w:tab w:val="num" w:pos="4320"/>
        </w:tabs>
        <w:ind w:left="4320" w:hanging="360"/>
      </w:pPr>
      <w:rPr>
        <w:rFonts w:ascii="Wingdings" w:hAnsi="Wingdings" w:hint="default"/>
        <w:sz w:val="20"/>
      </w:rPr>
    </w:lvl>
    <w:lvl w:ilvl="6" w:tplc="E6F4E4E6">
      <w:start w:val="1"/>
      <w:numFmt w:val="bullet"/>
      <w:lvlText w:val=""/>
      <w:lvlJc w:val="left"/>
      <w:pPr>
        <w:tabs>
          <w:tab w:val="num" w:pos="5040"/>
        </w:tabs>
        <w:ind w:left="5040" w:hanging="360"/>
      </w:pPr>
      <w:rPr>
        <w:rFonts w:ascii="Wingdings" w:hAnsi="Wingdings" w:hint="default"/>
        <w:sz w:val="20"/>
      </w:rPr>
    </w:lvl>
    <w:lvl w:ilvl="7" w:tplc="09EC0770">
      <w:start w:val="1"/>
      <w:numFmt w:val="bullet"/>
      <w:lvlText w:val=""/>
      <w:lvlJc w:val="left"/>
      <w:pPr>
        <w:tabs>
          <w:tab w:val="num" w:pos="5760"/>
        </w:tabs>
        <w:ind w:left="5760" w:hanging="360"/>
      </w:pPr>
      <w:rPr>
        <w:rFonts w:ascii="Wingdings" w:hAnsi="Wingdings" w:hint="default"/>
        <w:sz w:val="20"/>
      </w:rPr>
    </w:lvl>
    <w:lvl w:ilvl="8" w:tplc="C3AAE6A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052197"/>
    <w:multiLevelType w:val="hybridMultilevel"/>
    <w:tmpl w:val="8FF415B6"/>
    <w:lvl w:ilvl="0" w:tplc="45CE3BA4">
      <w:start w:val="1"/>
      <w:numFmt w:val="bullet"/>
      <w:lvlText w:val=""/>
      <w:lvlJc w:val="left"/>
      <w:pPr>
        <w:ind w:left="1429" w:hanging="360"/>
      </w:pPr>
      <w:rPr>
        <w:rFonts w:ascii="Symbol" w:hAnsi="Symbol" w:hint="default"/>
      </w:rPr>
    </w:lvl>
    <w:lvl w:ilvl="1" w:tplc="9508FACC">
      <w:start w:val="1"/>
      <w:numFmt w:val="bullet"/>
      <w:lvlText w:val="o"/>
      <w:lvlJc w:val="left"/>
      <w:pPr>
        <w:ind w:left="2149" w:hanging="360"/>
      </w:pPr>
      <w:rPr>
        <w:rFonts w:ascii="Courier New" w:hAnsi="Courier New" w:cs="Courier New" w:hint="default"/>
      </w:rPr>
    </w:lvl>
    <w:lvl w:ilvl="2" w:tplc="0A360E54">
      <w:start w:val="1"/>
      <w:numFmt w:val="bullet"/>
      <w:lvlText w:val=""/>
      <w:lvlJc w:val="left"/>
      <w:pPr>
        <w:ind w:left="2869" w:hanging="360"/>
      </w:pPr>
      <w:rPr>
        <w:rFonts w:ascii="Wingdings" w:hAnsi="Wingdings" w:hint="default"/>
      </w:rPr>
    </w:lvl>
    <w:lvl w:ilvl="3" w:tplc="F07ED5DE">
      <w:start w:val="1"/>
      <w:numFmt w:val="bullet"/>
      <w:lvlText w:val=""/>
      <w:lvlJc w:val="left"/>
      <w:pPr>
        <w:ind w:left="3589" w:hanging="360"/>
      </w:pPr>
      <w:rPr>
        <w:rFonts w:ascii="Symbol" w:hAnsi="Symbol" w:hint="default"/>
      </w:rPr>
    </w:lvl>
    <w:lvl w:ilvl="4" w:tplc="5C5212B6">
      <w:start w:val="1"/>
      <w:numFmt w:val="bullet"/>
      <w:lvlText w:val="o"/>
      <w:lvlJc w:val="left"/>
      <w:pPr>
        <w:ind w:left="4309" w:hanging="360"/>
      </w:pPr>
      <w:rPr>
        <w:rFonts w:ascii="Courier New" w:hAnsi="Courier New" w:cs="Courier New" w:hint="default"/>
      </w:rPr>
    </w:lvl>
    <w:lvl w:ilvl="5" w:tplc="1C148014">
      <w:start w:val="1"/>
      <w:numFmt w:val="bullet"/>
      <w:lvlText w:val=""/>
      <w:lvlJc w:val="left"/>
      <w:pPr>
        <w:ind w:left="5029" w:hanging="360"/>
      </w:pPr>
      <w:rPr>
        <w:rFonts w:ascii="Wingdings" w:hAnsi="Wingdings" w:hint="default"/>
      </w:rPr>
    </w:lvl>
    <w:lvl w:ilvl="6" w:tplc="FF2A9C6C">
      <w:start w:val="1"/>
      <w:numFmt w:val="bullet"/>
      <w:lvlText w:val=""/>
      <w:lvlJc w:val="left"/>
      <w:pPr>
        <w:ind w:left="5749" w:hanging="360"/>
      </w:pPr>
      <w:rPr>
        <w:rFonts w:ascii="Symbol" w:hAnsi="Symbol" w:hint="default"/>
      </w:rPr>
    </w:lvl>
    <w:lvl w:ilvl="7" w:tplc="73EED1B0">
      <w:start w:val="1"/>
      <w:numFmt w:val="bullet"/>
      <w:lvlText w:val="o"/>
      <w:lvlJc w:val="left"/>
      <w:pPr>
        <w:ind w:left="6469" w:hanging="360"/>
      </w:pPr>
      <w:rPr>
        <w:rFonts w:ascii="Courier New" w:hAnsi="Courier New" w:cs="Courier New" w:hint="default"/>
      </w:rPr>
    </w:lvl>
    <w:lvl w:ilvl="8" w:tplc="EAEE35B8">
      <w:start w:val="1"/>
      <w:numFmt w:val="bullet"/>
      <w:lvlText w:val=""/>
      <w:lvlJc w:val="left"/>
      <w:pPr>
        <w:ind w:left="7189" w:hanging="360"/>
      </w:pPr>
      <w:rPr>
        <w:rFonts w:ascii="Wingdings" w:hAnsi="Wingdings" w:hint="default"/>
      </w:rPr>
    </w:lvl>
  </w:abstractNum>
  <w:abstractNum w:abstractNumId="14" w15:restartNumberingAfterBreak="0">
    <w:nsid w:val="2EA1227B"/>
    <w:multiLevelType w:val="multilevel"/>
    <w:tmpl w:val="2FD44B08"/>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5" w15:restartNumberingAfterBreak="0">
    <w:nsid w:val="3191465F"/>
    <w:multiLevelType w:val="hybridMultilevel"/>
    <w:tmpl w:val="C60E9008"/>
    <w:lvl w:ilvl="0" w:tplc="EE0E2268">
      <w:start w:val="1"/>
      <w:numFmt w:val="decimal"/>
      <w:lvlText w:val="%1."/>
      <w:lvlJc w:val="left"/>
      <w:pPr>
        <w:ind w:left="1069" w:hanging="360"/>
      </w:pPr>
      <w:rPr>
        <w:rFonts w:hint="default"/>
      </w:rPr>
    </w:lvl>
    <w:lvl w:ilvl="1" w:tplc="699849BC">
      <w:start w:val="1"/>
      <w:numFmt w:val="lowerLetter"/>
      <w:lvlText w:val="%2."/>
      <w:lvlJc w:val="left"/>
      <w:pPr>
        <w:ind w:left="1789" w:hanging="360"/>
      </w:pPr>
    </w:lvl>
    <w:lvl w:ilvl="2" w:tplc="36048654">
      <w:start w:val="1"/>
      <w:numFmt w:val="lowerRoman"/>
      <w:lvlText w:val="%3."/>
      <w:lvlJc w:val="right"/>
      <w:pPr>
        <w:ind w:left="2509" w:hanging="180"/>
      </w:pPr>
    </w:lvl>
    <w:lvl w:ilvl="3" w:tplc="A9C45DBA">
      <w:start w:val="1"/>
      <w:numFmt w:val="decimal"/>
      <w:lvlText w:val="%4."/>
      <w:lvlJc w:val="left"/>
      <w:pPr>
        <w:ind w:left="3229" w:hanging="360"/>
      </w:pPr>
    </w:lvl>
    <w:lvl w:ilvl="4" w:tplc="2AF8C8F0">
      <w:start w:val="1"/>
      <w:numFmt w:val="lowerLetter"/>
      <w:lvlText w:val="%5."/>
      <w:lvlJc w:val="left"/>
      <w:pPr>
        <w:ind w:left="3949" w:hanging="360"/>
      </w:pPr>
    </w:lvl>
    <w:lvl w:ilvl="5" w:tplc="424EF958">
      <w:start w:val="1"/>
      <w:numFmt w:val="lowerRoman"/>
      <w:lvlText w:val="%6."/>
      <w:lvlJc w:val="right"/>
      <w:pPr>
        <w:ind w:left="4669" w:hanging="180"/>
      </w:pPr>
    </w:lvl>
    <w:lvl w:ilvl="6" w:tplc="28DA90CE">
      <w:start w:val="1"/>
      <w:numFmt w:val="decimal"/>
      <w:lvlText w:val="%7."/>
      <w:lvlJc w:val="left"/>
      <w:pPr>
        <w:ind w:left="5389" w:hanging="360"/>
      </w:pPr>
    </w:lvl>
    <w:lvl w:ilvl="7" w:tplc="AEF6B036">
      <w:start w:val="1"/>
      <w:numFmt w:val="lowerLetter"/>
      <w:lvlText w:val="%8."/>
      <w:lvlJc w:val="left"/>
      <w:pPr>
        <w:ind w:left="6109" w:hanging="360"/>
      </w:pPr>
    </w:lvl>
    <w:lvl w:ilvl="8" w:tplc="808867B4">
      <w:start w:val="1"/>
      <w:numFmt w:val="lowerRoman"/>
      <w:lvlText w:val="%9."/>
      <w:lvlJc w:val="right"/>
      <w:pPr>
        <w:ind w:left="6829" w:hanging="180"/>
      </w:pPr>
    </w:lvl>
  </w:abstractNum>
  <w:abstractNum w:abstractNumId="16" w15:restartNumberingAfterBreak="0">
    <w:nsid w:val="37712625"/>
    <w:multiLevelType w:val="hybridMultilevel"/>
    <w:tmpl w:val="16AADF04"/>
    <w:lvl w:ilvl="0" w:tplc="44A86A40">
      <w:start w:val="1"/>
      <w:numFmt w:val="bullet"/>
      <w:lvlText w:val=""/>
      <w:lvlJc w:val="left"/>
      <w:pPr>
        <w:ind w:left="1429" w:hanging="360"/>
      </w:pPr>
      <w:rPr>
        <w:rFonts w:ascii="Symbol" w:hAnsi="Symbol" w:hint="default"/>
      </w:rPr>
    </w:lvl>
    <w:lvl w:ilvl="1" w:tplc="ABF2F270">
      <w:start w:val="1"/>
      <w:numFmt w:val="bullet"/>
      <w:lvlText w:val="o"/>
      <w:lvlJc w:val="left"/>
      <w:pPr>
        <w:ind w:left="2149" w:hanging="360"/>
      </w:pPr>
      <w:rPr>
        <w:rFonts w:ascii="Courier New" w:hAnsi="Courier New" w:cs="Courier New" w:hint="default"/>
      </w:rPr>
    </w:lvl>
    <w:lvl w:ilvl="2" w:tplc="47201950">
      <w:start w:val="1"/>
      <w:numFmt w:val="bullet"/>
      <w:lvlText w:val=""/>
      <w:lvlJc w:val="left"/>
      <w:pPr>
        <w:ind w:left="2869" w:hanging="360"/>
      </w:pPr>
      <w:rPr>
        <w:rFonts w:ascii="Wingdings" w:hAnsi="Wingdings" w:hint="default"/>
      </w:rPr>
    </w:lvl>
    <w:lvl w:ilvl="3" w:tplc="64AA539C">
      <w:start w:val="1"/>
      <w:numFmt w:val="bullet"/>
      <w:lvlText w:val=""/>
      <w:lvlJc w:val="left"/>
      <w:pPr>
        <w:ind w:left="3589" w:hanging="360"/>
      </w:pPr>
      <w:rPr>
        <w:rFonts w:ascii="Symbol" w:hAnsi="Symbol" w:hint="default"/>
      </w:rPr>
    </w:lvl>
    <w:lvl w:ilvl="4" w:tplc="0B7AAFA4">
      <w:start w:val="1"/>
      <w:numFmt w:val="bullet"/>
      <w:lvlText w:val="o"/>
      <w:lvlJc w:val="left"/>
      <w:pPr>
        <w:ind w:left="4309" w:hanging="360"/>
      </w:pPr>
      <w:rPr>
        <w:rFonts w:ascii="Courier New" w:hAnsi="Courier New" w:cs="Courier New" w:hint="default"/>
      </w:rPr>
    </w:lvl>
    <w:lvl w:ilvl="5" w:tplc="B1BAD5E0">
      <w:start w:val="1"/>
      <w:numFmt w:val="bullet"/>
      <w:lvlText w:val=""/>
      <w:lvlJc w:val="left"/>
      <w:pPr>
        <w:ind w:left="5029" w:hanging="360"/>
      </w:pPr>
      <w:rPr>
        <w:rFonts w:ascii="Wingdings" w:hAnsi="Wingdings" w:hint="default"/>
      </w:rPr>
    </w:lvl>
    <w:lvl w:ilvl="6" w:tplc="72383862">
      <w:start w:val="1"/>
      <w:numFmt w:val="bullet"/>
      <w:lvlText w:val=""/>
      <w:lvlJc w:val="left"/>
      <w:pPr>
        <w:ind w:left="5749" w:hanging="360"/>
      </w:pPr>
      <w:rPr>
        <w:rFonts w:ascii="Symbol" w:hAnsi="Symbol" w:hint="default"/>
      </w:rPr>
    </w:lvl>
    <w:lvl w:ilvl="7" w:tplc="6F8A89B0">
      <w:start w:val="1"/>
      <w:numFmt w:val="bullet"/>
      <w:lvlText w:val="o"/>
      <w:lvlJc w:val="left"/>
      <w:pPr>
        <w:ind w:left="6469" w:hanging="360"/>
      </w:pPr>
      <w:rPr>
        <w:rFonts w:ascii="Courier New" w:hAnsi="Courier New" w:cs="Courier New" w:hint="default"/>
      </w:rPr>
    </w:lvl>
    <w:lvl w:ilvl="8" w:tplc="BB9CD53C">
      <w:start w:val="1"/>
      <w:numFmt w:val="bullet"/>
      <w:lvlText w:val=""/>
      <w:lvlJc w:val="left"/>
      <w:pPr>
        <w:ind w:left="7189" w:hanging="360"/>
      </w:pPr>
      <w:rPr>
        <w:rFonts w:ascii="Wingdings" w:hAnsi="Wingdings" w:hint="default"/>
      </w:rPr>
    </w:lvl>
  </w:abstractNum>
  <w:abstractNum w:abstractNumId="17" w15:restartNumberingAfterBreak="0">
    <w:nsid w:val="3BB72BBE"/>
    <w:multiLevelType w:val="hybridMultilevel"/>
    <w:tmpl w:val="B3FA0DDE"/>
    <w:lvl w:ilvl="0" w:tplc="5C9C648A">
      <w:start w:val="1"/>
      <w:numFmt w:val="decimal"/>
      <w:lvlText w:val="%1."/>
      <w:lvlJc w:val="left"/>
      <w:pPr>
        <w:ind w:left="1070" w:hanging="360"/>
      </w:pPr>
      <w:rPr>
        <w:rFonts w:ascii="Times New Roman" w:hAnsi="Times New Roman" w:cs="Times New Roman" w:hint="default"/>
        <w:b w:val="0"/>
        <w:sz w:val="24"/>
      </w:rPr>
    </w:lvl>
    <w:lvl w:ilvl="1" w:tplc="4CAA8CA0">
      <w:start w:val="1"/>
      <w:numFmt w:val="lowerLetter"/>
      <w:lvlText w:val="%2."/>
      <w:lvlJc w:val="left"/>
      <w:pPr>
        <w:ind w:left="2149" w:hanging="360"/>
      </w:pPr>
    </w:lvl>
    <w:lvl w:ilvl="2" w:tplc="498CE48A">
      <w:start w:val="1"/>
      <w:numFmt w:val="lowerRoman"/>
      <w:lvlText w:val="%3."/>
      <w:lvlJc w:val="right"/>
      <w:pPr>
        <w:ind w:left="2869" w:hanging="180"/>
      </w:pPr>
    </w:lvl>
    <w:lvl w:ilvl="3" w:tplc="166C9BB6">
      <w:start w:val="1"/>
      <w:numFmt w:val="decimal"/>
      <w:lvlText w:val="%4."/>
      <w:lvlJc w:val="left"/>
      <w:pPr>
        <w:ind w:left="3589" w:hanging="360"/>
      </w:pPr>
    </w:lvl>
    <w:lvl w:ilvl="4" w:tplc="3DF07CA4">
      <w:start w:val="1"/>
      <w:numFmt w:val="lowerLetter"/>
      <w:lvlText w:val="%5."/>
      <w:lvlJc w:val="left"/>
      <w:pPr>
        <w:ind w:left="4309" w:hanging="360"/>
      </w:pPr>
    </w:lvl>
    <w:lvl w:ilvl="5" w:tplc="2AD22CBA">
      <w:start w:val="1"/>
      <w:numFmt w:val="lowerRoman"/>
      <w:lvlText w:val="%6."/>
      <w:lvlJc w:val="right"/>
      <w:pPr>
        <w:ind w:left="5029" w:hanging="180"/>
      </w:pPr>
    </w:lvl>
    <w:lvl w:ilvl="6" w:tplc="5D200860">
      <w:start w:val="1"/>
      <w:numFmt w:val="decimal"/>
      <w:lvlText w:val="%7."/>
      <w:lvlJc w:val="left"/>
      <w:pPr>
        <w:ind w:left="5749" w:hanging="360"/>
      </w:pPr>
    </w:lvl>
    <w:lvl w:ilvl="7" w:tplc="C8F2A1BA">
      <w:start w:val="1"/>
      <w:numFmt w:val="lowerLetter"/>
      <w:lvlText w:val="%8."/>
      <w:lvlJc w:val="left"/>
      <w:pPr>
        <w:ind w:left="6469" w:hanging="360"/>
      </w:pPr>
    </w:lvl>
    <w:lvl w:ilvl="8" w:tplc="DF149BFC">
      <w:start w:val="1"/>
      <w:numFmt w:val="lowerRoman"/>
      <w:lvlText w:val="%9."/>
      <w:lvlJc w:val="right"/>
      <w:pPr>
        <w:ind w:left="7189" w:hanging="180"/>
      </w:pPr>
    </w:lvl>
  </w:abstractNum>
  <w:abstractNum w:abstractNumId="18" w15:restartNumberingAfterBreak="0">
    <w:nsid w:val="405248FC"/>
    <w:multiLevelType w:val="hybridMultilevel"/>
    <w:tmpl w:val="3C74A0DA"/>
    <w:lvl w:ilvl="0" w:tplc="374834EE">
      <w:start w:val="1"/>
      <w:numFmt w:val="decimal"/>
      <w:lvlText w:val="%1."/>
      <w:lvlJc w:val="left"/>
      <w:pPr>
        <w:ind w:left="720" w:hanging="360"/>
      </w:pPr>
    </w:lvl>
    <w:lvl w:ilvl="1" w:tplc="E626BD9E">
      <w:start w:val="1"/>
      <w:numFmt w:val="lowerLetter"/>
      <w:lvlText w:val="%2."/>
      <w:lvlJc w:val="left"/>
      <w:pPr>
        <w:ind w:left="1440" w:hanging="360"/>
      </w:pPr>
    </w:lvl>
    <w:lvl w:ilvl="2" w:tplc="FB68611A">
      <w:start w:val="1"/>
      <w:numFmt w:val="lowerRoman"/>
      <w:lvlText w:val="%3."/>
      <w:lvlJc w:val="right"/>
      <w:pPr>
        <w:ind w:left="2160" w:hanging="180"/>
      </w:pPr>
    </w:lvl>
    <w:lvl w:ilvl="3" w:tplc="ABB023EC">
      <w:start w:val="1"/>
      <w:numFmt w:val="decimal"/>
      <w:lvlText w:val="%4."/>
      <w:lvlJc w:val="left"/>
      <w:pPr>
        <w:ind w:left="2880" w:hanging="360"/>
      </w:pPr>
    </w:lvl>
    <w:lvl w:ilvl="4" w:tplc="770C7286">
      <w:start w:val="1"/>
      <w:numFmt w:val="lowerLetter"/>
      <w:lvlText w:val="%5."/>
      <w:lvlJc w:val="left"/>
      <w:pPr>
        <w:ind w:left="3600" w:hanging="360"/>
      </w:pPr>
    </w:lvl>
    <w:lvl w:ilvl="5" w:tplc="1592D302">
      <w:start w:val="1"/>
      <w:numFmt w:val="lowerRoman"/>
      <w:lvlText w:val="%6."/>
      <w:lvlJc w:val="right"/>
      <w:pPr>
        <w:ind w:left="4320" w:hanging="180"/>
      </w:pPr>
    </w:lvl>
    <w:lvl w:ilvl="6" w:tplc="A8983A1E">
      <w:start w:val="1"/>
      <w:numFmt w:val="decimal"/>
      <w:lvlText w:val="%7."/>
      <w:lvlJc w:val="left"/>
      <w:pPr>
        <w:ind w:left="5040" w:hanging="360"/>
      </w:pPr>
    </w:lvl>
    <w:lvl w:ilvl="7" w:tplc="21261958">
      <w:start w:val="1"/>
      <w:numFmt w:val="lowerLetter"/>
      <w:lvlText w:val="%8."/>
      <w:lvlJc w:val="left"/>
      <w:pPr>
        <w:ind w:left="5760" w:hanging="360"/>
      </w:pPr>
    </w:lvl>
    <w:lvl w:ilvl="8" w:tplc="AEB8344A">
      <w:start w:val="1"/>
      <w:numFmt w:val="lowerRoman"/>
      <w:lvlText w:val="%9."/>
      <w:lvlJc w:val="right"/>
      <w:pPr>
        <w:ind w:left="6480" w:hanging="180"/>
      </w:pPr>
    </w:lvl>
  </w:abstractNum>
  <w:abstractNum w:abstractNumId="19" w15:restartNumberingAfterBreak="0">
    <w:nsid w:val="42FB6B02"/>
    <w:multiLevelType w:val="hybridMultilevel"/>
    <w:tmpl w:val="F9861B4E"/>
    <w:lvl w:ilvl="0" w:tplc="05E81976">
      <w:start w:val="1"/>
      <w:numFmt w:val="decimal"/>
      <w:lvlText w:val="%1."/>
      <w:lvlJc w:val="left"/>
      <w:pPr>
        <w:ind w:left="1429" w:hanging="360"/>
      </w:pPr>
    </w:lvl>
    <w:lvl w:ilvl="1" w:tplc="3B884CC2">
      <w:start w:val="1"/>
      <w:numFmt w:val="lowerLetter"/>
      <w:lvlText w:val="%2."/>
      <w:lvlJc w:val="left"/>
      <w:pPr>
        <w:ind w:left="2149" w:hanging="360"/>
      </w:pPr>
    </w:lvl>
    <w:lvl w:ilvl="2" w:tplc="36A26842">
      <w:start w:val="1"/>
      <w:numFmt w:val="lowerRoman"/>
      <w:lvlText w:val="%3."/>
      <w:lvlJc w:val="right"/>
      <w:pPr>
        <w:ind w:left="2869" w:hanging="180"/>
      </w:pPr>
    </w:lvl>
    <w:lvl w:ilvl="3" w:tplc="3334C1A8">
      <w:start w:val="1"/>
      <w:numFmt w:val="decimal"/>
      <w:lvlText w:val="%4."/>
      <w:lvlJc w:val="left"/>
      <w:pPr>
        <w:ind w:left="3589" w:hanging="360"/>
      </w:pPr>
    </w:lvl>
    <w:lvl w:ilvl="4" w:tplc="D7CC3074">
      <w:start w:val="1"/>
      <w:numFmt w:val="lowerLetter"/>
      <w:lvlText w:val="%5."/>
      <w:lvlJc w:val="left"/>
      <w:pPr>
        <w:ind w:left="4309" w:hanging="360"/>
      </w:pPr>
    </w:lvl>
    <w:lvl w:ilvl="5" w:tplc="1ED41F9C">
      <w:start w:val="1"/>
      <w:numFmt w:val="lowerRoman"/>
      <w:lvlText w:val="%6."/>
      <w:lvlJc w:val="right"/>
      <w:pPr>
        <w:ind w:left="5029" w:hanging="180"/>
      </w:pPr>
    </w:lvl>
    <w:lvl w:ilvl="6" w:tplc="1B54EA5E">
      <w:start w:val="1"/>
      <w:numFmt w:val="decimal"/>
      <w:lvlText w:val="%7."/>
      <w:lvlJc w:val="left"/>
      <w:pPr>
        <w:ind w:left="5749" w:hanging="360"/>
      </w:pPr>
    </w:lvl>
    <w:lvl w:ilvl="7" w:tplc="AF420EB8">
      <w:start w:val="1"/>
      <w:numFmt w:val="lowerLetter"/>
      <w:lvlText w:val="%8."/>
      <w:lvlJc w:val="left"/>
      <w:pPr>
        <w:ind w:left="6469" w:hanging="360"/>
      </w:pPr>
    </w:lvl>
    <w:lvl w:ilvl="8" w:tplc="172AF7DE">
      <w:start w:val="1"/>
      <w:numFmt w:val="lowerRoman"/>
      <w:lvlText w:val="%9."/>
      <w:lvlJc w:val="right"/>
      <w:pPr>
        <w:ind w:left="7189" w:hanging="180"/>
      </w:pPr>
    </w:lvl>
  </w:abstractNum>
  <w:abstractNum w:abstractNumId="20" w15:restartNumberingAfterBreak="0">
    <w:nsid w:val="461B2ED6"/>
    <w:multiLevelType w:val="hybridMultilevel"/>
    <w:tmpl w:val="2C8EA414"/>
    <w:lvl w:ilvl="0" w:tplc="2C66C898">
      <w:start w:val="1"/>
      <w:numFmt w:val="bullet"/>
      <w:lvlText w:val=""/>
      <w:lvlJc w:val="left"/>
      <w:pPr>
        <w:ind w:left="1429" w:hanging="360"/>
      </w:pPr>
      <w:rPr>
        <w:rFonts w:ascii="Symbol" w:hAnsi="Symbol" w:hint="default"/>
      </w:rPr>
    </w:lvl>
    <w:lvl w:ilvl="1" w:tplc="FDDC7196">
      <w:start w:val="1"/>
      <w:numFmt w:val="bullet"/>
      <w:lvlText w:val="o"/>
      <w:lvlJc w:val="left"/>
      <w:pPr>
        <w:ind w:left="2149" w:hanging="360"/>
      </w:pPr>
      <w:rPr>
        <w:rFonts w:ascii="Courier New" w:hAnsi="Courier New" w:cs="Courier New" w:hint="default"/>
      </w:rPr>
    </w:lvl>
    <w:lvl w:ilvl="2" w:tplc="ED347472">
      <w:start w:val="1"/>
      <w:numFmt w:val="bullet"/>
      <w:lvlText w:val=""/>
      <w:lvlJc w:val="left"/>
      <w:pPr>
        <w:ind w:left="2869" w:hanging="360"/>
      </w:pPr>
      <w:rPr>
        <w:rFonts w:ascii="Wingdings" w:hAnsi="Wingdings" w:hint="default"/>
      </w:rPr>
    </w:lvl>
    <w:lvl w:ilvl="3" w:tplc="B1AE16E8">
      <w:start w:val="1"/>
      <w:numFmt w:val="bullet"/>
      <w:lvlText w:val=""/>
      <w:lvlJc w:val="left"/>
      <w:pPr>
        <w:ind w:left="3589" w:hanging="360"/>
      </w:pPr>
      <w:rPr>
        <w:rFonts w:ascii="Symbol" w:hAnsi="Symbol" w:hint="default"/>
      </w:rPr>
    </w:lvl>
    <w:lvl w:ilvl="4" w:tplc="0CC43612">
      <w:start w:val="1"/>
      <w:numFmt w:val="bullet"/>
      <w:lvlText w:val="o"/>
      <w:lvlJc w:val="left"/>
      <w:pPr>
        <w:ind w:left="4309" w:hanging="360"/>
      </w:pPr>
      <w:rPr>
        <w:rFonts w:ascii="Courier New" w:hAnsi="Courier New" w:cs="Courier New" w:hint="default"/>
      </w:rPr>
    </w:lvl>
    <w:lvl w:ilvl="5" w:tplc="BBE27C5C">
      <w:start w:val="1"/>
      <w:numFmt w:val="bullet"/>
      <w:lvlText w:val=""/>
      <w:lvlJc w:val="left"/>
      <w:pPr>
        <w:ind w:left="5029" w:hanging="360"/>
      </w:pPr>
      <w:rPr>
        <w:rFonts w:ascii="Wingdings" w:hAnsi="Wingdings" w:hint="default"/>
      </w:rPr>
    </w:lvl>
    <w:lvl w:ilvl="6" w:tplc="4378C1C2">
      <w:start w:val="1"/>
      <w:numFmt w:val="bullet"/>
      <w:lvlText w:val=""/>
      <w:lvlJc w:val="left"/>
      <w:pPr>
        <w:ind w:left="5749" w:hanging="360"/>
      </w:pPr>
      <w:rPr>
        <w:rFonts w:ascii="Symbol" w:hAnsi="Symbol" w:hint="default"/>
      </w:rPr>
    </w:lvl>
    <w:lvl w:ilvl="7" w:tplc="EA08F808">
      <w:start w:val="1"/>
      <w:numFmt w:val="bullet"/>
      <w:lvlText w:val="o"/>
      <w:lvlJc w:val="left"/>
      <w:pPr>
        <w:ind w:left="6469" w:hanging="360"/>
      </w:pPr>
      <w:rPr>
        <w:rFonts w:ascii="Courier New" w:hAnsi="Courier New" w:cs="Courier New" w:hint="default"/>
      </w:rPr>
    </w:lvl>
    <w:lvl w:ilvl="8" w:tplc="13FADFEE">
      <w:start w:val="1"/>
      <w:numFmt w:val="bullet"/>
      <w:lvlText w:val=""/>
      <w:lvlJc w:val="left"/>
      <w:pPr>
        <w:ind w:left="7189" w:hanging="360"/>
      </w:pPr>
      <w:rPr>
        <w:rFonts w:ascii="Wingdings" w:hAnsi="Wingdings" w:hint="default"/>
      </w:rPr>
    </w:lvl>
  </w:abstractNum>
  <w:abstractNum w:abstractNumId="21" w15:restartNumberingAfterBreak="0">
    <w:nsid w:val="4A82143A"/>
    <w:multiLevelType w:val="hybridMultilevel"/>
    <w:tmpl w:val="52D649B4"/>
    <w:lvl w:ilvl="0" w:tplc="0F72CDE0">
      <w:start w:val="1"/>
      <w:numFmt w:val="decimal"/>
      <w:lvlText w:val="%1."/>
      <w:lvlJc w:val="left"/>
      <w:pPr>
        <w:ind w:left="1429" w:hanging="360"/>
      </w:pPr>
    </w:lvl>
    <w:lvl w:ilvl="1" w:tplc="A8683154">
      <w:start w:val="1"/>
      <w:numFmt w:val="lowerLetter"/>
      <w:lvlText w:val="%2."/>
      <w:lvlJc w:val="left"/>
      <w:pPr>
        <w:ind w:left="2149" w:hanging="360"/>
      </w:pPr>
    </w:lvl>
    <w:lvl w:ilvl="2" w:tplc="BDACFF78">
      <w:start w:val="1"/>
      <w:numFmt w:val="lowerRoman"/>
      <w:lvlText w:val="%3."/>
      <w:lvlJc w:val="right"/>
      <w:pPr>
        <w:ind w:left="2869" w:hanging="180"/>
      </w:pPr>
    </w:lvl>
    <w:lvl w:ilvl="3" w:tplc="5AC0E900">
      <w:start w:val="1"/>
      <w:numFmt w:val="decimal"/>
      <w:lvlText w:val="%4."/>
      <w:lvlJc w:val="left"/>
      <w:pPr>
        <w:ind w:left="3589" w:hanging="360"/>
      </w:pPr>
    </w:lvl>
    <w:lvl w:ilvl="4" w:tplc="3F1C6652">
      <w:start w:val="1"/>
      <w:numFmt w:val="lowerLetter"/>
      <w:lvlText w:val="%5."/>
      <w:lvlJc w:val="left"/>
      <w:pPr>
        <w:ind w:left="4309" w:hanging="360"/>
      </w:pPr>
    </w:lvl>
    <w:lvl w:ilvl="5" w:tplc="C0D2C092">
      <w:start w:val="1"/>
      <w:numFmt w:val="lowerRoman"/>
      <w:lvlText w:val="%6."/>
      <w:lvlJc w:val="right"/>
      <w:pPr>
        <w:ind w:left="5029" w:hanging="180"/>
      </w:pPr>
    </w:lvl>
    <w:lvl w:ilvl="6" w:tplc="53DA46A4">
      <w:start w:val="1"/>
      <w:numFmt w:val="decimal"/>
      <w:lvlText w:val="%7."/>
      <w:lvlJc w:val="left"/>
      <w:pPr>
        <w:ind w:left="5749" w:hanging="360"/>
      </w:pPr>
    </w:lvl>
    <w:lvl w:ilvl="7" w:tplc="5FBC2068">
      <w:start w:val="1"/>
      <w:numFmt w:val="lowerLetter"/>
      <w:lvlText w:val="%8."/>
      <w:lvlJc w:val="left"/>
      <w:pPr>
        <w:ind w:left="6469" w:hanging="360"/>
      </w:pPr>
    </w:lvl>
    <w:lvl w:ilvl="8" w:tplc="7DB63366">
      <w:start w:val="1"/>
      <w:numFmt w:val="lowerRoman"/>
      <w:lvlText w:val="%9."/>
      <w:lvlJc w:val="right"/>
      <w:pPr>
        <w:ind w:left="7189" w:hanging="180"/>
      </w:pPr>
    </w:lvl>
  </w:abstractNum>
  <w:abstractNum w:abstractNumId="22" w15:restartNumberingAfterBreak="0">
    <w:nsid w:val="4A863254"/>
    <w:multiLevelType w:val="multilevel"/>
    <w:tmpl w:val="B372CB34"/>
    <w:lvl w:ilvl="0">
      <w:start w:val="1"/>
      <w:numFmt w:val="decimal"/>
      <w:lvlText w:val="%1."/>
      <w:lvlJc w:val="left"/>
      <w:pPr>
        <w:ind w:left="846"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3" w15:restartNumberingAfterBreak="0">
    <w:nsid w:val="4B2B667D"/>
    <w:multiLevelType w:val="hybridMultilevel"/>
    <w:tmpl w:val="4458670E"/>
    <w:lvl w:ilvl="0" w:tplc="FBEE6032">
      <w:start w:val="1"/>
      <w:numFmt w:val="bullet"/>
      <w:lvlText w:val=""/>
      <w:lvlJc w:val="left"/>
      <w:pPr>
        <w:ind w:left="720" w:hanging="360"/>
      </w:pPr>
      <w:rPr>
        <w:rFonts w:ascii="Symbol" w:hAnsi="Symbol" w:hint="default"/>
      </w:rPr>
    </w:lvl>
    <w:lvl w:ilvl="1" w:tplc="BE5435EC">
      <w:start w:val="18"/>
      <w:numFmt w:val="bullet"/>
      <w:lvlText w:val="•"/>
      <w:lvlJc w:val="left"/>
      <w:pPr>
        <w:ind w:left="1680" w:hanging="600"/>
      </w:pPr>
      <w:rPr>
        <w:rFonts w:ascii="Inter V" w:eastAsiaTheme="minorHAnsi" w:hAnsi="Inter V" w:cs="Times New Roman" w:hint="default"/>
      </w:rPr>
    </w:lvl>
    <w:lvl w:ilvl="2" w:tplc="2AC40B58">
      <w:start w:val="1"/>
      <w:numFmt w:val="bullet"/>
      <w:lvlText w:val=""/>
      <w:lvlJc w:val="left"/>
      <w:pPr>
        <w:ind w:left="2160" w:hanging="360"/>
      </w:pPr>
      <w:rPr>
        <w:rFonts w:ascii="Wingdings" w:hAnsi="Wingdings" w:hint="default"/>
      </w:rPr>
    </w:lvl>
    <w:lvl w:ilvl="3" w:tplc="891A1FA4">
      <w:start w:val="1"/>
      <w:numFmt w:val="bullet"/>
      <w:lvlText w:val=""/>
      <w:lvlJc w:val="left"/>
      <w:pPr>
        <w:ind w:left="2880" w:hanging="360"/>
      </w:pPr>
      <w:rPr>
        <w:rFonts w:ascii="Symbol" w:hAnsi="Symbol" w:hint="default"/>
      </w:rPr>
    </w:lvl>
    <w:lvl w:ilvl="4" w:tplc="51F6A9FA">
      <w:start w:val="1"/>
      <w:numFmt w:val="bullet"/>
      <w:lvlText w:val="o"/>
      <w:lvlJc w:val="left"/>
      <w:pPr>
        <w:ind w:left="3600" w:hanging="360"/>
      </w:pPr>
      <w:rPr>
        <w:rFonts w:ascii="Courier New" w:hAnsi="Courier New" w:cs="Courier New" w:hint="default"/>
      </w:rPr>
    </w:lvl>
    <w:lvl w:ilvl="5" w:tplc="75DA8AB4">
      <w:start w:val="1"/>
      <w:numFmt w:val="bullet"/>
      <w:lvlText w:val=""/>
      <w:lvlJc w:val="left"/>
      <w:pPr>
        <w:ind w:left="4320" w:hanging="360"/>
      </w:pPr>
      <w:rPr>
        <w:rFonts w:ascii="Wingdings" w:hAnsi="Wingdings" w:hint="default"/>
      </w:rPr>
    </w:lvl>
    <w:lvl w:ilvl="6" w:tplc="9E0828A2">
      <w:start w:val="1"/>
      <w:numFmt w:val="bullet"/>
      <w:lvlText w:val=""/>
      <w:lvlJc w:val="left"/>
      <w:pPr>
        <w:ind w:left="5040" w:hanging="360"/>
      </w:pPr>
      <w:rPr>
        <w:rFonts w:ascii="Symbol" w:hAnsi="Symbol" w:hint="default"/>
      </w:rPr>
    </w:lvl>
    <w:lvl w:ilvl="7" w:tplc="19B6B01A">
      <w:start w:val="1"/>
      <w:numFmt w:val="bullet"/>
      <w:lvlText w:val="o"/>
      <w:lvlJc w:val="left"/>
      <w:pPr>
        <w:ind w:left="5760" w:hanging="360"/>
      </w:pPr>
      <w:rPr>
        <w:rFonts w:ascii="Courier New" w:hAnsi="Courier New" w:cs="Courier New" w:hint="default"/>
      </w:rPr>
    </w:lvl>
    <w:lvl w:ilvl="8" w:tplc="5450F00A">
      <w:start w:val="1"/>
      <w:numFmt w:val="bullet"/>
      <w:lvlText w:val=""/>
      <w:lvlJc w:val="left"/>
      <w:pPr>
        <w:ind w:left="6480" w:hanging="360"/>
      </w:pPr>
      <w:rPr>
        <w:rFonts w:ascii="Wingdings" w:hAnsi="Wingdings" w:hint="default"/>
      </w:rPr>
    </w:lvl>
  </w:abstractNum>
  <w:abstractNum w:abstractNumId="24" w15:restartNumberingAfterBreak="0">
    <w:nsid w:val="59153495"/>
    <w:multiLevelType w:val="multilevel"/>
    <w:tmpl w:val="27704C70"/>
    <w:lvl w:ilvl="0">
      <w:start w:val="9"/>
      <w:numFmt w:val="decimal"/>
      <w:lvlText w:val="%1."/>
      <w:lvlJc w:val="left"/>
      <w:pPr>
        <w:ind w:left="450" w:hanging="450"/>
      </w:pPr>
      <w:rPr>
        <w:rFonts w:hint="default"/>
        <w:b w:val="0"/>
        <w:bCs/>
        <w:i w:val="0"/>
        <w:iCs w:val="0"/>
        <w:color w:val="111111"/>
      </w:rPr>
    </w:lvl>
    <w:lvl w:ilvl="1">
      <w:start w:val="1"/>
      <w:numFmt w:val="decimal"/>
      <w:lvlText w:val="%1.%2."/>
      <w:lvlJc w:val="left"/>
      <w:pPr>
        <w:ind w:left="720" w:hanging="720"/>
      </w:pPr>
      <w:rPr>
        <w:rFonts w:hint="default"/>
        <w:b w:val="0"/>
        <w:bCs/>
        <w:i w:val="0"/>
        <w:iCs/>
        <w:color w:val="111111"/>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9497D23"/>
    <w:multiLevelType w:val="hybridMultilevel"/>
    <w:tmpl w:val="0E2AB118"/>
    <w:lvl w:ilvl="0" w:tplc="53A07820">
      <w:start w:val="1"/>
      <w:numFmt w:val="bullet"/>
      <w:suff w:val="space"/>
      <w:lvlText w:val=""/>
      <w:lvlJc w:val="left"/>
      <w:pPr>
        <w:ind w:left="1287" w:hanging="360"/>
      </w:pPr>
      <w:rPr>
        <w:rFonts w:ascii="Symbol" w:hAnsi="Symbol" w:hint="default"/>
      </w:rPr>
    </w:lvl>
    <w:lvl w:ilvl="1" w:tplc="F6CA5476">
      <w:start w:val="1"/>
      <w:numFmt w:val="bullet"/>
      <w:lvlText w:val="o"/>
      <w:lvlJc w:val="left"/>
      <w:pPr>
        <w:ind w:left="2007" w:hanging="360"/>
      </w:pPr>
      <w:rPr>
        <w:rFonts w:ascii="Courier New" w:hAnsi="Courier New" w:cs="Courier New" w:hint="default"/>
      </w:rPr>
    </w:lvl>
    <w:lvl w:ilvl="2" w:tplc="9BFE0E0C">
      <w:start w:val="1"/>
      <w:numFmt w:val="bullet"/>
      <w:lvlText w:val=""/>
      <w:lvlJc w:val="left"/>
      <w:pPr>
        <w:ind w:left="2727" w:hanging="360"/>
      </w:pPr>
      <w:rPr>
        <w:rFonts w:ascii="Wingdings" w:hAnsi="Wingdings" w:hint="default"/>
      </w:rPr>
    </w:lvl>
    <w:lvl w:ilvl="3" w:tplc="5F42BD6A">
      <w:start w:val="1"/>
      <w:numFmt w:val="bullet"/>
      <w:lvlText w:val=""/>
      <w:lvlJc w:val="left"/>
      <w:pPr>
        <w:ind w:left="3447" w:hanging="360"/>
      </w:pPr>
      <w:rPr>
        <w:rFonts w:ascii="Symbol" w:hAnsi="Symbol" w:hint="default"/>
      </w:rPr>
    </w:lvl>
    <w:lvl w:ilvl="4" w:tplc="1B0CFE0C">
      <w:start w:val="1"/>
      <w:numFmt w:val="bullet"/>
      <w:lvlText w:val="o"/>
      <w:lvlJc w:val="left"/>
      <w:pPr>
        <w:ind w:left="4167" w:hanging="360"/>
      </w:pPr>
      <w:rPr>
        <w:rFonts w:ascii="Courier New" w:hAnsi="Courier New" w:cs="Courier New" w:hint="default"/>
      </w:rPr>
    </w:lvl>
    <w:lvl w:ilvl="5" w:tplc="B50AECDE">
      <w:start w:val="1"/>
      <w:numFmt w:val="bullet"/>
      <w:lvlText w:val=""/>
      <w:lvlJc w:val="left"/>
      <w:pPr>
        <w:ind w:left="4887" w:hanging="360"/>
      </w:pPr>
      <w:rPr>
        <w:rFonts w:ascii="Wingdings" w:hAnsi="Wingdings" w:hint="default"/>
      </w:rPr>
    </w:lvl>
    <w:lvl w:ilvl="6" w:tplc="C2942624">
      <w:start w:val="1"/>
      <w:numFmt w:val="bullet"/>
      <w:lvlText w:val=""/>
      <w:lvlJc w:val="left"/>
      <w:pPr>
        <w:ind w:left="5607" w:hanging="360"/>
      </w:pPr>
      <w:rPr>
        <w:rFonts w:ascii="Symbol" w:hAnsi="Symbol" w:hint="default"/>
      </w:rPr>
    </w:lvl>
    <w:lvl w:ilvl="7" w:tplc="B5B80D00">
      <w:start w:val="1"/>
      <w:numFmt w:val="bullet"/>
      <w:lvlText w:val="o"/>
      <w:lvlJc w:val="left"/>
      <w:pPr>
        <w:ind w:left="6327" w:hanging="360"/>
      </w:pPr>
      <w:rPr>
        <w:rFonts w:ascii="Courier New" w:hAnsi="Courier New" w:cs="Courier New" w:hint="default"/>
      </w:rPr>
    </w:lvl>
    <w:lvl w:ilvl="8" w:tplc="25D83086">
      <w:start w:val="1"/>
      <w:numFmt w:val="bullet"/>
      <w:lvlText w:val=""/>
      <w:lvlJc w:val="left"/>
      <w:pPr>
        <w:ind w:left="7047" w:hanging="360"/>
      </w:pPr>
      <w:rPr>
        <w:rFonts w:ascii="Wingdings" w:hAnsi="Wingdings" w:hint="default"/>
      </w:rPr>
    </w:lvl>
  </w:abstractNum>
  <w:abstractNum w:abstractNumId="26" w15:restartNumberingAfterBreak="0">
    <w:nsid w:val="5BAD3CC5"/>
    <w:multiLevelType w:val="hybridMultilevel"/>
    <w:tmpl w:val="2F0C2B28"/>
    <w:lvl w:ilvl="0" w:tplc="239695A4">
      <w:start w:val="1"/>
      <w:numFmt w:val="bullet"/>
      <w:lvlText w:val=""/>
      <w:lvlJc w:val="left"/>
      <w:pPr>
        <w:ind w:left="1429" w:hanging="360"/>
      </w:pPr>
      <w:rPr>
        <w:rFonts w:ascii="Symbol" w:hAnsi="Symbol" w:hint="default"/>
      </w:rPr>
    </w:lvl>
    <w:lvl w:ilvl="1" w:tplc="2384FD62">
      <w:start w:val="1"/>
      <w:numFmt w:val="bullet"/>
      <w:lvlText w:val="o"/>
      <w:lvlJc w:val="left"/>
      <w:pPr>
        <w:ind w:left="2149" w:hanging="360"/>
      </w:pPr>
      <w:rPr>
        <w:rFonts w:ascii="Courier New" w:hAnsi="Courier New" w:cs="Courier New" w:hint="default"/>
      </w:rPr>
    </w:lvl>
    <w:lvl w:ilvl="2" w:tplc="249CE76C">
      <w:start w:val="1"/>
      <w:numFmt w:val="bullet"/>
      <w:lvlText w:val=""/>
      <w:lvlJc w:val="left"/>
      <w:pPr>
        <w:ind w:left="2869" w:hanging="360"/>
      </w:pPr>
      <w:rPr>
        <w:rFonts w:ascii="Wingdings" w:hAnsi="Wingdings" w:hint="default"/>
      </w:rPr>
    </w:lvl>
    <w:lvl w:ilvl="3" w:tplc="D3121772">
      <w:start w:val="1"/>
      <w:numFmt w:val="bullet"/>
      <w:lvlText w:val=""/>
      <w:lvlJc w:val="left"/>
      <w:pPr>
        <w:ind w:left="3589" w:hanging="360"/>
      </w:pPr>
      <w:rPr>
        <w:rFonts w:ascii="Symbol" w:hAnsi="Symbol" w:hint="default"/>
      </w:rPr>
    </w:lvl>
    <w:lvl w:ilvl="4" w:tplc="C37E60C0">
      <w:start w:val="1"/>
      <w:numFmt w:val="bullet"/>
      <w:lvlText w:val="o"/>
      <w:lvlJc w:val="left"/>
      <w:pPr>
        <w:ind w:left="4309" w:hanging="360"/>
      </w:pPr>
      <w:rPr>
        <w:rFonts w:ascii="Courier New" w:hAnsi="Courier New" w:cs="Courier New" w:hint="default"/>
      </w:rPr>
    </w:lvl>
    <w:lvl w:ilvl="5" w:tplc="FF18085C">
      <w:start w:val="1"/>
      <w:numFmt w:val="bullet"/>
      <w:lvlText w:val=""/>
      <w:lvlJc w:val="left"/>
      <w:pPr>
        <w:ind w:left="5029" w:hanging="360"/>
      </w:pPr>
      <w:rPr>
        <w:rFonts w:ascii="Wingdings" w:hAnsi="Wingdings" w:hint="default"/>
      </w:rPr>
    </w:lvl>
    <w:lvl w:ilvl="6" w:tplc="F1FE2D6E">
      <w:start w:val="1"/>
      <w:numFmt w:val="bullet"/>
      <w:lvlText w:val=""/>
      <w:lvlJc w:val="left"/>
      <w:pPr>
        <w:ind w:left="5749" w:hanging="360"/>
      </w:pPr>
      <w:rPr>
        <w:rFonts w:ascii="Symbol" w:hAnsi="Symbol" w:hint="default"/>
      </w:rPr>
    </w:lvl>
    <w:lvl w:ilvl="7" w:tplc="1E7E37AA">
      <w:start w:val="1"/>
      <w:numFmt w:val="bullet"/>
      <w:lvlText w:val="o"/>
      <w:lvlJc w:val="left"/>
      <w:pPr>
        <w:ind w:left="6469" w:hanging="360"/>
      </w:pPr>
      <w:rPr>
        <w:rFonts w:ascii="Courier New" w:hAnsi="Courier New" w:cs="Courier New" w:hint="default"/>
      </w:rPr>
    </w:lvl>
    <w:lvl w:ilvl="8" w:tplc="E5581C28">
      <w:start w:val="1"/>
      <w:numFmt w:val="bullet"/>
      <w:lvlText w:val=""/>
      <w:lvlJc w:val="left"/>
      <w:pPr>
        <w:ind w:left="7189" w:hanging="360"/>
      </w:pPr>
      <w:rPr>
        <w:rFonts w:ascii="Wingdings" w:hAnsi="Wingdings" w:hint="default"/>
      </w:rPr>
    </w:lvl>
  </w:abstractNum>
  <w:abstractNum w:abstractNumId="27" w15:restartNumberingAfterBreak="0">
    <w:nsid w:val="5BAE7AAF"/>
    <w:multiLevelType w:val="hybridMultilevel"/>
    <w:tmpl w:val="B8A6465C"/>
    <w:lvl w:ilvl="0" w:tplc="940C38D6">
      <w:start w:val="1"/>
      <w:numFmt w:val="bullet"/>
      <w:lvlText w:val=""/>
      <w:lvlJc w:val="left"/>
      <w:pPr>
        <w:ind w:left="1429" w:hanging="360"/>
      </w:pPr>
      <w:rPr>
        <w:rFonts w:ascii="Symbol" w:hAnsi="Symbol" w:hint="default"/>
      </w:rPr>
    </w:lvl>
    <w:lvl w:ilvl="1" w:tplc="DBD4F8BC">
      <w:start w:val="1"/>
      <w:numFmt w:val="bullet"/>
      <w:lvlText w:val="o"/>
      <w:lvlJc w:val="left"/>
      <w:pPr>
        <w:ind w:left="2149" w:hanging="360"/>
      </w:pPr>
      <w:rPr>
        <w:rFonts w:ascii="Courier New" w:hAnsi="Courier New" w:cs="Courier New" w:hint="default"/>
      </w:rPr>
    </w:lvl>
    <w:lvl w:ilvl="2" w:tplc="DEB0AE4A">
      <w:start w:val="1"/>
      <w:numFmt w:val="bullet"/>
      <w:lvlText w:val=""/>
      <w:lvlJc w:val="left"/>
      <w:pPr>
        <w:ind w:left="2869" w:hanging="360"/>
      </w:pPr>
      <w:rPr>
        <w:rFonts w:ascii="Wingdings" w:hAnsi="Wingdings" w:hint="default"/>
      </w:rPr>
    </w:lvl>
    <w:lvl w:ilvl="3" w:tplc="F188A4AE">
      <w:start w:val="1"/>
      <w:numFmt w:val="bullet"/>
      <w:lvlText w:val=""/>
      <w:lvlJc w:val="left"/>
      <w:pPr>
        <w:ind w:left="3589" w:hanging="360"/>
      </w:pPr>
      <w:rPr>
        <w:rFonts w:ascii="Symbol" w:hAnsi="Symbol" w:hint="default"/>
      </w:rPr>
    </w:lvl>
    <w:lvl w:ilvl="4" w:tplc="220810C0">
      <w:start w:val="1"/>
      <w:numFmt w:val="bullet"/>
      <w:lvlText w:val="o"/>
      <w:lvlJc w:val="left"/>
      <w:pPr>
        <w:ind w:left="4309" w:hanging="360"/>
      </w:pPr>
      <w:rPr>
        <w:rFonts w:ascii="Courier New" w:hAnsi="Courier New" w:cs="Courier New" w:hint="default"/>
      </w:rPr>
    </w:lvl>
    <w:lvl w:ilvl="5" w:tplc="F2E855E8">
      <w:start w:val="1"/>
      <w:numFmt w:val="bullet"/>
      <w:lvlText w:val=""/>
      <w:lvlJc w:val="left"/>
      <w:pPr>
        <w:ind w:left="5029" w:hanging="360"/>
      </w:pPr>
      <w:rPr>
        <w:rFonts w:ascii="Wingdings" w:hAnsi="Wingdings" w:hint="default"/>
      </w:rPr>
    </w:lvl>
    <w:lvl w:ilvl="6" w:tplc="2C96BDB6">
      <w:start w:val="1"/>
      <w:numFmt w:val="bullet"/>
      <w:lvlText w:val=""/>
      <w:lvlJc w:val="left"/>
      <w:pPr>
        <w:ind w:left="5749" w:hanging="360"/>
      </w:pPr>
      <w:rPr>
        <w:rFonts w:ascii="Symbol" w:hAnsi="Symbol" w:hint="default"/>
      </w:rPr>
    </w:lvl>
    <w:lvl w:ilvl="7" w:tplc="83C24F3A">
      <w:start w:val="1"/>
      <w:numFmt w:val="bullet"/>
      <w:lvlText w:val="o"/>
      <w:lvlJc w:val="left"/>
      <w:pPr>
        <w:ind w:left="6469" w:hanging="360"/>
      </w:pPr>
      <w:rPr>
        <w:rFonts w:ascii="Courier New" w:hAnsi="Courier New" w:cs="Courier New" w:hint="default"/>
      </w:rPr>
    </w:lvl>
    <w:lvl w:ilvl="8" w:tplc="C6D08BD8">
      <w:start w:val="1"/>
      <w:numFmt w:val="bullet"/>
      <w:lvlText w:val=""/>
      <w:lvlJc w:val="left"/>
      <w:pPr>
        <w:ind w:left="7189" w:hanging="360"/>
      </w:pPr>
      <w:rPr>
        <w:rFonts w:ascii="Wingdings" w:hAnsi="Wingdings" w:hint="default"/>
      </w:rPr>
    </w:lvl>
  </w:abstractNum>
  <w:abstractNum w:abstractNumId="28" w15:restartNumberingAfterBreak="0">
    <w:nsid w:val="62175E3A"/>
    <w:multiLevelType w:val="hybridMultilevel"/>
    <w:tmpl w:val="4FB40EC6"/>
    <w:lvl w:ilvl="0" w:tplc="058C0AF6">
      <w:start w:val="1"/>
      <w:numFmt w:val="bullet"/>
      <w:lvlText w:val=""/>
      <w:lvlJc w:val="left"/>
      <w:pPr>
        <w:ind w:left="1429" w:hanging="360"/>
      </w:pPr>
      <w:rPr>
        <w:rFonts w:ascii="Symbol" w:hAnsi="Symbol" w:hint="default"/>
      </w:rPr>
    </w:lvl>
    <w:lvl w:ilvl="1" w:tplc="F3DE2A46">
      <w:start w:val="1"/>
      <w:numFmt w:val="bullet"/>
      <w:lvlText w:val="o"/>
      <w:lvlJc w:val="left"/>
      <w:pPr>
        <w:ind w:left="2149" w:hanging="360"/>
      </w:pPr>
      <w:rPr>
        <w:rFonts w:ascii="Courier New" w:hAnsi="Courier New" w:cs="Courier New" w:hint="default"/>
      </w:rPr>
    </w:lvl>
    <w:lvl w:ilvl="2" w:tplc="3E8CD544">
      <w:start w:val="1"/>
      <w:numFmt w:val="bullet"/>
      <w:lvlText w:val=""/>
      <w:lvlJc w:val="left"/>
      <w:pPr>
        <w:ind w:left="2869" w:hanging="360"/>
      </w:pPr>
      <w:rPr>
        <w:rFonts w:ascii="Wingdings" w:hAnsi="Wingdings" w:hint="default"/>
      </w:rPr>
    </w:lvl>
    <w:lvl w:ilvl="3" w:tplc="16BC8C9E">
      <w:start w:val="1"/>
      <w:numFmt w:val="bullet"/>
      <w:lvlText w:val=""/>
      <w:lvlJc w:val="left"/>
      <w:pPr>
        <w:ind w:left="3589" w:hanging="360"/>
      </w:pPr>
      <w:rPr>
        <w:rFonts w:ascii="Symbol" w:hAnsi="Symbol" w:hint="default"/>
      </w:rPr>
    </w:lvl>
    <w:lvl w:ilvl="4" w:tplc="0394A6D0">
      <w:start w:val="1"/>
      <w:numFmt w:val="bullet"/>
      <w:lvlText w:val="o"/>
      <w:lvlJc w:val="left"/>
      <w:pPr>
        <w:ind w:left="4309" w:hanging="360"/>
      </w:pPr>
      <w:rPr>
        <w:rFonts w:ascii="Courier New" w:hAnsi="Courier New" w:cs="Courier New" w:hint="default"/>
      </w:rPr>
    </w:lvl>
    <w:lvl w:ilvl="5" w:tplc="004CBC40">
      <w:start w:val="1"/>
      <w:numFmt w:val="bullet"/>
      <w:lvlText w:val=""/>
      <w:lvlJc w:val="left"/>
      <w:pPr>
        <w:ind w:left="5029" w:hanging="360"/>
      </w:pPr>
      <w:rPr>
        <w:rFonts w:ascii="Wingdings" w:hAnsi="Wingdings" w:hint="default"/>
      </w:rPr>
    </w:lvl>
    <w:lvl w:ilvl="6" w:tplc="86E6BD54">
      <w:start w:val="1"/>
      <w:numFmt w:val="bullet"/>
      <w:lvlText w:val=""/>
      <w:lvlJc w:val="left"/>
      <w:pPr>
        <w:ind w:left="5749" w:hanging="360"/>
      </w:pPr>
      <w:rPr>
        <w:rFonts w:ascii="Symbol" w:hAnsi="Symbol" w:hint="default"/>
      </w:rPr>
    </w:lvl>
    <w:lvl w:ilvl="7" w:tplc="BDC49268">
      <w:start w:val="1"/>
      <w:numFmt w:val="bullet"/>
      <w:lvlText w:val="o"/>
      <w:lvlJc w:val="left"/>
      <w:pPr>
        <w:ind w:left="6469" w:hanging="360"/>
      </w:pPr>
      <w:rPr>
        <w:rFonts w:ascii="Courier New" w:hAnsi="Courier New" w:cs="Courier New" w:hint="default"/>
      </w:rPr>
    </w:lvl>
    <w:lvl w:ilvl="8" w:tplc="38043FC6">
      <w:start w:val="1"/>
      <w:numFmt w:val="bullet"/>
      <w:lvlText w:val=""/>
      <w:lvlJc w:val="left"/>
      <w:pPr>
        <w:ind w:left="7189" w:hanging="360"/>
      </w:pPr>
      <w:rPr>
        <w:rFonts w:ascii="Wingdings" w:hAnsi="Wingdings" w:hint="default"/>
      </w:rPr>
    </w:lvl>
  </w:abstractNum>
  <w:abstractNum w:abstractNumId="29" w15:restartNumberingAfterBreak="0">
    <w:nsid w:val="64E029EF"/>
    <w:multiLevelType w:val="multilevel"/>
    <w:tmpl w:val="3DA4129C"/>
    <w:lvl w:ilvl="0">
      <w:start w:val="1"/>
      <w:numFmt w:val="decimal"/>
      <w:lvlText w:val="%1."/>
      <w:lvlJc w:val="left"/>
      <w:pPr>
        <w:ind w:left="846" w:hanging="733"/>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0" w15:restartNumberingAfterBreak="0">
    <w:nsid w:val="67B00EAF"/>
    <w:multiLevelType w:val="hybridMultilevel"/>
    <w:tmpl w:val="1D5004DA"/>
    <w:lvl w:ilvl="0" w:tplc="9A18362C">
      <w:start w:val="1"/>
      <w:numFmt w:val="decimal"/>
      <w:lvlText w:val="%1."/>
      <w:lvlJc w:val="left"/>
      <w:pPr>
        <w:ind w:left="720" w:hanging="360"/>
      </w:pPr>
    </w:lvl>
    <w:lvl w:ilvl="1" w:tplc="C1185E1A">
      <w:start w:val="1"/>
      <w:numFmt w:val="lowerLetter"/>
      <w:lvlText w:val="%2."/>
      <w:lvlJc w:val="left"/>
      <w:pPr>
        <w:ind w:left="1440" w:hanging="360"/>
      </w:pPr>
    </w:lvl>
    <w:lvl w:ilvl="2" w:tplc="96D88C20">
      <w:start w:val="1"/>
      <w:numFmt w:val="lowerRoman"/>
      <w:lvlText w:val="%3."/>
      <w:lvlJc w:val="right"/>
      <w:pPr>
        <w:ind w:left="2160" w:hanging="180"/>
      </w:pPr>
    </w:lvl>
    <w:lvl w:ilvl="3" w:tplc="1DE67C52">
      <w:start w:val="1"/>
      <w:numFmt w:val="decimal"/>
      <w:lvlText w:val="%4."/>
      <w:lvlJc w:val="left"/>
      <w:pPr>
        <w:ind w:left="2880" w:hanging="360"/>
      </w:pPr>
    </w:lvl>
    <w:lvl w:ilvl="4" w:tplc="CCB867AE">
      <w:start w:val="1"/>
      <w:numFmt w:val="lowerLetter"/>
      <w:lvlText w:val="%5."/>
      <w:lvlJc w:val="left"/>
      <w:pPr>
        <w:ind w:left="3600" w:hanging="360"/>
      </w:pPr>
    </w:lvl>
    <w:lvl w:ilvl="5" w:tplc="1344814A">
      <w:start w:val="1"/>
      <w:numFmt w:val="lowerRoman"/>
      <w:lvlText w:val="%6."/>
      <w:lvlJc w:val="right"/>
      <w:pPr>
        <w:ind w:left="4320" w:hanging="180"/>
      </w:pPr>
    </w:lvl>
    <w:lvl w:ilvl="6" w:tplc="9036D790">
      <w:start w:val="1"/>
      <w:numFmt w:val="decimal"/>
      <w:lvlText w:val="%7."/>
      <w:lvlJc w:val="left"/>
      <w:pPr>
        <w:ind w:left="5040" w:hanging="360"/>
      </w:pPr>
    </w:lvl>
    <w:lvl w:ilvl="7" w:tplc="3508FABE">
      <w:start w:val="1"/>
      <w:numFmt w:val="lowerLetter"/>
      <w:lvlText w:val="%8."/>
      <w:lvlJc w:val="left"/>
      <w:pPr>
        <w:ind w:left="5760" w:hanging="360"/>
      </w:pPr>
    </w:lvl>
    <w:lvl w:ilvl="8" w:tplc="E528ACBE">
      <w:start w:val="1"/>
      <w:numFmt w:val="lowerRoman"/>
      <w:lvlText w:val="%9."/>
      <w:lvlJc w:val="right"/>
      <w:pPr>
        <w:ind w:left="6480" w:hanging="180"/>
      </w:pPr>
    </w:lvl>
  </w:abstractNum>
  <w:abstractNum w:abstractNumId="31" w15:restartNumberingAfterBreak="0">
    <w:nsid w:val="74786FBC"/>
    <w:multiLevelType w:val="hybridMultilevel"/>
    <w:tmpl w:val="8D0EBCCA"/>
    <w:lvl w:ilvl="0" w:tplc="70BAF2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596494A"/>
    <w:multiLevelType w:val="hybridMultilevel"/>
    <w:tmpl w:val="D3C82598"/>
    <w:lvl w:ilvl="0" w:tplc="70BAF2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769383B"/>
    <w:multiLevelType w:val="hybridMultilevel"/>
    <w:tmpl w:val="D3E80F28"/>
    <w:lvl w:ilvl="0" w:tplc="BCBC2588">
      <w:start w:val="1"/>
      <w:numFmt w:val="bullet"/>
      <w:lvlText w:val=""/>
      <w:lvlJc w:val="left"/>
      <w:pPr>
        <w:ind w:left="1429" w:hanging="360"/>
      </w:pPr>
      <w:rPr>
        <w:rFonts w:ascii="Symbol" w:hAnsi="Symbol" w:hint="default"/>
      </w:rPr>
    </w:lvl>
    <w:lvl w:ilvl="1" w:tplc="305CC6E0">
      <w:start w:val="1"/>
      <w:numFmt w:val="bullet"/>
      <w:lvlText w:val="o"/>
      <w:lvlJc w:val="left"/>
      <w:pPr>
        <w:ind w:left="2149" w:hanging="360"/>
      </w:pPr>
      <w:rPr>
        <w:rFonts w:ascii="Courier New" w:hAnsi="Courier New" w:cs="Courier New" w:hint="default"/>
      </w:rPr>
    </w:lvl>
    <w:lvl w:ilvl="2" w:tplc="2FE4911C">
      <w:start w:val="1"/>
      <w:numFmt w:val="bullet"/>
      <w:lvlText w:val=""/>
      <w:lvlJc w:val="left"/>
      <w:pPr>
        <w:ind w:left="2869" w:hanging="360"/>
      </w:pPr>
      <w:rPr>
        <w:rFonts w:ascii="Wingdings" w:hAnsi="Wingdings" w:hint="default"/>
      </w:rPr>
    </w:lvl>
    <w:lvl w:ilvl="3" w:tplc="7BBEC4F0">
      <w:start w:val="1"/>
      <w:numFmt w:val="bullet"/>
      <w:lvlText w:val=""/>
      <w:lvlJc w:val="left"/>
      <w:pPr>
        <w:ind w:left="3589" w:hanging="360"/>
      </w:pPr>
      <w:rPr>
        <w:rFonts w:ascii="Symbol" w:hAnsi="Symbol" w:hint="default"/>
      </w:rPr>
    </w:lvl>
    <w:lvl w:ilvl="4" w:tplc="A5FA050C">
      <w:start w:val="1"/>
      <w:numFmt w:val="bullet"/>
      <w:lvlText w:val="o"/>
      <w:lvlJc w:val="left"/>
      <w:pPr>
        <w:ind w:left="4309" w:hanging="360"/>
      </w:pPr>
      <w:rPr>
        <w:rFonts w:ascii="Courier New" w:hAnsi="Courier New" w:cs="Courier New" w:hint="default"/>
      </w:rPr>
    </w:lvl>
    <w:lvl w:ilvl="5" w:tplc="141237DC">
      <w:start w:val="1"/>
      <w:numFmt w:val="bullet"/>
      <w:lvlText w:val=""/>
      <w:lvlJc w:val="left"/>
      <w:pPr>
        <w:ind w:left="5029" w:hanging="360"/>
      </w:pPr>
      <w:rPr>
        <w:rFonts w:ascii="Wingdings" w:hAnsi="Wingdings" w:hint="default"/>
      </w:rPr>
    </w:lvl>
    <w:lvl w:ilvl="6" w:tplc="594AEBD4">
      <w:start w:val="1"/>
      <w:numFmt w:val="bullet"/>
      <w:lvlText w:val=""/>
      <w:lvlJc w:val="left"/>
      <w:pPr>
        <w:ind w:left="5749" w:hanging="360"/>
      </w:pPr>
      <w:rPr>
        <w:rFonts w:ascii="Symbol" w:hAnsi="Symbol" w:hint="default"/>
      </w:rPr>
    </w:lvl>
    <w:lvl w:ilvl="7" w:tplc="A83A5D4A">
      <w:start w:val="1"/>
      <w:numFmt w:val="bullet"/>
      <w:lvlText w:val="o"/>
      <w:lvlJc w:val="left"/>
      <w:pPr>
        <w:ind w:left="6469" w:hanging="360"/>
      </w:pPr>
      <w:rPr>
        <w:rFonts w:ascii="Courier New" w:hAnsi="Courier New" w:cs="Courier New" w:hint="default"/>
      </w:rPr>
    </w:lvl>
    <w:lvl w:ilvl="8" w:tplc="71D8E606">
      <w:start w:val="1"/>
      <w:numFmt w:val="bullet"/>
      <w:lvlText w:val=""/>
      <w:lvlJc w:val="left"/>
      <w:pPr>
        <w:ind w:left="7189" w:hanging="360"/>
      </w:pPr>
      <w:rPr>
        <w:rFonts w:ascii="Wingdings" w:hAnsi="Wingdings" w:hint="default"/>
      </w:rPr>
    </w:lvl>
  </w:abstractNum>
  <w:abstractNum w:abstractNumId="34" w15:restartNumberingAfterBreak="0">
    <w:nsid w:val="7DF872E2"/>
    <w:multiLevelType w:val="hybridMultilevel"/>
    <w:tmpl w:val="543CF7A0"/>
    <w:lvl w:ilvl="0" w:tplc="4CDADB1A">
      <w:start w:val="1"/>
      <w:numFmt w:val="bullet"/>
      <w:lvlText w:val=""/>
      <w:lvlJc w:val="left"/>
      <w:pPr>
        <w:ind w:left="720" w:hanging="360"/>
      </w:pPr>
      <w:rPr>
        <w:rFonts w:ascii="Symbol" w:hAnsi="Symbol" w:hint="default"/>
      </w:rPr>
    </w:lvl>
    <w:lvl w:ilvl="1" w:tplc="37B6BD24">
      <w:start w:val="1"/>
      <w:numFmt w:val="bullet"/>
      <w:lvlText w:val="o"/>
      <w:lvlJc w:val="left"/>
      <w:pPr>
        <w:ind w:left="1440" w:hanging="360"/>
      </w:pPr>
      <w:rPr>
        <w:rFonts w:ascii="Courier New" w:hAnsi="Courier New" w:cs="Courier New" w:hint="default"/>
      </w:rPr>
    </w:lvl>
    <w:lvl w:ilvl="2" w:tplc="9CDE705E">
      <w:start w:val="1"/>
      <w:numFmt w:val="bullet"/>
      <w:lvlText w:val=""/>
      <w:lvlJc w:val="left"/>
      <w:pPr>
        <w:ind w:left="2160" w:hanging="360"/>
      </w:pPr>
      <w:rPr>
        <w:rFonts w:ascii="Wingdings" w:hAnsi="Wingdings" w:hint="default"/>
      </w:rPr>
    </w:lvl>
    <w:lvl w:ilvl="3" w:tplc="4F54A160">
      <w:start w:val="1"/>
      <w:numFmt w:val="bullet"/>
      <w:lvlText w:val=""/>
      <w:lvlJc w:val="left"/>
      <w:pPr>
        <w:ind w:left="2880" w:hanging="360"/>
      </w:pPr>
      <w:rPr>
        <w:rFonts w:ascii="Symbol" w:hAnsi="Symbol" w:hint="default"/>
      </w:rPr>
    </w:lvl>
    <w:lvl w:ilvl="4" w:tplc="623E83D4">
      <w:start w:val="1"/>
      <w:numFmt w:val="bullet"/>
      <w:lvlText w:val="o"/>
      <w:lvlJc w:val="left"/>
      <w:pPr>
        <w:ind w:left="3600" w:hanging="360"/>
      </w:pPr>
      <w:rPr>
        <w:rFonts w:ascii="Courier New" w:hAnsi="Courier New" w:cs="Courier New" w:hint="default"/>
      </w:rPr>
    </w:lvl>
    <w:lvl w:ilvl="5" w:tplc="EE8C1C62">
      <w:start w:val="1"/>
      <w:numFmt w:val="bullet"/>
      <w:lvlText w:val=""/>
      <w:lvlJc w:val="left"/>
      <w:pPr>
        <w:ind w:left="4320" w:hanging="360"/>
      </w:pPr>
      <w:rPr>
        <w:rFonts w:ascii="Wingdings" w:hAnsi="Wingdings" w:hint="default"/>
      </w:rPr>
    </w:lvl>
    <w:lvl w:ilvl="6" w:tplc="3F68F208">
      <w:start w:val="1"/>
      <w:numFmt w:val="bullet"/>
      <w:lvlText w:val=""/>
      <w:lvlJc w:val="left"/>
      <w:pPr>
        <w:ind w:left="5040" w:hanging="360"/>
      </w:pPr>
      <w:rPr>
        <w:rFonts w:ascii="Symbol" w:hAnsi="Symbol" w:hint="default"/>
      </w:rPr>
    </w:lvl>
    <w:lvl w:ilvl="7" w:tplc="C85AB46C">
      <w:start w:val="1"/>
      <w:numFmt w:val="bullet"/>
      <w:lvlText w:val="o"/>
      <w:lvlJc w:val="left"/>
      <w:pPr>
        <w:ind w:left="5760" w:hanging="360"/>
      </w:pPr>
      <w:rPr>
        <w:rFonts w:ascii="Courier New" w:hAnsi="Courier New" w:cs="Courier New" w:hint="default"/>
      </w:rPr>
    </w:lvl>
    <w:lvl w:ilvl="8" w:tplc="34889510">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18"/>
  </w:num>
  <w:num w:numId="4">
    <w:abstractNumId w:val="16"/>
  </w:num>
  <w:num w:numId="5">
    <w:abstractNumId w:val="27"/>
  </w:num>
  <w:num w:numId="6">
    <w:abstractNumId w:val="4"/>
  </w:num>
  <w:num w:numId="7">
    <w:abstractNumId w:val="11"/>
  </w:num>
  <w:num w:numId="8">
    <w:abstractNumId w:val="2"/>
  </w:num>
  <w:num w:numId="9">
    <w:abstractNumId w:val="1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6"/>
  </w:num>
  <w:num w:numId="13">
    <w:abstractNumId w:val="15"/>
  </w:num>
  <w:num w:numId="14">
    <w:abstractNumId w:val="20"/>
  </w:num>
  <w:num w:numId="15">
    <w:abstractNumId w:val="0"/>
  </w:num>
  <w:num w:numId="16">
    <w:abstractNumId w:val="9"/>
  </w:num>
  <w:num w:numId="17">
    <w:abstractNumId w:val="10"/>
  </w:num>
  <w:num w:numId="18">
    <w:abstractNumId w:val="12"/>
  </w:num>
  <w:num w:numId="19">
    <w:abstractNumId w:val="14"/>
  </w:num>
  <w:num w:numId="20">
    <w:abstractNumId w:val="34"/>
  </w:num>
  <w:num w:numId="21">
    <w:abstractNumId w:val="1"/>
  </w:num>
  <w:num w:numId="22">
    <w:abstractNumId w:val="33"/>
  </w:num>
  <w:num w:numId="23">
    <w:abstractNumId w:val="30"/>
  </w:num>
  <w:num w:numId="24">
    <w:abstractNumId w:val="17"/>
  </w:num>
  <w:num w:numId="25">
    <w:abstractNumId w:val="17"/>
  </w:num>
  <w:num w:numId="26">
    <w:abstractNumId w:val="13"/>
  </w:num>
  <w:num w:numId="27">
    <w:abstractNumId w:val="21"/>
  </w:num>
  <w:num w:numId="28">
    <w:abstractNumId w:val="28"/>
  </w:num>
  <w:num w:numId="29">
    <w:abstractNumId w:val="23"/>
  </w:num>
  <w:num w:numId="30">
    <w:abstractNumId w:val="23"/>
  </w:num>
  <w:num w:numId="31">
    <w:abstractNumId w:val="23"/>
  </w:num>
  <w:num w:numId="32">
    <w:abstractNumId w:val="24"/>
  </w:num>
  <w:num w:numId="33">
    <w:abstractNumId w:val="7"/>
  </w:num>
  <w:num w:numId="34">
    <w:abstractNumId w:val="3"/>
  </w:num>
  <w:num w:numId="35">
    <w:abstractNumId w:val="31"/>
  </w:num>
  <w:num w:numId="36">
    <w:abstractNumId w:val="32"/>
  </w:num>
  <w:num w:numId="37">
    <w:abstractNumId w:val="22"/>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F67"/>
    <w:rsid w:val="000704A5"/>
    <w:rsid w:val="000A5AD4"/>
    <w:rsid w:val="000C2DB1"/>
    <w:rsid w:val="000D43F9"/>
    <w:rsid w:val="001028A0"/>
    <w:rsid w:val="00125845"/>
    <w:rsid w:val="00135E44"/>
    <w:rsid w:val="00147C91"/>
    <w:rsid w:val="001624CB"/>
    <w:rsid w:val="001C0F67"/>
    <w:rsid w:val="001D0AC5"/>
    <w:rsid w:val="001F0F4F"/>
    <w:rsid w:val="0020700C"/>
    <w:rsid w:val="0022402C"/>
    <w:rsid w:val="002568B7"/>
    <w:rsid w:val="002A02EA"/>
    <w:rsid w:val="002B703B"/>
    <w:rsid w:val="002C6C98"/>
    <w:rsid w:val="002D194A"/>
    <w:rsid w:val="002E133B"/>
    <w:rsid w:val="002E33FD"/>
    <w:rsid w:val="002F4BB6"/>
    <w:rsid w:val="00344148"/>
    <w:rsid w:val="00360393"/>
    <w:rsid w:val="003C59FD"/>
    <w:rsid w:val="00436137"/>
    <w:rsid w:val="00446713"/>
    <w:rsid w:val="00480B4D"/>
    <w:rsid w:val="004B03C6"/>
    <w:rsid w:val="004B2A6F"/>
    <w:rsid w:val="00527DA7"/>
    <w:rsid w:val="00541E89"/>
    <w:rsid w:val="00596639"/>
    <w:rsid w:val="005E5FC6"/>
    <w:rsid w:val="005F1DE6"/>
    <w:rsid w:val="00665F74"/>
    <w:rsid w:val="00671C3A"/>
    <w:rsid w:val="00677632"/>
    <w:rsid w:val="00680834"/>
    <w:rsid w:val="00713949"/>
    <w:rsid w:val="007436F7"/>
    <w:rsid w:val="007A09F5"/>
    <w:rsid w:val="007D0E79"/>
    <w:rsid w:val="00920D1D"/>
    <w:rsid w:val="00923867"/>
    <w:rsid w:val="00924CA6"/>
    <w:rsid w:val="00926F9B"/>
    <w:rsid w:val="009368DA"/>
    <w:rsid w:val="00953A88"/>
    <w:rsid w:val="00972935"/>
    <w:rsid w:val="00982D1F"/>
    <w:rsid w:val="0099168A"/>
    <w:rsid w:val="00995BCA"/>
    <w:rsid w:val="009C1192"/>
    <w:rsid w:val="00A329B0"/>
    <w:rsid w:val="00A36A70"/>
    <w:rsid w:val="00A666BC"/>
    <w:rsid w:val="00A74E27"/>
    <w:rsid w:val="00AA23FB"/>
    <w:rsid w:val="00AB21D8"/>
    <w:rsid w:val="00AC16B5"/>
    <w:rsid w:val="00AD0E60"/>
    <w:rsid w:val="00AD2168"/>
    <w:rsid w:val="00AD2856"/>
    <w:rsid w:val="00AE470B"/>
    <w:rsid w:val="00B30CC6"/>
    <w:rsid w:val="00BC7CD1"/>
    <w:rsid w:val="00BD5019"/>
    <w:rsid w:val="00BE5ED3"/>
    <w:rsid w:val="00C02430"/>
    <w:rsid w:val="00C32958"/>
    <w:rsid w:val="00C346C9"/>
    <w:rsid w:val="00C4246A"/>
    <w:rsid w:val="00CA55C1"/>
    <w:rsid w:val="00CF5285"/>
    <w:rsid w:val="00D61A17"/>
    <w:rsid w:val="00D76C36"/>
    <w:rsid w:val="00DC2343"/>
    <w:rsid w:val="00DD1EB5"/>
    <w:rsid w:val="00E16C47"/>
    <w:rsid w:val="00E21EB1"/>
    <w:rsid w:val="00E62091"/>
    <w:rsid w:val="00E91DCA"/>
    <w:rsid w:val="00EE112B"/>
    <w:rsid w:val="00EF2FC1"/>
    <w:rsid w:val="00F72DED"/>
    <w:rsid w:val="00F92694"/>
    <w:rsid w:val="00FF0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78F2F"/>
  <w15:docId w15:val="{F1F535AF-C0D9-41B9-AA21-C5F05787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DA7"/>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4472C4" w:themeColor="accent1"/>
      <w:sz w:val="18"/>
      <w:szCs w:val="18"/>
    </w:rPr>
  </w:style>
  <w:style w:type="character" w:customStyle="1" w:styleId="aa">
    <w:name w:val="Название объекта Знак"/>
    <w:basedOn w:val="a0"/>
    <w:link w:val="a9"/>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table" w:styleId="af3">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List Paragraph"/>
    <w:basedOn w:val="a"/>
    <w:link w:val="af5"/>
    <w:uiPriority w:val="34"/>
    <w:qFormat/>
    <w:pPr>
      <w:ind w:left="720"/>
      <w:contextualSpacing/>
    </w:pPr>
  </w:style>
  <w:style w:type="character" w:styleId="af6">
    <w:name w:val="annotation reference"/>
    <w:basedOn w:val="a0"/>
    <w:uiPriority w:val="99"/>
    <w:semiHidden/>
    <w:unhideWhenUsed/>
    <w:rPr>
      <w:sz w:val="16"/>
      <w:szCs w:val="16"/>
    </w:rPr>
  </w:style>
  <w:style w:type="paragraph" w:styleId="af7">
    <w:name w:val="annotation text"/>
    <w:basedOn w:val="a"/>
    <w:link w:val="af8"/>
    <w:uiPriority w:val="99"/>
    <w:unhideWhenUsed/>
    <w:pPr>
      <w:spacing w:line="240" w:lineRule="auto"/>
    </w:pPr>
    <w:rPr>
      <w:sz w:val="20"/>
      <w:szCs w:val="20"/>
    </w:rPr>
  </w:style>
  <w:style w:type="character" w:customStyle="1" w:styleId="af8">
    <w:name w:val="Текст примечания Знак"/>
    <w:basedOn w:val="a0"/>
    <w:link w:val="af7"/>
    <w:uiPriority w:val="99"/>
    <w:rPr>
      <w:sz w:val="20"/>
      <w:szCs w:val="20"/>
    </w:rPr>
  </w:style>
  <w:style w:type="character" w:styleId="af9">
    <w:name w:val="Hyperlink"/>
    <w:basedOn w:val="a0"/>
    <w:uiPriority w:val="99"/>
    <w:unhideWhenUsed/>
    <w:rPr>
      <w:color w:val="0563C1" w:themeColor="hyperlink"/>
      <w:u w:val="single"/>
    </w:rPr>
  </w:style>
  <w:style w:type="paragraph" w:styleId="afa">
    <w:name w:val="Balloon Text"/>
    <w:basedOn w:val="a"/>
    <w:link w:val="afb"/>
    <w:uiPriority w:val="99"/>
    <w:semiHidden/>
    <w:unhideWhenUsed/>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Pr>
      <w:rFonts w:ascii="Segoe UI" w:hAnsi="Segoe UI" w:cs="Segoe UI"/>
      <w:sz w:val="18"/>
      <w:szCs w:val="18"/>
    </w:rPr>
  </w:style>
  <w:style w:type="paragraph" w:styleId="afc">
    <w:name w:val="annotation subject"/>
    <w:basedOn w:val="af7"/>
    <w:next w:val="af7"/>
    <w:link w:val="afd"/>
    <w:uiPriority w:val="99"/>
    <w:semiHidden/>
    <w:unhideWhenUsed/>
    <w:rPr>
      <w:b/>
      <w:bCs/>
    </w:rPr>
  </w:style>
  <w:style w:type="character" w:customStyle="1" w:styleId="afd">
    <w:name w:val="Тема примечания Знак"/>
    <w:basedOn w:val="af8"/>
    <w:link w:val="afc"/>
    <w:uiPriority w:val="99"/>
    <w:semiHidden/>
    <w:rPr>
      <w:b/>
      <w:bCs/>
      <w:sz w:val="20"/>
      <w:szCs w:val="20"/>
    </w:rPr>
  </w:style>
  <w:style w:type="paragraph" w:styleId="afe">
    <w:name w:val="Normal (Web)"/>
    <w:basedOn w:val="a"/>
    <w:uiPriority w:val="99"/>
    <w:pPr>
      <w:spacing w:before="100" w:beforeAutospacing="1" w:after="100" w:afterAutospacing="1" w:line="240" w:lineRule="auto"/>
      <w:ind w:left="2160"/>
    </w:pPr>
    <w:rPr>
      <w:rFonts w:ascii="Times New Roman" w:eastAsia="Times New Roman" w:hAnsi="Times New Roman" w:cs="Times New Roman"/>
      <w:color w:val="5A5A5A"/>
      <w:sz w:val="24"/>
      <w:szCs w:val="24"/>
      <w:lang w:val="en-US" w:bidi="en-US"/>
    </w:rPr>
  </w:style>
  <w:style w:type="paragraph" w:styleId="aff">
    <w:name w:val="No Spacing"/>
    <w:basedOn w:val="a"/>
    <w:link w:val="aff0"/>
    <w:uiPriority w:val="1"/>
    <w:qFormat/>
    <w:pPr>
      <w:spacing w:after="0" w:line="240" w:lineRule="auto"/>
      <w:ind w:left="2160"/>
    </w:pPr>
    <w:rPr>
      <w:rFonts w:ascii="Calibri" w:eastAsia="Times New Roman" w:hAnsi="Calibri" w:cs="Times New Roman"/>
      <w:color w:val="5A5A5A"/>
      <w:sz w:val="20"/>
      <w:szCs w:val="20"/>
      <w:lang w:val="en-US" w:bidi="en-US"/>
    </w:rPr>
  </w:style>
  <w:style w:type="character" w:customStyle="1" w:styleId="aff0">
    <w:name w:val="Без интервала Знак"/>
    <w:basedOn w:val="a0"/>
    <w:link w:val="aff"/>
    <w:uiPriority w:val="1"/>
    <w:rPr>
      <w:rFonts w:ascii="Calibri" w:eastAsia="Times New Roman" w:hAnsi="Calibri" w:cs="Times New Roman"/>
      <w:color w:val="5A5A5A"/>
      <w:sz w:val="20"/>
      <w:szCs w:val="20"/>
      <w:lang w:val="en-US" w:bidi="en-US"/>
    </w:rPr>
  </w:style>
  <w:style w:type="paragraph" w:styleId="aff1">
    <w:name w:val="header"/>
    <w:basedOn w:val="a"/>
    <w:link w:val="aff2"/>
    <w:uiPriority w:val="99"/>
    <w:unhideWhenUsed/>
    <w:pPr>
      <w:tabs>
        <w:tab w:val="center" w:pos="4677"/>
        <w:tab w:val="right" w:pos="9355"/>
      </w:tabs>
      <w:spacing w:after="0" w:line="240" w:lineRule="auto"/>
    </w:pPr>
  </w:style>
  <w:style w:type="character" w:customStyle="1" w:styleId="aff2">
    <w:name w:val="Верхний колонтитул Знак"/>
    <w:basedOn w:val="a0"/>
    <w:link w:val="aff1"/>
    <w:uiPriority w:val="99"/>
  </w:style>
  <w:style w:type="paragraph" w:styleId="aff3">
    <w:name w:val="footer"/>
    <w:basedOn w:val="a"/>
    <w:link w:val="aff4"/>
    <w:uiPriority w:val="99"/>
    <w:unhideWhenUsed/>
    <w:pPr>
      <w:tabs>
        <w:tab w:val="center" w:pos="4677"/>
        <w:tab w:val="right" w:pos="9355"/>
      </w:tabs>
      <w:spacing w:after="0" w:line="240" w:lineRule="auto"/>
    </w:pPr>
  </w:style>
  <w:style w:type="character" w:customStyle="1" w:styleId="aff4">
    <w:name w:val="Нижний колонтитул Знак"/>
    <w:basedOn w:val="a0"/>
    <w:link w:val="aff3"/>
    <w:uiPriority w:val="99"/>
  </w:style>
  <w:style w:type="character" w:customStyle="1" w:styleId="UnresolvedMention">
    <w:name w:val="Unresolved Mention"/>
    <w:basedOn w:val="a0"/>
    <w:uiPriority w:val="99"/>
    <w:semiHidden/>
    <w:unhideWhenUsed/>
    <w:rPr>
      <w:color w:val="605E5C"/>
      <w:shd w:val="clear" w:color="auto" w:fill="E1DFDD"/>
    </w:rPr>
  </w:style>
  <w:style w:type="character" w:styleId="aff5">
    <w:name w:val="FollowedHyperlink"/>
    <w:basedOn w:val="a0"/>
    <w:uiPriority w:val="99"/>
    <w:semiHidden/>
    <w:unhideWhenUsed/>
    <w:rPr>
      <w:color w:val="954F72" w:themeColor="followedHyperlink"/>
      <w:u w:val="single"/>
    </w:rPr>
  </w:style>
  <w:style w:type="character" w:customStyle="1" w:styleId="af5">
    <w:name w:val="Абзац списка Знак"/>
    <w:link w:val="af4"/>
    <w:uiPriority w:val="34"/>
    <w:qFormat/>
  </w:style>
  <w:style w:type="paragraph" w:customStyle="1" w:styleId="c6">
    <w:name w:val="c6"/>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uotetext">
    <w:name w:val="quote_text"/>
    <w:basedOn w:val="a0"/>
  </w:style>
  <w:style w:type="character" w:customStyle="1" w:styleId="13">
    <w:name w:val="Основной текст Знак1"/>
    <w:basedOn w:val="a0"/>
    <w:link w:val="aff6"/>
    <w:uiPriority w:val="99"/>
    <w:rPr>
      <w:rFonts w:ascii="Arial" w:hAnsi="Arial" w:cs="Arial"/>
      <w:color w:val="000000"/>
      <w:sz w:val="40"/>
      <w:szCs w:val="40"/>
    </w:rPr>
  </w:style>
  <w:style w:type="paragraph" w:styleId="aff6">
    <w:name w:val="Body Text"/>
    <w:basedOn w:val="a"/>
    <w:link w:val="13"/>
    <w:uiPriority w:val="99"/>
    <w:pPr>
      <w:spacing w:after="0" w:line="377" w:lineRule="auto"/>
      <w:ind w:firstLine="310"/>
    </w:pPr>
    <w:rPr>
      <w:rFonts w:ascii="Arial" w:hAnsi="Arial" w:cs="Arial"/>
      <w:color w:val="000000"/>
      <w:sz w:val="40"/>
      <w:szCs w:val="40"/>
    </w:rPr>
  </w:style>
  <w:style w:type="character" w:customStyle="1" w:styleId="aff7">
    <w:name w:val="Основной текст Знак"/>
    <w:basedOn w:val="a0"/>
    <w:uiPriority w:val="99"/>
    <w:semiHidden/>
  </w:style>
  <w:style w:type="paragraph" w:customStyle="1" w:styleId="ds-markdown-paragraph">
    <w:name w:val="ds-markdown-paragraph"/>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8">
    <w:name w:val="Strong"/>
    <w:basedOn w:val="a0"/>
    <w:uiPriority w:val="22"/>
    <w:qFormat/>
    <w:rPr>
      <w:b/>
      <w:bCs/>
    </w:rPr>
  </w:style>
  <w:style w:type="paragraph" w:customStyle="1" w:styleId="futurismarkdown-listitem">
    <w:name w:val="futurismarkdown-listitem"/>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spacing w:before="42" w:after="0" w:line="240" w:lineRule="auto"/>
      <w:ind w:left="110"/>
    </w:pPr>
    <w:rPr>
      <w:rFonts w:ascii="Times New Roman" w:eastAsia="Times New Roman" w:hAnsi="Times New Roman" w:cs="Times New Roman"/>
    </w:rPr>
  </w:style>
  <w:style w:type="character" w:customStyle="1" w:styleId="docdata">
    <w:name w:val="docdata"/>
    <w:basedOn w:val="a0"/>
  </w:style>
  <w:style w:type="paragraph" w:styleId="aff9">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057287">
      <w:bodyDiv w:val="1"/>
      <w:marLeft w:val="0"/>
      <w:marRight w:val="0"/>
      <w:marTop w:val="0"/>
      <w:marBottom w:val="0"/>
      <w:divBdr>
        <w:top w:val="none" w:sz="0" w:space="0" w:color="auto"/>
        <w:left w:val="none" w:sz="0" w:space="0" w:color="auto"/>
        <w:bottom w:val="none" w:sz="0" w:space="0" w:color="auto"/>
        <w:right w:val="none" w:sz="0" w:space="0" w:color="auto"/>
      </w:divBdr>
    </w:div>
    <w:div w:id="497624621">
      <w:bodyDiv w:val="1"/>
      <w:marLeft w:val="0"/>
      <w:marRight w:val="0"/>
      <w:marTop w:val="0"/>
      <w:marBottom w:val="0"/>
      <w:divBdr>
        <w:top w:val="none" w:sz="0" w:space="0" w:color="auto"/>
        <w:left w:val="none" w:sz="0" w:space="0" w:color="auto"/>
        <w:bottom w:val="none" w:sz="0" w:space="0" w:color="auto"/>
        <w:right w:val="none" w:sz="0" w:space="0" w:color="auto"/>
      </w:divBdr>
    </w:div>
    <w:div w:id="149475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xtcloud.rddm.team/index.php/s/G3KmkGsfeS4RDCC" TargetMode="External"/><Relationship Id="rId18" Type="http://schemas.openxmlformats.org/officeDocument/2006/relationships/hyperlink" Target="https://nextcloud.rddm.team/index.php/s/ZA33g93xeT8anQS" TargetMode="External"/><Relationship Id="rId26" Type="http://schemas.openxmlformats.org/officeDocument/2006/relationships/hyperlink" Target="https://nextcloud.rddm.team/index.php/s/G3KmkGsfeS4RDCC" TargetMode="External"/><Relationship Id="rId3" Type="http://schemas.openxmlformats.org/officeDocument/2006/relationships/styles" Target="styles.xml"/><Relationship Id="rId21" Type="http://schemas.openxmlformats.org/officeDocument/2006/relationships/hyperlink" Target="https://nextcloud.rddm.team/index.php/s/G3KmkGsfeS4RDCC" TargetMode="External"/><Relationship Id="rId34" Type="http://schemas.openxmlformats.org/officeDocument/2006/relationships/hyperlink" Target="https://nextcloud.rddm.team/index.php/s/G3KmkGsfeS4RDCC" TargetMode="External"/><Relationship Id="rId55" Type="http://schemas.openxmlformats.org/officeDocument/2006/relationships/image" Target="media/image3.jpg"/><Relationship Id="rId63"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nextcloud.rddm.team/index.php/s/ZA33g93xeT8anQS" TargetMode="External"/><Relationship Id="rId25" Type="http://schemas.openxmlformats.org/officeDocument/2006/relationships/hyperlink" Target="https://nextcloud.rddm.team/index.php/s/mRtdDKp9FsYHSJT" TargetMode="External"/><Relationship Id="rId33" Type="http://schemas.openxmlformats.org/officeDocument/2006/relationships/hyperlink" Target="https://nextcloud.rddm.team/index.php/s/mRtdDKp9FsYHSJT" TargetMode="External"/><Relationship Id="rId38" Type="http://schemas.openxmlformats.org/officeDocument/2006/relationships/image" Target="media/image2.jpg"/><Relationship Id="rId59" Type="http://schemas.openxmlformats.org/officeDocument/2006/relationships/image" Target="media/image30.jpg"/><Relationship Id="rId2" Type="http://schemas.openxmlformats.org/officeDocument/2006/relationships/numbering" Target="numbering.xml"/><Relationship Id="rId16" Type="http://schemas.openxmlformats.org/officeDocument/2006/relationships/hyperlink" Target="https://cloud.mail.ru/r-seven/edit/home/&#1054;&#1090;&#1076;&#1077;&#1083;%20&#1087;&#1086;%20&#1074;&#1079;&#1072;&#1080;&#1084;&#1086;&#1076;&#1077;&#1081;&#1089;&#1090;&#1074;&#1080;&#1102;%20&#1089;%20&#1086;&#1088;&#1075;&#1072;&#1085;&#1080;&#1079;&#1072;&#1094;&#1080;&#1103;&#1084;&#1080;%20&#1086;&#1090;&#1076;&#1099;&#1093;&#1072;%20&#1076;&#1077;&#1090;&#1077;&#1081;%20&#1080;%20&#1080;&#1093;%20&#1086;&#1079;&#1076;&#1086;&#1088;&#1086;&#1074;&#1083;&#1077;&#1085;&#1080;&#1103;/&#1044;&#1083;&#1103;%20&#1056;&#1054;/&#1054;&#1073;&#1097;&#1077;&#1077;%20&#1087;&#1086;&#1083;&#1077;&#1079;&#1085;&#1086;&#1077;/&#1055;&#1056;&#1054;&#1043;&#1056;&#1040;&#1052;&#1052;&#1067;/&#1050;&#1086;&#1085;&#1089;&#1090;&#1088;&#1091;&#1082;&#1090;&#1086;&#1088;%20&#1089;&#1084;&#1077;&#1085;/&#1057;&#1094;&#1077;&#1085;&#1072;&#1088;&#1080;&#1080;/&#1057;&#1094;&#1077;&#1085;&#1072;&#1088;&#1080;&#1081;%20&#1086;&#1090;&#1082;&#1088;&#1099;&#1090;&#1080;&#1103;%20&#1057;&#1052;&#1045;&#1053;&#1067;%20&#1055;&#1045;&#1056;&#1042;&#1067;&#1061;.docx" TargetMode="External"/><Relationship Id="rId20" Type="http://schemas.openxmlformats.org/officeDocument/2006/relationships/hyperlink" Target="https://nextcloud.rddm.team/index.php/s/mRtdDKp9FsYHSJT" TargetMode="External"/><Relationship Id="rId29" Type="http://schemas.openxmlformats.org/officeDocument/2006/relationships/hyperlink" Target="https://nextcloud.rddm.team/index.php/s/G3KmkGsfeS4RDCC" TargetMode="External"/><Relationship Id="rId54" Type="http://schemas.openxmlformats.org/officeDocument/2006/relationships/hyperlink" Target="https://anketolog.ru/smeny_pervyh_vozhaty" TargetMode="External"/><Relationship Id="rId62" Type="http://schemas.openxmlformats.org/officeDocument/2006/relationships/image" Target="media/image40.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noy1996@mail.ru" TargetMode="External"/><Relationship Id="rId24" Type="http://schemas.openxmlformats.org/officeDocument/2006/relationships/hyperlink" Target="https://nextcloud.rddm.team/index.php/s/G3KmkGsfeS4RDCC" TargetMode="External"/><Relationship Id="rId32" Type="http://schemas.openxmlformats.org/officeDocument/2006/relationships/hyperlink" Target="https://nextcloud.rddm.team/index.php/s/G3KmkGsfeS4RDCC" TargetMode="External"/><Relationship Id="rId37" Type="http://schemas.openxmlformats.org/officeDocument/2006/relationships/hyperlink" Target="https://anketolog.ru/smeny_pervyh_utschastniki" TargetMode="External"/><Relationship Id="rId53" Type="http://schemas.openxmlformats.org/officeDocument/2006/relationships/image" Target="media/image10.jpg"/><Relationship Id="rId58"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s://nextcloud.rddm.team/index.php/s/G3KmkGsfeS4RDCC" TargetMode="External"/><Relationship Id="rId23" Type="http://schemas.openxmlformats.org/officeDocument/2006/relationships/hyperlink" Target="https://nextcloud.rddm.team/index.php/s/mRtdDKp9FsYHSJT" TargetMode="External"/><Relationship Id="rId28" Type="http://schemas.openxmlformats.org/officeDocument/2006/relationships/hyperlink" Target="https://nextcloud.rddm.team/index.php/s/G3KmkGsfeS4RDCC" TargetMode="External"/><Relationship Id="rId36" Type="http://schemas.openxmlformats.org/officeDocument/2006/relationships/hyperlink" Target="https://nextcloud.rddm.team/index.php/s/G3KmkGsfeS4RDCC" TargetMode="External"/><Relationship Id="rId57" Type="http://schemas.openxmlformats.org/officeDocument/2006/relationships/hyperlink" Target="https://anketolog.ru/smeny_pervyh_programmny_direktor" TargetMode="External"/><Relationship Id="rId61" Type="http://schemas.openxmlformats.org/officeDocument/2006/relationships/image" Target="media/image5.jpg"/><Relationship Id="rId10" Type="http://schemas.openxmlformats.org/officeDocument/2006/relationships/hyperlink" Target="https://dush-arti.profiedu.ru/" TargetMode="External"/><Relationship Id="rId19" Type="http://schemas.openxmlformats.org/officeDocument/2006/relationships/hyperlink" Target="https://nextcloud.rddm.team/index.php/s/ZA33g93xeT8anQS" TargetMode="External"/><Relationship Id="rId31" Type="http://schemas.openxmlformats.org/officeDocument/2006/relationships/hyperlink" Target="https://nextcloud.rddm.team/index.php/s/G3KmkGsfeS4RDCC" TargetMode="External"/><Relationship Id="rId60" Type="http://schemas.openxmlformats.org/officeDocument/2006/relationships/hyperlink" Target="https://anketolog.ru/smeny_pervyh_roditeli"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ush-arti@mail.ru" TargetMode="External"/><Relationship Id="rId14" Type="http://schemas.openxmlformats.org/officeDocument/2006/relationships/hyperlink" Target="https://nextcloud.rddm.team/index.php/s/mRtdDKp9FsYHSJT" TargetMode="External"/><Relationship Id="rId22" Type="http://schemas.openxmlformats.org/officeDocument/2006/relationships/hyperlink" Target="https://nextcloud.rddm.team/index.php/s/mRtdDKp9FsYHSJT" TargetMode="External"/><Relationship Id="rId27" Type="http://schemas.openxmlformats.org/officeDocument/2006/relationships/hyperlink" Target="https://nextcloud.rddm.team/index.php/s/mRtdDKp9FsYHSJT" TargetMode="External"/><Relationship Id="rId30" Type="http://schemas.openxmlformats.org/officeDocument/2006/relationships/hyperlink" Target="https://nextcloud.rddm.team/index.php/s/mRtdDKp9FsYHSJT" TargetMode="External"/><Relationship Id="rId35" Type="http://schemas.openxmlformats.org/officeDocument/2006/relationships/hyperlink" Target="https://cloud.mail.ru/r-seven/edit/home/&#1054;&#1090;&#1076;&#1077;&#1083;%20&#1087;&#1086;%20&#1074;&#1079;&#1072;&#1080;&#1084;&#1086;&#1076;&#1077;&#1081;&#1089;&#1090;&#1074;&#1080;&#1102;%20&#1089;%20&#1086;&#1088;&#1075;&#1072;&#1085;&#1080;&#1079;&#1072;&#1094;&#1080;&#1103;&#1084;&#1080;%20&#1086;&#1090;&#1076;&#1099;&#1093;&#1072;%20&#1076;&#1077;&#1090;&#1077;&#1081;%20&#1080;%20&#1080;&#1093;%20&#1086;&#1079;&#1076;&#1086;&#1088;&#1086;&#1074;&#1083;&#1077;&#1085;&#1080;&#1103;/&#1044;&#1083;&#1103;%20&#1056;&#1054;/&#1054;&#1073;&#1097;&#1077;&#1077;%20&#1087;&#1086;&#1083;&#1077;&#1079;&#1085;&#1086;&#1077;/&#1055;&#1056;&#1054;&#1043;&#1056;&#1040;&#1052;&#1052;&#1067;/&#1050;&#1086;&#1085;&#1089;&#1090;&#1088;&#1091;&#1082;&#1090;&#1086;&#1088;%20&#1089;&#1084;&#1077;&#1085;/&#1057;&#1094;&#1077;&#1085;&#1072;&#1088;&#1080;&#1080;/&#1057;&#1094;&#1077;&#1085;&#1072;&#1088;&#1080;&#1081;%20&#1086;&#1090;&#1082;&#1088;&#1099;&#1090;&#1080;&#1103;%20&#1057;&#1052;&#1045;&#1053;&#1067;%20&#1055;&#1045;&#1056;&#1042;&#1067;&#1061;.docx" TargetMode="External"/><Relationship Id="rId56" Type="http://schemas.openxmlformats.org/officeDocument/2006/relationships/image" Target="media/image20.jpg"/><Relationship Id="rId64"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3409F-BD05-4F1F-8CC9-99C0DF94C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TotalTime>
  <Pages>30</Pages>
  <Words>10199</Words>
  <Characters>58138</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Курбанова Инна  Шамсуттиновна</dc:creator>
  <cp:keywords/>
  <dc:description/>
  <cp:lastModifiedBy>Валерий Савинский</cp:lastModifiedBy>
  <cp:revision>46</cp:revision>
  <cp:lastPrinted>2026-05-25T07:14:00Z</cp:lastPrinted>
  <dcterms:created xsi:type="dcterms:W3CDTF">2025-11-25T08:02:00Z</dcterms:created>
  <dcterms:modified xsi:type="dcterms:W3CDTF">2026-06-03T03:53:00Z</dcterms:modified>
</cp:coreProperties>
</file>